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CA174" w14:textId="77777777" w:rsidR="00D042E2" w:rsidRPr="00A66191" w:rsidRDefault="00D042E2" w:rsidP="00C329E3">
      <w:pPr>
        <w:spacing w:after="0" w:line="240" w:lineRule="auto"/>
        <w:jc w:val="both"/>
      </w:pPr>
    </w:p>
    <w:p w14:paraId="1CDAB8FB" w14:textId="77777777" w:rsidR="0028140D" w:rsidRPr="00A66191" w:rsidRDefault="0028140D" w:rsidP="00C329E3">
      <w:pPr>
        <w:spacing w:after="0" w:line="240" w:lineRule="auto"/>
        <w:jc w:val="both"/>
      </w:pPr>
    </w:p>
    <w:p w14:paraId="0DF746DC" w14:textId="77777777" w:rsidR="00C329E3" w:rsidRPr="00A66191" w:rsidRDefault="00C329E3" w:rsidP="00C329E3">
      <w:pPr>
        <w:spacing w:after="0" w:line="240" w:lineRule="auto"/>
        <w:jc w:val="both"/>
        <w:rPr>
          <w:b/>
          <w:sz w:val="46"/>
          <w:szCs w:val="72"/>
        </w:rPr>
      </w:pPr>
    </w:p>
    <w:p w14:paraId="626618F2" w14:textId="77777777" w:rsidR="000D79D5" w:rsidRPr="006667CE" w:rsidRDefault="000D79D5" w:rsidP="00C329E3">
      <w:pPr>
        <w:spacing w:after="0" w:line="240" w:lineRule="auto"/>
        <w:jc w:val="both"/>
        <w:rPr>
          <w:b/>
          <w:sz w:val="20"/>
          <w:szCs w:val="20"/>
        </w:rPr>
      </w:pPr>
    </w:p>
    <w:tbl>
      <w:tblPr>
        <w:tblStyle w:val="TableGrid"/>
        <w:tblpPr w:leftFromText="180" w:rightFromText="180" w:vertAnchor="page" w:horzAnchor="margin" w:tblpY="4721"/>
        <w:tblW w:w="0" w:type="auto"/>
        <w:tblLook w:val="04A0" w:firstRow="1" w:lastRow="0" w:firstColumn="1" w:lastColumn="0" w:noHBand="0" w:noVBand="1"/>
      </w:tblPr>
      <w:tblGrid>
        <w:gridCol w:w="2873"/>
        <w:gridCol w:w="2631"/>
        <w:gridCol w:w="2476"/>
        <w:gridCol w:w="2476"/>
      </w:tblGrid>
      <w:tr w:rsidR="000D79D5" w:rsidRPr="00A66191" w14:paraId="6AE9474A" w14:textId="77777777" w:rsidTr="000D79D5">
        <w:trPr>
          <w:trHeight w:val="264"/>
        </w:trPr>
        <w:tc>
          <w:tcPr>
            <w:tcW w:w="2873" w:type="dxa"/>
          </w:tcPr>
          <w:p w14:paraId="01D7F082" w14:textId="77777777" w:rsidR="000D79D5" w:rsidRPr="00A66191" w:rsidRDefault="005C59E9" w:rsidP="000D79D5">
            <w:pPr>
              <w:jc w:val="both"/>
              <w:rPr>
                <w:rFonts w:cs="Arial"/>
                <w:szCs w:val="22"/>
              </w:rPr>
            </w:pPr>
            <w:sdt>
              <w:sdtPr>
                <w:rPr>
                  <w:rFonts w:cs="Arial"/>
                </w:rPr>
                <w:id w:val="220330469"/>
                <w14:checkbox>
                  <w14:checked w14:val="1"/>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Club Presidents</w:t>
            </w:r>
          </w:p>
        </w:tc>
        <w:tc>
          <w:tcPr>
            <w:tcW w:w="2631" w:type="dxa"/>
          </w:tcPr>
          <w:p w14:paraId="5432509D" w14:textId="77777777" w:rsidR="000D79D5" w:rsidRPr="00A66191" w:rsidRDefault="005C59E9" w:rsidP="000D79D5">
            <w:pPr>
              <w:jc w:val="both"/>
              <w:rPr>
                <w:rFonts w:cs="Arial"/>
                <w:szCs w:val="22"/>
              </w:rPr>
            </w:pPr>
            <w:sdt>
              <w:sdtPr>
                <w:rPr>
                  <w:rFonts w:cs="Arial"/>
                </w:rPr>
                <w:id w:val="353150982"/>
                <w14:checkbox>
                  <w14:checked w14:val="1"/>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 xml:space="preserve">Club Secretaries </w:t>
            </w:r>
          </w:p>
        </w:tc>
        <w:tc>
          <w:tcPr>
            <w:tcW w:w="2476" w:type="dxa"/>
          </w:tcPr>
          <w:p w14:paraId="294B8961" w14:textId="77777777" w:rsidR="000D79D5" w:rsidRPr="00A66191" w:rsidRDefault="005C59E9" w:rsidP="000D79D5">
            <w:pPr>
              <w:jc w:val="both"/>
              <w:rPr>
                <w:rFonts w:cs="Arial"/>
                <w:szCs w:val="22"/>
              </w:rPr>
            </w:pPr>
            <w:sdt>
              <w:sdtPr>
                <w:rPr>
                  <w:rFonts w:cs="Arial"/>
                </w:rPr>
                <w:id w:val="1661736214"/>
                <w14:checkbox>
                  <w14:checked w14:val="1"/>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SwimmingSA Board</w:t>
            </w:r>
          </w:p>
        </w:tc>
        <w:tc>
          <w:tcPr>
            <w:tcW w:w="2476" w:type="dxa"/>
          </w:tcPr>
          <w:p w14:paraId="51E21FC2" w14:textId="77777777" w:rsidR="000D79D5" w:rsidRPr="00A66191" w:rsidRDefault="005C59E9" w:rsidP="000D79D5">
            <w:pPr>
              <w:jc w:val="both"/>
              <w:rPr>
                <w:rFonts w:cs="Arial"/>
                <w:szCs w:val="22"/>
              </w:rPr>
            </w:pPr>
            <w:sdt>
              <w:sdtPr>
                <w:rPr>
                  <w:rFonts w:cs="Arial"/>
                </w:rPr>
                <w:id w:val="2051715739"/>
                <w14:checkbox>
                  <w14:checked w14:val="1"/>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SwimmingSA Staff</w:t>
            </w:r>
          </w:p>
        </w:tc>
      </w:tr>
      <w:tr w:rsidR="000D79D5" w:rsidRPr="00A66191" w14:paraId="56768175" w14:textId="77777777" w:rsidTr="000D79D5">
        <w:trPr>
          <w:trHeight w:val="264"/>
        </w:trPr>
        <w:tc>
          <w:tcPr>
            <w:tcW w:w="2873" w:type="dxa"/>
          </w:tcPr>
          <w:p w14:paraId="1260DEB7" w14:textId="77777777" w:rsidR="000D79D5" w:rsidRPr="00A66191" w:rsidRDefault="005C59E9" w:rsidP="000D79D5">
            <w:pPr>
              <w:jc w:val="both"/>
              <w:rPr>
                <w:rFonts w:cs="Arial"/>
                <w:szCs w:val="22"/>
              </w:rPr>
            </w:pPr>
            <w:sdt>
              <w:sdtPr>
                <w:rPr>
                  <w:rFonts w:cs="Arial"/>
                </w:rPr>
                <w:id w:val="-1293511640"/>
                <w14:checkbox>
                  <w14:checked w14:val="0"/>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Club Nominations Officer</w:t>
            </w:r>
          </w:p>
        </w:tc>
        <w:tc>
          <w:tcPr>
            <w:tcW w:w="2631" w:type="dxa"/>
          </w:tcPr>
          <w:p w14:paraId="294CDDA3" w14:textId="77777777" w:rsidR="000D79D5" w:rsidRPr="00A66191" w:rsidRDefault="005C59E9" w:rsidP="000D79D5">
            <w:pPr>
              <w:jc w:val="both"/>
              <w:rPr>
                <w:rFonts w:cs="Arial"/>
                <w:szCs w:val="22"/>
              </w:rPr>
            </w:pPr>
            <w:sdt>
              <w:sdtPr>
                <w:rPr>
                  <w:rFonts w:cs="Arial"/>
                </w:rPr>
                <w:id w:val="-821579261"/>
                <w14:checkbox>
                  <w14:checked w14:val="0"/>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Club Team Managers</w:t>
            </w:r>
          </w:p>
        </w:tc>
        <w:tc>
          <w:tcPr>
            <w:tcW w:w="2476" w:type="dxa"/>
          </w:tcPr>
          <w:p w14:paraId="04DF70D0" w14:textId="77777777" w:rsidR="000D79D5" w:rsidRPr="00A66191" w:rsidRDefault="005C59E9" w:rsidP="000D79D5">
            <w:pPr>
              <w:jc w:val="both"/>
              <w:rPr>
                <w:rFonts w:cs="Arial"/>
                <w:szCs w:val="22"/>
              </w:rPr>
            </w:pPr>
            <w:sdt>
              <w:sdtPr>
                <w:rPr>
                  <w:rFonts w:cs="Arial"/>
                </w:rPr>
                <w:id w:val="126595756"/>
                <w14:checkbox>
                  <w14:checked w14:val="0"/>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Technical Official</w:t>
            </w:r>
          </w:p>
        </w:tc>
        <w:tc>
          <w:tcPr>
            <w:tcW w:w="2476" w:type="dxa"/>
          </w:tcPr>
          <w:p w14:paraId="0AF790B1" w14:textId="77777777" w:rsidR="000D79D5" w:rsidRPr="00A66191" w:rsidRDefault="005C59E9" w:rsidP="000D79D5">
            <w:pPr>
              <w:jc w:val="both"/>
              <w:rPr>
                <w:rFonts w:cs="Arial"/>
                <w:szCs w:val="22"/>
              </w:rPr>
            </w:pPr>
            <w:sdt>
              <w:sdtPr>
                <w:rPr>
                  <w:rFonts w:cs="Arial"/>
                </w:rPr>
                <w:id w:val="-986714080"/>
                <w14:checkbox>
                  <w14:checked w14:val="1"/>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 xml:space="preserve">Life Members </w:t>
            </w:r>
          </w:p>
        </w:tc>
      </w:tr>
      <w:tr w:rsidR="000D79D5" w:rsidRPr="00A66191" w14:paraId="3E32A39F" w14:textId="77777777" w:rsidTr="000D79D5">
        <w:trPr>
          <w:trHeight w:val="264"/>
        </w:trPr>
        <w:tc>
          <w:tcPr>
            <w:tcW w:w="2873" w:type="dxa"/>
          </w:tcPr>
          <w:p w14:paraId="1B515753" w14:textId="77777777" w:rsidR="000D79D5" w:rsidRPr="00A66191" w:rsidRDefault="005C59E9" w:rsidP="000D79D5">
            <w:pPr>
              <w:jc w:val="both"/>
              <w:rPr>
                <w:rFonts w:cs="Arial"/>
                <w:szCs w:val="22"/>
              </w:rPr>
            </w:pPr>
            <w:sdt>
              <w:sdtPr>
                <w:rPr>
                  <w:rFonts w:cs="Arial"/>
                </w:rPr>
                <w:id w:val="2064520736"/>
                <w14:checkbox>
                  <w14:checked w14:val="0"/>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Club Treasurers</w:t>
            </w:r>
          </w:p>
        </w:tc>
        <w:tc>
          <w:tcPr>
            <w:tcW w:w="2631" w:type="dxa"/>
          </w:tcPr>
          <w:p w14:paraId="1A8FBB42" w14:textId="77777777" w:rsidR="000D79D5" w:rsidRPr="00A66191" w:rsidRDefault="005C59E9" w:rsidP="000D79D5">
            <w:pPr>
              <w:jc w:val="both"/>
              <w:rPr>
                <w:rFonts w:cs="Arial"/>
                <w:szCs w:val="22"/>
              </w:rPr>
            </w:pPr>
            <w:sdt>
              <w:sdtPr>
                <w:rPr>
                  <w:rFonts w:cs="Arial"/>
                </w:rPr>
                <w:id w:val="1305120300"/>
                <w14:checkbox>
                  <w14:checked w14:val="0"/>
                  <w14:checkedState w14:val="2612" w14:font="MS Gothic"/>
                  <w14:uncheckedState w14:val="2610" w14:font="MS Gothic"/>
                </w14:checkbox>
              </w:sdtPr>
              <w:sdtEndPr/>
              <w:sdtContent>
                <w:r w:rsidR="000D79D5" w:rsidRPr="00A66191">
                  <w:rPr>
                    <w:rFonts w:ascii="MS Gothic" w:eastAsia="MS Gothic" w:hAnsi="MS Gothic" w:cs="Arial"/>
                    <w:szCs w:val="22"/>
                  </w:rPr>
                  <w:t>☐</w:t>
                </w:r>
              </w:sdtContent>
            </w:sdt>
            <w:r w:rsidR="000D79D5" w:rsidRPr="00A66191">
              <w:rPr>
                <w:rFonts w:cs="Arial"/>
                <w:szCs w:val="22"/>
              </w:rPr>
              <w:t>Club Coaches</w:t>
            </w:r>
          </w:p>
        </w:tc>
        <w:tc>
          <w:tcPr>
            <w:tcW w:w="2476" w:type="dxa"/>
          </w:tcPr>
          <w:p w14:paraId="170F9DFC" w14:textId="77777777" w:rsidR="000D79D5" w:rsidRPr="00A66191" w:rsidRDefault="005C59E9" w:rsidP="000D79D5">
            <w:pPr>
              <w:jc w:val="both"/>
              <w:rPr>
                <w:rFonts w:cs="Arial"/>
                <w:szCs w:val="22"/>
              </w:rPr>
            </w:pPr>
            <w:sdt>
              <w:sdtPr>
                <w:rPr>
                  <w:rFonts w:cs="Arial"/>
                </w:rPr>
                <w:id w:val="-258151297"/>
                <w14:checkbox>
                  <w14:checked w14:val="1"/>
                  <w14:checkedState w14:val="2612" w14:font="MS Gothic"/>
                  <w14:uncheckedState w14:val="2610" w14:font="MS Gothic"/>
                </w14:checkbox>
              </w:sdtPr>
              <w:sdtEndPr/>
              <w:sdtContent>
                <w:r w:rsidR="00305156">
                  <w:rPr>
                    <w:rFonts w:ascii="MS Gothic" w:eastAsia="MS Gothic" w:hAnsi="MS Gothic" w:cs="Arial" w:hint="eastAsia"/>
                  </w:rPr>
                  <w:t>☒</w:t>
                </w:r>
              </w:sdtContent>
            </w:sdt>
            <w:r w:rsidR="000D79D5" w:rsidRPr="00A66191">
              <w:rPr>
                <w:rFonts w:cs="Arial"/>
                <w:szCs w:val="22"/>
              </w:rPr>
              <w:t>SSA Committees</w:t>
            </w:r>
          </w:p>
        </w:tc>
        <w:tc>
          <w:tcPr>
            <w:tcW w:w="2476" w:type="dxa"/>
          </w:tcPr>
          <w:p w14:paraId="4D2C7934" w14:textId="77777777" w:rsidR="000D79D5" w:rsidRPr="00A66191" w:rsidRDefault="000D79D5" w:rsidP="000D79D5">
            <w:pPr>
              <w:jc w:val="both"/>
              <w:rPr>
                <w:rFonts w:cs="Arial"/>
                <w:szCs w:val="22"/>
              </w:rPr>
            </w:pPr>
            <w:r w:rsidRPr="00A66191">
              <w:rPr>
                <w:rFonts w:cs="Arial"/>
                <w:szCs w:val="22"/>
              </w:rPr>
              <w:t xml:space="preserve">Other </w:t>
            </w:r>
            <w:sdt>
              <w:sdtPr>
                <w:rPr>
                  <w:rFonts w:cs="Arial"/>
                </w:rPr>
                <w:id w:val="-1679338729"/>
                <w:showingPlcHdr/>
                <w:text/>
              </w:sdtPr>
              <w:sdtEndPr/>
              <w:sdtContent>
                <w:r w:rsidRPr="00A66191">
                  <w:rPr>
                    <w:rFonts w:cs="Arial"/>
                    <w:szCs w:val="22"/>
                  </w:rPr>
                  <w:t xml:space="preserve">     </w:t>
                </w:r>
              </w:sdtContent>
            </w:sdt>
          </w:p>
        </w:tc>
      </w:tr>
    </w:tbl>
    <w:p w14:paraId="37BBDB89" w14:textId="77777777" w:rsidR="001F15B8" w:rsidRPr="00A66191" w:rsidRDefault="001F15B8" w:rsidP="00C329E3">
      <w:pPr>
        <w:spacing w:after="0" w:line="240" w:lineRule="auto"/>
        <w:jc w:val="both"/>
        <w:rPr>
          <w:b/>
          <w:sz w:val="72"/>
          <w:szCs w:val="72"/>
        </w:rPr>
      </w:pPr>
      <w:r w:rsidRPr="00A66191">
        <w:rPr>
          <w:b/>
          <w:sz w:val="72"/>
          <w:szCs w:val="72"/>
        </w:rPr>
        <w:t>MEMO</w:t>
      </w:r>
    </w:p>
    <w:p w14:paraId="3CE1E944" w14:textId="77777777" w:rsidR="00C0345E" w:rsidRPr="00A66191" w:rsidRDefault="00C0345E" w:rsidP="00C329E3">
      <w:pPr>
        <w:spacing w:after="0" w:line="240" w:lineRule="auto"/>
        <w:jc w:val="both"/>
        <w:rPr>
          <w:b/>
          <w:sz w:val="20"/>
          <w:szCs w:val="21"/>
        </w:rPr>
      </w:pPr>
    </w:p>
    <w:p w14:paraId="41BEAF05" w14:textId="4D89F9CA" w:rsidR="007A2255" w:rsidRPr="00A66191" w:rsidRDefault="00722DF1" w:rsidP="00C329E3">
      <w:pPr>
        <w:spacing w:after="0" w:line="240" w:lineRule="auto"/>
        <w:jc w:val="both"/>
        <w:rPr>
          <w:b/>
        </w:rPr>
      </w:pPr>
      <w:r>
        <w:rPr>
          <w:b/>
        </w:rPr>
        <w:t>2</w:t>
      </w:r>
      <w:r w:rsidR="004D7424">
        <w:rPr>
          <w:b/>
        </w:rPr>
        <w:t>9</w:t>
      </w:r>
      <w:r w:rsidRPr="00722DF1">
        <w:rPr>
          <w:b/>
          <w:vertAlign w:val="superscript"/>
        </w:rPr>
        <w:t>th</w:t>
      </w:r>
      <w:r>
        <w:rPr>
          <w:b/>
        </w:rPr>
        <w:t xml:space="preserve"> November 2024</w:t>
      </w:r>
    </w:p>
    <w:p w14:paraId="4B4D1A13" w14:textId="77777777" w:rsidR="00C0345E" w:rsidRPr="00A66191" w:rsidRDefault="00C0345E" w:rsidP="00C329E3">
      <w:pPr>
        <w:spacing w:after="0" w:line="240" w:lineRule="auto"/>
        <w:jc w:val="both"/>
        <w:rPr>
          <w:b/>
          <w:sz w:val="20"/>
          <w:szCs w:val="21"/>
        </w:rPr>
      </w:pPr>
    </w:p>
    <w:p w14:paraId="67EE1AC6" w14:textId="77777777" w:rsidR="000D79D5" w:rsidRPr="00CE049B" w:rsidRDefault="000D79D5" w:rsidP="00C329E3">
      <w:pPr>
        <w:spacing w:after="0" w:line="240" w:lineRule="auto"/>
        <w:jc w:val="both"/>
        <w:rPr>
          <w:b/>
        </w:rPr>
      </w:pPr>
    </w:p>
    <w:p w14:paraId="34860FE6" w14:textId="6F24B379" w:rsidR="00C0345E" w:rsidRPr="00A66191" w:rsidRDefault="00C0345E" w:rsidP="00C329E3">
      <w:pPr>
        <w:spacing w:after="0" w:line="240" w:lineRule="auto"/>
        <w:jc w:val="both"/>
        <w:rPr>
          <w:b/>
          <w:sz w:val="40"/>
          <w:szCs w:val="40"/>
        </w:rPr>
      </w:pPr>
      <w:r w:rsidRPr="00A66191">
        <w:rPr>
          <w:b/>
          <w:sz w:val="40"/>
          <w:szCs w:val="40"/>
        </w:rPr>
        <w:t xml:space="preserve">Notice of </w:t>
      </w:r>
      <w:r w:rsidR="00722DF1">
        <w:rPr>
          <w:b/>
          <w:sz w:val="40"/>
          <w:szCs w:val="40"/>
        </w:rPr>
        <w:t>2024</w:t>
      </w:r>
      <w:r w:rsidR="007A2255" w:rsidRPr="00A66191">
        <w:rPr>
          <w:b/>
          <w:sz w:val="40"/>
          <w:szCs w:val="40"/>
        </w:rPr>
        <w:t xml:space="preserve"> Annu</w:t>
      </w:r>
      <w:r w:rsidR="00CA57D4" w:rsidRPr="00A66191">
        <w:rPr>
          <w:b/>
          <w:sz w:val="40"/>
          <w:szCs w:val="40"/>
        </w:rPr>
        <w:t>al General Meeting for Swimming</w:t>
      </w:r>
      <w:r w:rsidR="007A2255" w:rsidRPr="00A66191">
        <w:rPr>
          <w:b/>
          <w:sz w:val="40"/>
          <w:szCs w:val="40"/>
        </w:rPr>
        <w:t>SA Inc</w:t>
      </w:r>
    </w:p>
    <w:p w14:paraId="161CA899" w14:textId="77777777" w:rsidR="00C0345E" w:rsidRPr="00A66191" w:rsidRDefault="00C0345E" w:rsidP="00C329E3">
      <w:pPr>
        <w:spacing w:after="0" w:line="240" w:lineRule="auto"/>
        <w:jc w:val="both"/>
        <w:rPr>
          <w:sz w:val="20"/>
          <w:szCs w:val="21"/>
        </w:rPr>
      </w:pPr>
    </w:p>
    <w:p w14:paraId="647CB857" w14:textId="6B09AF2F" w:rsidR="007A2255" w:rsidRPr="00A66191" w:rsidRDefault="00C0345E" w:rsidP="00C329E3">
      <w:pPr>
        <w:spacing w:after="0" w:line="240" w:lineRule="auto"/>
        <w:jc w:val="both"/>
      </w:pPr>
      <w:r w:rsidRPr="00A66191">
        <w:t xml:space="preserve">The </w:t>
      </w:r>
      <w:r w:rsidR="00722DF1">
        <w:t>2024</w:t>
      </w:r>
      <w:r w:rsidRPr="00A66191">
        <w:t xml:space="preserve"> SwimmingSA AGM shall be held on</w:t>
      </w:r>
      <w:r w:rsidR="00654CFE">
        <w:t xml:space="preserve"> </w:t>
      </w:r>
      <w:r w:rsidR="00013C89">
        <w:rPr>
          <w:b/>
          <w:color w:val="FF0000"/>
          <w:sz w:val="32"/>
          <w:szCs w:val="32"/>
        </w:rPr>
        <w:t>Sunday 19</w:t>
      </w:r>
      <w:r w:rsidR="00013C89" w:rsidRPr="00013C89">
        <w:rPr>
          <w:b/>
          <w:color w:val="FF0000"/>
          <w:sz w:val="32"/>
          <w:szCs w:val="32"/>
          <w:vertAlign w:val="superscript"/>
        </w:rPr>
        <w:t>th</w:t>
      </w:r>
      <w:r w:rsidR="00013C89">
        <w:rPr>
          <w:b/>
          <w:color w:val="FF0000"/>
          <w:sz w:val="32"/>
          <w:szCs w:val="32"/>
        </w:rPr>
        <w:t xml:space="preserve"> January 2025</w:t>
      </w:r>
      <w:r w:rsidRPr="00A66191">
        <w:rPr>
          <w:b/>
          <w:color w:val="FF0000"/>
        </w:rPr>
        <w:t xml:space="preserve"> </w:t>
      </w:r>
      <w:r w:rsidR="00654CFE" w:rsidRPr="00654CFE">
        <w:rPr>
          <w:bCs/>
          <w:color w:val="000000" w:themeColor="text1"/>
        </w:rPr>
        <w:t xml:space="preserve">commencing at </w:t>
      </w:r>
      <w:r w:rsidR="00013C89">
        <w:rPr>
          <w:bCs/>
          <w:color w:val="000000" w:themeColor="text1"/>
        </w:rPr>
        <w:t>12</w:t>
      </w:r>
      <w:r w:rsidR="00654CFE" w:rsidRPr="00654CFE">
        <w:rPr>
          <w:bCs/>
          <w:color w:val="000000" w:themeColor="text1"/>
        </w:rPr>
        <w:t>pm</w:t>
      </w:r>
      <w:r w:rsidR="00654CFE" w:rsidRPr="00654CFE">
        <w:t xml:space="preserve"> </w:t>
      </w:r>
      <w:r w:rsidR="00013C89">
        <w:t xml:space="preserve">after </w:t>
      </w:r>
      <w:r w:rsidRPr="00A66191">
        <w:t>session</w:t>
      </w:r>
      <w:r w:rsidR="006F03D0">
        <w:t xml:space="preserve"> </w:t>
      </w:r>
      <w:r w:rsidR="00013C89">
        <w:t>five</w:t>
      </w:r>
      <w:r w:rsidRPr="00A66191">
        <w:t xml:space="preserve"> of the </w:t>
      </w:r>
      <w:r w:rsidR="00013C89">
        <w:t xml:space="preserve">SA Open Championships in </w:t>
      </w:r>
      <w:r w:rsidRPr="00A66191">
        <w:t xml:space="preserve">the </w:t>
      </w:r>
      <w:r w:rsidR="005C66E3">
        <w:t>Function Room</w:t>
      </w:r>
      <w:r w:rsidRPr="00A66191">
        <w:t xml:space="preserve"> at the SA Aquatic and Leisure Centre, 443 Morphett Road, Oaklands Park SA 5046.</w:t>
      </w:r>
    </w:p>
    <w:p w14:paraId="1FB8DBBE" w14:textId="77777777" w:rsidR="00C0345E" w:rsidRPr="00A66191" w:rsidRDefault="00C0345E" w:rsidP="00C329E3">
      <w:pPr>
        <w:spacing w:after="0" w:line="240" w:lineRule="auto"/>
        <w:jc w:val="both"/>
      </w:pPr>
    </w:p>
    <w:p w14:paraId="11D2BE59" w14:textId="77777777" w:rsidR="00C0345E" w:rsidRPr="00A66191" w:rsidRDefault="007A2255" w:rsidP="00C329E3">
      <w:pPr>
        <w:spacing w:after="0" w:line="240" w:lineRule="auto"/>
        <w:jc w:val="both"/>
      </w:pPr>
      <w:r w:rsidRPr="00A66191">
        <w:t xml:space="preserve">Notice/s of motion from Members are now being called for inclusion at the Annual General Meeting. </w:t>
      </w:r>
    </w:p>
    <w:p w14:paraId="5CDD2A42" w14:textId="0FC04AD6" w:rsidR="007A2255" w:rsidRPr="00A66191" w:rsidRDefault="007A2255" w:rsidP="00C329E3">
      <w:pPr>
        <w:spacing w:after="0" w:line="240" w:lineRule="auto"/>
        <w:jc w:val="both"/>
      </w:pPr>
      <w:r w:rsidRPr="00A66191">
        <w:t>Notices</w:t>
      </w:r>
      <w:r w:rsidR="00C329E3" w:rsidRPr="00A66191">
        <w:t xml:space="preserve"> and Nominations</w:t>
      </w:r>
      <w:r w:rsidRPr="00A66191">
        <w:t xml:space="preserve"> must be submitted in writing to SwimmingSA no later than </w:t>
      </w:r>
      <w:r w:rsidR="00071253" w:rsidRPr="00071253">
        <w:rPr>
          <w:b/>
          <w:bCs/>
        </w:rPr>
        <w:t>20</w:t>
      </w:r>
      <w:r w:rsidR="00071253" w:rsidRPr="00071253">
        <w:rPr>
          <w:b/>
          <w:bCs/>
          <w:vertAlign w:val="superscript"/>
        </w:rPr>
        <w:t>th</w:t>
      </w:r>
      <w:r w:rsidR="00071253" w:rsidRPr="00071253">
        <w:rPr>
          <w:b/>
          <w:bCs/>
        </w:rPr>
        <w:t xml:space="preserve"> December 2024</w:t>
      </w:r>
      <w:r w:rsidR="007601FC" w:rsidRPr="00997178">
        <w:rPr>
          <w:b/>
          <w:bCs/>
        </w:rPr>
        <w:t xml:space="preserve"> </w:t>
      </w:r>
      <w:r w:rsidRPr="00997178">
        <w:rPr>
          <w:b/>
          <w:bCs/>
        </w:rPr>
        <w:t>by 12</w:t>
      </w:r>
      <w:r w:rsidR="006A3815">
        <w:rPr>
          <w:b/>
          <w:bCs/>
        </w:rPr>
        <w:t xml:space="preserve"> </w:t>
      </w:r>
      <w:r w:rsidRPr="00997178">
        <w:rPr>
          <w:b/>
          <w:bCs/>
        </w:rPr>
        <w:t>noon</w:t>
      </w:r>
      <w:r w:rsidRPr="00A66191">
        <w:t>.</w:t>
      </w:r>
    </w:p>
    <w:p w14:paraId="2BAAFC38" w14:textId="77777777" w:rsidR="007601FC" w:rsidRPr="00A66191" w:rsidRDefault="007601FC" w:rsidP="00C329E3">
      <w:pPr>
        <w:spacing w:after="0" w:line="240" w:lineRule="auto"/>
        <w:jc w:val="both"/>
      </w:pPr>
    </w:p>
    <w:p w14:paraId="599ACCCE" w14:textId="77777777" w:rsidR="007A2255" w:rsidRPr="00A66191" w:rsidRDefault="007A2255" w:rsidP="00C329E3">
      <w:pPr>
        <w:spacing w:after="0" w:line="240" w:lineRule="auto"/>
        <w:jc w:val="both"/>
      </w:pPr>
      <w:r w:rsidRPr="00A66191">
        <w:t>Nominations are being called for vacancies for the following positions:</w:t>
      </w:r>
    </w:p>
    <w:p w14:paraId="22AFDA39" w14:textId="648A5E93" w:rsidR="007A2255" w:rsidRPr="00A66191" w:rsidRDefault="007A2255" w:rsidP="007408F1">
      <w:pPr>
        <w:pStyle w:val="ListParagraph"/>
        <w:numPr>
          <w:ilvl w:val="0"/>
          <w:numId w:val="37"/>
        </w:numPr>
        <w:spacing w:after="0" w:line="240" w:lineRule="auto"/>
        <w:jc w:val="both"/>
      </w:pPr>
      <w:r w:rsidRPr="00A66191">
        <w:t xml:space="preserve">Board of </w:t>
      </w:r>
      <w:r w:rsidR="00CA57D4" w:rsidRPr="00A66191">
        <w:t>SwimmingSA</w:t>
      </w:r>
      <w:r w:rsidRPr="00A66191">
        <w:t xml:space="preserve"> </w:t>
      </w:r>
      <w:r w:rsidR="005C1936" w:rsidRPr="00A66191">
        <w:t xml:space="preserve">- </w:t>
      </w:r>
      <w:r w:rsidR="00071253">
        <w:rPr>
          <w:bCs/>
        </w:rPr>
        <w:t>three</w:t>
      </w:r>
      <w:r w:rsidRPr="00A36EFB">
        <w:rPr>
          <w:bCs/>
        </w:rPr>
        <w:t xml:space="preserve"> vacancies</w:t>
      </w:r>
    </w:p>
    <w:p w14:paraId="4F5378F3" w14:textId="77777777" w:rsidR="007A2255" w:rsidRPr="00A66191" w:rsidRDefault="007601FC" w:rsidP="007408F1">
      <w:pPr>
        <w:pStyle w:val="ListParagraph"/>
        <w:numPr>
          <w:ilvl w:val="0"/>
          <w:numId w:val="37"/>
        </w:numPr>
        <w:spacing w:after="0" w:line="240" w:lineRule="auto"/>
        <w:jc w:val="both"/>
      </w:pPr>
      <w:r w:rsidRPr="00A66191">
        <w:t xml:space="preserve">Governance, </w:t>
      </w:r>
      <w:r w:rsidR="007A2255" w:rsidRPr="00A66191">
        <w:t>Audit &amp; Risk Committee up to five positions</w:t>
      </w:r>
    </w:p>
    <w:p w14:paraId="5053DD9D" w14:textId="77777777" w:rsidR="007A2255" w:rsidRPr="00A66191" w:rsidRDefault="007A2255" w:rsidP="007408F1">
      <w:pPr>
        <w:pStyle w:val="ListParagraph"/>
        <w:numPr>
          <w:ilvl w:val="0"/>
          <w:numId w:val="37"/>
        </w:numPr>
        <w:spacing w:after="0" w:line="240" w:lineRule="auto"/>
        <w:jc w:val="both"/>
      </w:pPr>
      <w:r w:rsidRPr="00A66191">
        <w:t>Competitions Committee up to seven positions</w:t>
      </w:r>
    </w:p>
    <w:p w14:paraId="3C69B9FC" w14:textId="77777777" w:rsidR="007A2255" w:rsidRPr="00A66191" w:rsidRDefault="007A2255" w:rsidP="007408F1">
      <w:pPr>
        <w:pStyle w:val="ListParagraph"/>
        <w:numPr>
          <w:ilvl w:val="0"/>
          <w:numId w:val="37"/>
        </w:numPr>
        <w:spacing w:after="0" w:line="240" w:lineRule="auto"/>
        <w:jc w:val="both"/>
      </w:pPr>
      <w:r w:rsidRPr="00A66191">
        <w:t>Development Committee up to seven positions</w:t>
      </w:r>
    </w:p>
    <w:p w14:paraId="3F10CC3E" w14:textId="77777777" w:rsidR="007A2255" w:rsidRDefault="007A2255" w:rsidP="007408F1">
      <w:pPr>
        <w:pStyle w:val="ListParagraph"/>
        <w:numPr>
          <w:ilvl w:val="0"/>
          <w:numId w:val="37"/>
        </w:numPr>
        <w:spacing w:after="0" w:line="240" w:lineRule="auto"/>
        <w:jc w:val="both"/>
      </w:pPr>
      <w:r w:rsidRPr="00A66191">
        <w:t>Technical Committee up to seven positions</w:t>
      </w:r>
    </w:p>
    <w:p w14:paraId="0624C1A2" w14:textId="6DF0C6F1" w:rsidR="00071253" w:rsidRPr="00A66191" w:rsidRDefault="00071253" w:rsidP="007408F1">
      <w:pPr>
        <w:pStyle w:val="ListParagraph"/>
        <w:numPr>
          <w:ilvl w:val="0"/>
          <w:numId w:val="37"/>
        </w:numPr>
        <w:spacing w:after="0" w:line="240" w:lineRule="auto"/>
        <w:jc w:val="both"/>
      </w:pPr>
      <w:r>
        <w:t>Country Committee up to ten positions</w:t>
      </w:r>
    </w:p>
    <w:p w14:paraId="02783C3F" w14:textId="77777777" w:rsidR="007A2255" w:rsidRPr="00A66191" w:rsidRDefault="007A2255" w:rsidP="00C329E3">
      <w:pPr>
        <w:spacing w:after="0" w:line="240" w:lineRule="auto"/>
        <w:jc w:val="both"/>
      </w:pPr>
    </w:p>
    <w:p w14:paraId="59ABE892" w14:textId="77777777" w:rsidR="007A2255" w:rsidRPr="00A66191" w:rsidRDefault="007A2255" w:rsidP="00C329E3">
      <w:pPr>
        <w:spacing w:after="0" w:line="240" w:lineRule="auto"/>
        <w:jc w:val="both"/>
      </w:pPr>
      <w:r w:rsidRPr="00A66191">
        <w:t>An application form for these vacancies is attached to this notice and can also be found on the SwimmingSA website.</w:t>
      </w:r>
    </w:p>
    <w:p w14:paraId="3305FEE9" w14:textId="5F03B561" w:rsidR="007601FC" w:rsidRPr="00A66191" w:rsidRDefault="007A2255" w:rsidP="00C329E3">
      <w:pPr>
        <w:spacing w:after="0" w:line="240" w:lineRule="auto"/>
      </w:pPr>
      <w:r w:rsidRPr="00A66191">
        <w:t>Email or Post notices for inclusion and nomination forms</w:t>
      </w:r>
      <w:r w:rsidR="00C329E3" w:rsidRPr="00A66191">
        <w:t xml:space="preserve"> to SwimmingSA Public Officer Michelle Doyle:  </w:t>
      </w:r>
      <w:hyperlink r:id="rId7" w:history="1">
        <w:r w:rsidR="00C329E3" w:rsidRPr="00A66191">
          <w:rPr>
            <w:rStyle w:val="Hyperlink"/>
          </w:rPr>
          <w:t>michelle.doyle@sa.swimming.org.au</w:t>
        </w:r>
      </w:hyperlink>
      <w:r w:rsidR="00C329E3" w:rsidRPr="00A66191">
        <w:t xml:space="preserve"> or 443 Morphett Road, Oaklands Park SA 5046 prior to</w:t>
      </w:r>
      <w:r w:rsidR="00CE049B">
        <w:t xml:space="preserve"> </w:t>
      </w:r>
      <w:r w:rsidR="00071253">
        <w:rPr>
          <w:b/>
          <w:bCs/>
        </w:rPr>
        <w:t>20</w:t>
      </w:r>
      <w:r w:rsidR="00071253" w:rsidRPr="00071253">
        <w:rPr>
          <w:b/>
          <w:bCs/>
          <w:vertAlign w:val="superscript"/>
        </w:rPr>
        <w:t>th</w:t>
      </w:r>
      <w:r w:rsidR="00071253">
        <w:rPr>
          <w:b/>
          <w:bCs/>
        </w:rPr>
        <w:t xml:space="preserve"> </w:t>
      </w:r>
      <w:r w:rsidR="00071253">
        <w:rPr>
          <w:b/>
          <w:bCs/>
          <w:u w:val="double"/>
        </w:rPr>
        <w:t>December 2024</w:t>
      </w:r>
      <w:r w:rsidR="00CE049B" w:rsidRPr="00997178">
        <w:rPr>
          <w:b/>
          <w:bCs/>
        </w:rPr>
        <w:t xml:space="preserve"> by 12</w:t>
      </w:r>
      <w:r w:rsidR="006A3815">
        <w:rPr>
          <w:b/>
          <w:bCs/>
        </w:rPr>
        <w:t xml:space="preserve"> </w:t>
      </w:r>
      <w:r w:rsidR="00CE049B" w:rsidRPr="00997178">
        <w:rPr>
          <w:b/>
          <w:bCs/>
        </w:rPr>
        <w:t>noon</w:t>
      </w:r>
      <w:r w:rsidR="00CE049B" w:rsidRPr="00A66191">
        <w:t>.</w:t>
      </w:r>
    </w:p>
    <w:p w14:paraId="08110145" w14:textId="77777777" w:rsidR="007601FC" w:rsidRPr="00A66191" w:rsidRDefault="007601FC" w:rsidP="00C329E3">
      <w:pPr>
        <w:spacing w:after="0" w:line="240" w:lineRule="auto"/>
        <w:jc w:val="both"/>
      </w:pPr>
    </w:p>
    <w:p w14:paraId="0F6A78A1" w14:textId="0DE40B66" w:rsidR="007A2255" w:rsidRDefault="007A2255" w:rsidP="00C329E3">
      <w:pPr>
        <w:spacing w:after="0" w:line="240" w:lineRule="auto"/>
        <w:jc w:val="both"/>
      </w:pPr>
      <w:r w:rsidRPr="00A66191">
        <w:t>As per the Constitution, a copy of the Agenda, together with notice of any other business</w:t>
      </w:r>
      <w:r w:rsidR="00827408" w:rsidRPr="00A66191">
        <w:t xml:space="preserve"> and voting information</w:t>
      </w:r>
      <w:r w:rsidRPr="00A66191">
        <w:t>, will be circulated by</w:t>
      </w:r>
      <w:r w:rsidR="007601FC" w:rsidRPr="00A66191">
        <w:t xml:space="preserve"> </w:t>
      </w:r>
      <w:r w:rsidR="00EF27E6">
        <w:t>2</w:t>
      </w:r>
      <w:r w:rsidR="00071253">
        <w:t>9</w:t>
      </w:r>
      <w:r w:rsidR="00071253" w:rsidRPr="00071253">
        <w:rPr>
          <w:vertAlign w:val="superscript"/>
        </w:rPr>
        <w:t>th</w:t>
      </w:r>
      <w:r w:rsidR="00071253">
        <w:t xml:space="preserve"> December 2024</w:t>
      </w:r>
      <w:r w:rsidRPr="00A66191">
        <w:t>.</w:t>
      </w:r>
    </w:p>
    <w:p w14:paraId="70DF89C2" w14:textId="4AB4CFE3" w:rsidR="006667CE" w:rsidRDefault="006667CE" w:rsidP="00C329E3">
      <w:pPr>
        <w:spacing w:after="0" w:line="240" w:lineRule="auto"/>
        <w:jc w:val="both"/>
      </w:pPr>
    </w:p>
    <w:p w14:paraId="15980D69" w14:textId="019C7458" w:rsidR="006667CE" w:rsidRPr="00997178" w:rsidRDefault="00997178" w:rsidP="00C329E3">
      <w:pPr>
        <w:spacing w:after="0" w:line="240" w:lineRule="auto"/>
        <w:jc w:val="both"/>
      </w:pPr>
      <w:r>
        <w:rPr>
          <w:b/>
          <w:bCs/>
          <w:color w:val="FF0000"/>
        </w:rPr>
        <w:t>PLEASE</w:t>
      </w:r>
      <w:r w:rsidR="006667CE" w:rsidRPr="006667CE">
        <w:rPr>
          <w:b/>
          <w:bCs/>
          <w:color w:val="FF0000"/>
        </w:rPr>
        <w:t xml:space="preserve"> REGISTER ON SWIM CENTRAL TO </w:t>
      </w:r>
      <w:r w:rsidR="00EC313C">
        <w:rPr>
          <w:b/>
          <w:bCs/>
          <w:color w:val="FF0000"/>
        </w:rPr>
        <w:t>PROVIDE YOUR RSVP</w:t>
      </w:r>
      <w:r w:rsidR="00D03CD2">
        <w:rPr>
          <w:b/>
          <w:bCs/>
          <w:color w:val="FF0000"/>
        </w:rPr>
        <w:t xml:space="preserve"> OR APOLOGY</w:t>
      </w:r>
      <w:r w:rsidR="00EC313C">
        <w:rPr>
          <w:b/>
          <w:bCs/>
          <w:color w:val="FF0000"/>
        </w:rPr>
        <w:t xml:space="preserve"> FOR </w:t>
      </w:r>
      <w:r w:rsidR="006667CE" w:rsidRPr="006667CE">
        <w:rPr>
          <w:b/>
          <w:bCs/>
          <w:color w:val="FF0000"/>
        </w:rPr>
        <w:t xml:space="preserve">THE ANNUAL GENERAL MEETING  - </w:t>
      </w:r>
      <w:hyperlink r:id="rId8" w:history="1">
        <w:r w:rsidR="006667CE" w:rsidRPr="00D03CD2">
          <w:rPr>
            <w:rStyle w:val="Hyperlink"/>
            <w:highlight w:val="yellow"/>
          </w:rPr>
          <w:t>CLICK HERE FOR REGISTRATION LINK</w:t>
        </w:r>
      </w:hyperlink>
    </w:p>
    <w:p w14:paraId="02A273B0" w14:textId="1D302CDE" w:rsidR="007601FC" w:rsidRPr="00A66191" w:rsidRDefault="007601FC" w:rsidP="00C329E3">
      <w:pPr>
        <w:spacing w:after="0" w:line="240" w:lineRule="auto"/>
        <w:jc w:val="both"/>
      </w:pPr>
    </w:p>
    <w:p w14:paraId="2D3CC715" w14:textId="77777777" w:rsidR="000D79D5" w:rsidRPr="00A66191" w:rsidRDefault="000D79D5" w:rsidP="00C329E3">
      <w:pPr>
        <w:spacing w:after="0" w:line="240" w:lineRule="auto"/>
        <w:jc w:val="both"/>
        <w:rPr>
          <w:b/>
        </w:rPr>
      </w:pPr>
    </w:p>
    <w:p w14:paraId="0FAE478D" w14:textId="77777777" w:rsidR="000D79D5" w:rsidRPr="00A66191" w:rsidRDefault="000D79D5">
      <w:pPr>
        <w:rPr>
          <w:b/>
        </w:rPr>
      </w:pPr>
      <w:r w:rsidRPr="00A66191">
        <w:rPr>
          <w:b/>
        </w:rPr>
        <w:br w:type="page"/>
      </w:r>
    </w:p>
    <w:p w14:paraId="2BFBAB50" w14:textId="77777777" w:rsidR="007A2255" w:rsidRPr="00A66191" w:rsidRDefault="007A2255" w:rsidP="00C329E3">
      <w:pPr>
        <w:spacing w:after="0" w:line="240" w:lineRule="auto"/>
        <w:jc w:val="both"/>
        <w:rPr>
          <w:b/>
        </w:rPr>
      </w:pPr>
      <w:r w:rsidRPr="00A66191">
        <w:rPr>
          <w:b/>
        </w:rPr>
        <w:lastRenderedPageBreak/>
        <w:t>Additional Information for Clubs</w:t>
      </w:r>
    </w:p>
    <w:p w14:paraId="70E7F3A7" w14:textId="77777777" w:rsidR="002E5B4B" w:rsidRPr="00A66191" w:rsidRDefault="002E5B4B" w:rsidP="00C329E3">
      <w:pPr>
        <w:spacing w:after="0" w:line="240" w:lineRule="auto"/>
        <w:jc w:val="both"/>
        <w:rPr>
          <w:b/>
        </w:rPr>
      </w:pPr>
    </w:p>
    <w:p w14:paraId="0D7B3479" w14:textId="77777777" w:rsidR="007A2255" w:rsidRPr="00A66191" w:rsidRDefault="007A2255" w:rsidP="00C329E3">
      <w:pPr>
        <w:spacing w:after="0" w:line="240" w:lineRule="auto"/>
        <w:jc w:val="both"/>
        <w:rPr>
          <w:u w:val="single"/>
        </w:rPr>
      </w:pPr>
      <w:r w:rsidRPr="00A66191">
        <w:rPr>
          <w:u w:val="single"/>
        </w:rPr>
        <w:t>Appointment of Delegates</w:t>
      </w:r>
    </w:p>
    <w:p w14:paraId="4A98C186" w14:textId="77777777" w:rsidR="007A2255" w:rsidRPr="00A66191" w:rsidRDefault="007A2255" w:rsidP="00C329E3">
      <w:pPr>
        <w:spacing w:after="0" w:line="240" w:lineRule="auto"/>
        <w:jc w:val="both"/>
      </w:pPr>
      <w:r w:rsidRPr="00A66191">
        <w:t xml:space="preserve">Where a Club is permitted by the Constitution, it shall be entitled to appoint a Delegate to vote at a General Meeting. Each Club shall notify </w:t>
      </w:r>
      <w:r w:rsidR="00CA57D4" w:rsidRPr="00A66191">
        <w:t>SwimmingSA</w:t>
      </w:r>
      <w:r w:rsidRPr="00A66191">
        <w:t xml:space="preserve"> of the name of their Delegate within thirty days of their Annual General Meeting or if a General Meeting is called by </w:t>
      </w:r>
      <w:r w:rsidR="00CA57D4" w:rsidRPr="00A66191">
        <w:t>SwimmingSA</w:t>
      </w:r>
      <w:r w:rsidRPr="00A66191">
        <w:t xml:space="preserve"> pursuant to clause 23 (of the Constitution) then the Clubs shall notify </w:t>
      </w:r>
      <w:r w:rsidR="00CA57D4" w:rsidRPr="00A66191">
        <w:t>SwimmingSA</w:t>
      </w:r>
      <w:r w:rsidRPr="00A66191">
        <w:t xml:space="preserve"> of the name of their delegate within 14 days of the meeting. Where a Club fails to notify </w:t>
      </w:r>
      <w:r w:rsidR="00CA57D4" w:rsidRPr="00A66191">
        <w:t>SwimmingSA</w:t>
      </w:r>
      <w:r w:rsidRPr="00A66191">
        <w:t xml:space="preserve"> of the name of their delegate the Club shall be entitled to attend but have no voting rights at the meeting.</w:t>
      </w:r>
    </w:p>
    <w:p w14:paraId="61451B07" w14:textId="77777777" w:rsidR="007A2255" w:rsidRPr="00A66191" w:rsidRDefault="007A2255" w:rsidP="00C329E3">
      <w:pPr>
        <w:spacing w:after="0" w:line="240" w:lineRule="auto"/>
        <w:jc w:val="both"/>
      </w:pPr>
    </w:p>
    <w:p w14:paraId="332AC438" w14:textId="77777777" w:rsidR="007A2255" w:rsidRPr="00A66191" w:rsidRDefault="007A2255" w:rsidP="00C329E3">
      <w:pPr>
        <w:spacing w:after="0" w:line="240" w:lineRule="auto"/>
        <w:jc w:val="both"/>
      </w:pPr>
      <w:r w:rsidRPr="00A66191">
        <w:t>A Delegate must:</w:t>
      </w:r>
    </w:p>
    <w:p w14:paraId="0AB668AC" w14:textId="77777777" w:rsidR="007A2255" w:rsidRPr="00A66191" w:rsidRDefault="007A2255" w:rsidP="008C659F">
      <w:pPr>
        <w:spacing w:after="0" w:line="240" w:lineRule="auto"/>
        <w:ind w:left="284" w:firstLine="142"/>
        <w:jc w:val="both"/>
      </w:pPr>
      <w:r w:rsidRPr="00A66191">
        <w:t>a)</w:t>
      </w:r>
      <w:r w:rsidRPr="00A66191">
        <w:tab/>
        <w:t xml:space="preserve">not be a Director (of </w:t>
      </w:r>
      <w:r w:rsidR="00CA57D4" w:rsidRPr="00A66191">
        <w:t>SwimmingSA</w:t>
      </w:r>
      <w:r w:rsidRPr="00A66191">
        <w:t>);</w:t>
      </w:r>
    </w:p>
    <w:p w14:paraId="12DA372C" w14:textId="77777777" w:rsidR="007A2255" w:rsidRPr="00A66191" w:rsidRDefault="007A2255" w:rsidP="008C659F">
      <w:pPr>
        <w:spacing w:after="0" w:line="240" w:lineRule="auto"/>
        <w:ind w:left="284" w:firstLine="142"/>
        <w:jc w:val="both"/>
      </w:pPr>
      <w:r w:rsidRPr="00A66191">
        <w:t>b)</w:t>
      </w:r>
      <w:r w:rsidRPr="00A66191">
        <w:tab/>
        <w:t>be an Individual Member of the Club which appoints them; and</w:t>
      </w:r>
    </w:p>
    <w:p w14:paraId="58835EA9" w14:textId="77777777" w:rsidR="007A2255" w:rsidRPr="00A66191" w:rsidRDefault="007A2255" w:rsidP="008C659F">
      <w:pPr>
        <w:spacing w:after="0" w:line="240" w:lineRule="auto"/>
        <w:ind w:left="284" w:firstLine="142"/>
        <w:jc w:val="both"/>
      </w:pPr>
      <w:r w:rsidRPr="00A66191">
        <w:t>c)</w:t>
      </w:r>
      <w:r w:rsidRPr="00A66191">
        <w:tab/>
        <w:t>be appropriately empowered by their Club to make decisions at General Meetings.</w:t>
      </w:r>
    </w:p>
    <w:p w14:paraId="42D364C4" w14:textId="77777777" w:rsidR="007A2255" w:rsidRPr="00A66191" w:rsidRDefault="007A2255" w:rsidP="00C329E3">
      <w:pPr>
        <w:spacing w:after="0" w:line="240" w:lineRule="auto"/>
        <w:jc w:val="both"/>
      </w:pPr>
    </w:p>
    <w:p w14:paraId="42CD9835" w14:textId="77777777" w:rsidR="007A2255" w:rsidRPr="00A66191" w:rsidRDefault="007A2255" w:rsidP="00C329E3">
      <w:pPr>
        <w:spacing w:after="0" w:line="240" w:lineRule="auto"/>
        <w:jc w:val="both"/>
      </w:pPr>
      <w:r w:rsidRPr="00A66191">
        <w:t>Delegates as Representative</w:t>
      </w:r>
    </w:p>
    <w:p w14:paraId="6454FD66" w14:textId="77777777" w:rsidR="008C659F" w:rsidRPr="00A66191" w:rsidRDefault="007A2255" w:rsidP="00C329E3">
      <w:pPr>
        <w:spacing w:after="0" w:line="240" w:lineRule="auto"/>
        <w:jc w:val="both"/>
      </w:pPr>
      <w:r w:rsidRPr="00A66191">
        <w:t xml:space="preserve">Delegates shall represent their Club at General Meetings and shall have full power to </w:t>
      </w:r>
    </w:p>
    <w:p w14:paraId="2B8A0B39" w14:textId="77777777" w:rsidR="007A2255" w:rsidRPr="00A66191" w:rsidRDefault="007A2255" w:rsidP="00C329E3">
      <w:pPr>
        <w:spacing w:after="0" w:line="240" w:lineRule="auto"/>
        <w:jc w:val="both"/>
      </w:pPr>
      <w:r w:rsidRPr="00A66191">
        <w:t>consider and vote on resolutions at General Meetings.</w:t>
      </w:r>
    </w:p>
    <w:p w14:paraId="69DD4306" w14:textId="77777777" w:rsidR="007A2255" w:rsidRPr="00A66191" w:rsidRDefault="007A2255" w:rsidP="00C329E3">
      <w:pPr>
        <w:spacing w:after="0" w:line="240" w:lineRule="auto"/>
        <w:jc w:val="both"/>
      </w:pPr>
    </w:p>
    <w:p w14:paraId="68613BA8" w14:textId="77777777" w:rsidR="007A2255" w:rsidRPr="00A66191" w:rsidRDefault="007A2255" w:rsidP="00C329E3">
      <w:pPr>
        <w:spacing w:after="0" w:line="240" w:lineRule="auto"/>
        <w:jc w:val="both"/>
        <w:rPr>
          <w:u w:val="single"/>
        </w:rPr>
      </w:pPr>
      <w:r w:rsidRPr="00A66191">
        <w:rPr>
          <w:u w:val="single"/>
        </w:rPr>
        <w:t>Alternate Delegates</w:t>
      </w:r>
    </w:p>
    <w:p w14:paraId="753A8D3F" w14:textId="77777777" w:rsidR="007A2255" w:rsidRPr="00A66191" w:rsidRDefault="007A2255" w:rsidP="00C329E3">
      <w:pPr>
        <w:spacing w:after="0" w:line="240" w:lineRule="auto"/>
        <w:jc w:val="both"/>
      </w:pPr>
      <w:r w:rsidRPr="00A66191">
        <w:t>A Club may appoint an Alternate Delegate. An Alternate Delegate must comply with the requirements for Delegates set out in clause 12.1 (of the Constitution) and has such rights and powers as does a Delegate. Where a Club appoints an Alternate Delegate</w:t>
      </w:r>
      <w:r w:rsidR="00AB0AD9">
        <w:t>,</w:t>
      </w:r>
      <w:r w:rsidRPr="00A66191">
        <w:t xml:space="preserve"> it shall advise </w:t>
      </w:r>
      <w:r w:rsidR="00CA57D4" w:rsidRPr="00A66191">
        <w:t>SwimmingSA</w:t>
      </w:r>
      <w:r w:rsidRPr="00A66191">
        <w:t xml:space="preserve"> not less than ten working days prior to the meeting at which it is intended to vote. A Delegate present at a General Meeting may not represent more than one Club.</w:t>
      </w:r>
    </w:p>
    <w:p w14:paraId="62499555" w14:textId="77777777" w:rsidR="007A2255" w:rsidRPr="00A66191" w:rsidRDefault="007A2255" w:rsidP="00C329E3">
      <w:pPr>
        <w:spacing w:after="0" w:line="240" w:lineRule="auto"/>
        <w:jc w:val="both"/>
      </w:pPr>
    </w:p>
    <w:p w14:paraId="3BF2CA00" w14:textId="7BD3505F" w:rsidR="007A2255" w:rsidRPr="00A66191" w:rsidRDefault="007A2255" w:rsidP="00C329E3">
      <w:pPr>
        <w:spacing w:after="0" w:line="240" w:lineRule="auto"/>
        <w:jc w:val="both"/>
      </w:pPr>
      <w:r w:rsidRPr="00A66191">
        <w:t>It is again important to remind Clubs that Delegates and Alternate Delegates must be a registered</w:t>
      </w:r>
      <w:r w:rsidR="008C659F" w:rsidRPr="00A66191">
        <w:t xml:space="preserve"> </w:t>
      </w:r>
      <w:r w:rsidR="00DC7A7B">
        <w:t>20</w:t>
      </w:r>
      <w:r w:rsidR="007408F1">
        <w:t>2</w:t>
      </w:r>
      <w:r w:rsidR="00071253">
        <w:t>4</w:t>
      </w:r>
      <w:r w:rsidR="00DC7A7B">
        <w:t>-</w:t>
      </w:r>
      <w:r w:rsidR="00BF246E">
        <w:t>2</w:t>
      </w:r>
      <w:r w:rsidR="00071253">
        <w:t>5</w:t>
      </w:r>
      <w:r w:rsidRPr="00A66191">
        <w:t xml:space="preserve"> member of your Club and </w:t>
      </w:r>
      <w:r w:rsidR="00CA57D4" w:rsidRPr="00A66191">
        <w:t>SwimmingSA</w:t>
      </w:r>
      <w:r w:rsidRPr="00A66191">
        <w:t xml:space="preserve"> Inc. in order for them to be eligible to vote.</w:t>
      </w:r>
    </w:p>
    <w:p w14:paraId="6C3C3FF5" w14:textId="77777777" w:rsidR="007A2255" w:rsidRPr="00A66191" w:rsidRDefault="007A2255" w:rsidP="007408F1">
      <w:pPr>
        <w:spacing w:after="0" w:line="240" w:lineRule="auto"/>
        <w:jc w:val="both"/>
      </w:pPr>
    </w:p>
    <w:p w14:paraId="2D917A60" w14:textId="77777777" w:rsidR="007408F1" w:rsidRPr="007408F1" w:rsidRDefault="007408F1" w:rsidP="007408F1">
      <w:pPr>
        <w:spacing w:after="0" w:line="240" w:lineRule="auto"/>
        <w:rPr>
          <w:u w:val="single"/>
        </w:rPr>
      </w:pPr>
      <w:r w:rsidRPr="007408F1">
        <w:rPr>
          <w:u w:val="single"/>
        </w:rPr>
        <w:t>Proxies</w:t>
      </w:r>
    </w:p>
    <w:p w14:paraId="41108353" w14:textId="77777777" w:rsidR="007408F1" w:rsidRDefault="007408F1" w:rsidP="007408F1">
      <w:pPr>
        <w:spacing w:after="0" w:line="240" w:lineRule="auto"/>
      </w:pPr>
      <w:r>
        <w:t>If unable to appoint a Delegate or Alternate Delegate a Club must appoint a proxy to attend any meeting and act on their behalf. Clubs must notify SwimmingSA of their intent to appoint a proxy not less than ten working days prior to the meeting at which they are intending to participate.</w:t>
      </w:r>
    </w:p>
    <w:p w14:paraId="5DAA1964" w14:textId="77777777" w:rsidR="007408F1" w:rsidRDefault="007408F1" w:rsidP="007408F1">
      <w:pPr>
        <w:spacing w:after="0" w:line="240" w:lineRule="auto"/>
      </w:pPr>
    </w:p>
    <w:p w14:paraId="318AE7D0" w14:textId="3C3879EC" w:rsidR="007408F1" w:rsidRDefault="007408F1" w:rsidP="007408F1">
      <w:pPr>
        <w:spacing w:after="0" w:line="240" w:lineRule="auto"/>
      </w:pPr>
      <w:r>
        <w:t>A Proxy must be:</w:t>
      </w:r>
    </w:p>
    <w:p w14:paraId="38EBD62D" w14:textId="1A3B5094" w:rsidR="007408F1" w:rsidRDefault="007408F1" w:rsidP="007408F1">
      <w:pPr>
        <w:pStyle w:val="ListParagraph"/>
        <w:numPr>
          <w:ilvl w:val="0"/>
          <w:numId w:val="38"/>
        </w:numPr>
        <w:spacing w:after="0" w:line="240" w:lineRule="auto"/>
      </w:pPr>
      <w:r>
        <w:t>A member of SwimmingSA</w:t>
      </w:r>
    </w:p>
    <w:p w14:paraId="4A845E5B" w14:textId="53C6C8F7" w:rsidR="007408F1" w:rsidRDefault="007408F1" w:rsidP="007408F1">
      <w:pPr>
        <w:pStyle w:val="ListParagraph"/>
        <w:numPr>
          <w:ilvl w:val="0"/>
          <w:numId w:val="38"/>
        </w:numPr>
        <w:spacing w:after="0" w:line="240" w:lineRule="auto"/>
      </w:pPr>
      <w:r>
        <w:t>Appropriately empowered by the Club appointing him to make decisions at General Meetings</w:t>
      </w:r>
    </w:p>
    <w:p w14:paraId="5D9D2F48" w14:textId="77777777" w:rsidR="007408F1" w:rsidRDefault="007408F1" w:rsidP="007408F1">
      <w:pPr>
        <w:spacing w:after="0" w:line="240" w:lineRule="auto"/>
      </w:pPr>
    </w:p>
    <w:p w14:paraId="53249303" w14:textId="619CF62E" w:rsidR="007408F1" w:rsidRDefault="007408F1" w:rsidP="007408F1">
      <w:pPr>
        <w:spacing w:after="0" w:line="240" w:lineRule="auto"/>
      </w:pPr>
      <w:r>
        <w:t>A Proxy may be:</w:t>
      </w:r>
    </w:p>
    <w:p w14:paraId="3D28BEA5" w14:textId="3016486F" w:rsidR="007408F1" w:rsidRDefault="007408F1" w:rsidP="007408F1">
      <w:pPr>
        <w:pStyle w:val="ListParagraph"/>
        <w:numPr>
          <w:ilvl w:val="0"/>
          <w:numId w:val="39"/>
        </w:numPr>
        <w:spacing w:after="0" w:line="240" w:lineRule="auto"/>
      </w:pPr>
      <w:r>
        <w:t>The Chair of the Meeting</w:t>
      </w:r>
    </w:p>
    <w:p w14:paraId="6829C16A" w14:textId="133A7940" w:rsidR="007408F1" w:rsidRDefault="007408F1" w:rsidP="007408F1">
      <w:pPr>
        <w:pStyle w:val="ListParagraph"/>
        <w:numPr>
          <w:ilvl w:val="0"/>
          <w:numId w:val="39"/>
        </w:numPr>
        <w:spacing w:after="0" w:line="240" w:lineRule="auto"/>
      </w:pPr>
      <w:r>
        <w:t>A Director or Committee Member of SwimmingSA</w:t>
      </w:r>
    </w:p>
    <w:p w14:paraId="454A451F" w14:textId="77777777" w:rsidR="007408F1" w:rsidRDefault="007408F1" w:rsidP="007408F1">
      <w:pPr>
        <w:spacing w:after="0" w:line="240" w:lineRule="auto"/>
      </w:pPr>
    </w:p>
    <w:p w14:paraId="5E6E91AA" w14:textId="05354877" w:rsidR="007A2255" w:rsidRPr="00A66191" w:rsidRDefault="007A2255" w:rsidP="00C329E3">
      <w:pPr>
        <w:spacing w:after="0" w:line="240" w:lineRule="auto"/>
        <w:jc w:val="both"/>
      </w:pPr>
      <w:r w:rsidRPr="00A66191">
        <w:t>Clubs need to be represented at the AGM where voting may take place. I therefore urge you to</w:t>
      </w:r>
      <w:r w:rsidR="008C659F" w:rsidRPr="00A66191">
        <w:t xml:space="preserve"> </w:t>
      </w:r>
      <w:r w:rsidRPr="00A66191">
        <w:t>make sure your Club is appropriate</w:t>
      </w:r>
      <w:r w:rsidR="008C659F" w:rsidRPr="00A66191">
        <w:t>ly represented.</w:t>
      </w:r>
    </w:p>
    <w:p w14:paraId="52D703BE" w14:textId="77777777" w:rsidR="007A2255" w:rsidRPr="00A66191" w:rsidRDefault="007A2255" w:rsidP="00C329E3">
      <w:pPr>
        <w:spacing w:after="0" w:line="240" w:lineRule="auto"/>
        <w:jc w:val="both"/>
      </w:pPr>
    </w:p>
    <w:p w14:paraId="1DB779D3" w14:textId="0B7600B0" w:rsidR="007A2255" w:rsidRPr="00A66191" w:rsidRDefault="007A2255" w:rsidP="00C329E3">
      <w:pPr>
        <w:spacing w:after="0" w:line="240" w:lineRule="auto"/>
        <w:jc w:val="both"/>
      </w:pPr>
      <w:r w:rsidRPr="00A66191">
        <w:t xml:space="preserve">If your Club has not yet notified the SwimmingSA office of the names of your Delegate and Alternate delegate, or if they have changed since </w:t>
      </w:r>
      <w:r w:rsidR="008C659F" w:rsidRPr="00A66191">
        <w:t>lodgement of the 20</w:t>
      </w:r>
      <w:r w:rsidR="007408F1">
        <w:t>2</w:t>
      </w:r>
      <w:r w:rsidR="00071253">
        <w:t>4</w:t>
      </w:r>
      <w:r w:rsidR="008C659F" w:rsidRPr="00A66191">
        <w:t>-</w:t>
      </w:r>
      <w:r w:rsidR="007408F1">
        <w:t>2</w:t>
      </w:r>
      <w:r w:rsidR="00071253">
        <w:t>5</w:t>
      </w:r>
      <w:r w:rsidRPr="00A66191">
        <w:t xml:space="preserve"> Affiliation Form, please notify SwimmingSA by</w:t>
      </w:r>
      <w:r w:rsidRPr="00A66191">
        <w:rPr>
          <w:b/>
        </w:rPr>
        <w:t xml:space="preserve"> </w:t>
      </w:r>
      <w:r w:rsidR="00F86900">
        <w:rPr>
          <w:b/>
        </w:rPr>
        <w:t>2</w:t>
      </w:r>
      <w:r w:rsidR="00071253">
        <w:rPr>
          <w:b/>
        </w:rPr>
        <w:t>9</w:t>
      </w:r>
      <w:r w:rsidR="00071253" w:rsidRPr="00071253">
        <w:rPr>
          <w:b/>
          <w:vertAlign w:val="superscript"/>
        </w:rPr>
        <w:t>th</w:t>
      </w:r>
      <w:r w:rsidR="00071253">
        <w:rPr>
          <w:b/>
        </w:rPr>
        <w:t xml:space="preserve"> December 2024</w:t>
      </w:r>
      <w:r w:rsidR="00F86900">
        <w:rPr>
          <w:b/>
        </w:rPr>
        <w:t>.</w:t>
      </w:r>
    </w:p>
    <w:p w14:paraId="22C9596A" w14:textId="77777777" w:rsidR="007A2255" w:rsidRPr="00A66191" w:rsidRDefault="007A2255" w:rsidP="00C329E3">
      <w:pPr>
        <w:spacing w:after="0" w:line="240" w:lineRule="auto"/>
        <w:jc w:val="both"/>
      </w:pPr>
    </w:p>
    <w:p w14:paraId="111CB01C" w14:textId="77777777" w:rsidR="007A2255" w:rsidRPr="00A66191" w:rsidRDefault="007A2255" w:rsidP="00C329E3">
      <w:pPr>
        <w:spacing w:after="0" w:line="240" w:lineRule="auto"/>
        <w:jc w:val="both"/>
      </w:pPr>
      <w:r w:rsidRPr="00A66191">
        <w:t xml:space="preserve">Should you have any questions or notices please direct them to: </w:t>
      </w:r>
      <w:r w:rsidR="008C659F" w:rsidRPr="00A66191">
        <w:t>Michelle Doyle</w:t>
      </w:r>
    </w:p>
    <w:p w14:paraId="149CD8B9" w14:textId="77777777" w:rsidR="007A2255" w:rsidRPr="00A66191" w:rsidRDefault="007A2255" w:rsidP="00C329E3">
      <w:pPr>
        <w:spacing w:after="0" w:line="240" w:lineRule="auto"/>
        <w:jc w:val="both"/>
      </w:pPr>
      <w:r w:rsidRPr="00A66191">
        <w:t>SwimmingSA Public Officer</w:t>
      </w:r>
    </w:p>
    <w:p w14:paraId="6032EDAC" w14:textId="77777777" w:rsidR="007A2255" w:rsidRPr="00A66191" w:rsidRDefault="007A2255" w:rsidP="00C329E3">
      <w:pPr>
        <w:spacing w:after="0" w:line="240" w:lineRule="auto"/>
        <w:jc w:val="both"/>
      </w:pPr>
      <w:r w:rsidRPr="00A66191">
        <w:t>Email: michelle.doyle@sa.swimming.org.au</w:t>
      </w:r>
    </w:p>
    <w:p w14:paraId="1A4B8BCB" w14:textId="4FCE2C5F" w:rsidR="00AF5B9D" w:rsidRPr="00A66191" w:rsidRDefault="00EC313C" w:rsidP="00AF5B9D">
      <w:pPr>
        <w:spacing w:after="0" w:line="240" w:lineRule="auto"/>
        <w:jc w:val="center"/>
        <w:rPr>
          <w:b/>
          <w:sz w:val="40"/>
          <w:szCs w:val="40"/>
        </w:rPr>
      </w:pPr>
      <w:r>
        <w:rPr>
          <w:b/>
          <w:sz w:val="40"/>
          <w:szCs w:val="40"/>
        </w:rPr>
        <w:lastRenderedPageBreak/>
        <w:t>202</w:t>
      </w:r>
      <w:r w:rsidR="00071253">
        <w:rPr>
          <w:b/>
          <w:sz w:val="40"/>
          <w:szCs w:val="40"/>
        </w:rPr>
        <w:t>4</w:t>
      </w:r>
      <w:r w:rsidR="00AF5B9D" w:rsidRPr="00A66191">
        <w:rPr>
          <w:b/>
          <w:sz w:val="40"/>
          <w:szCs w:val="40"/>
        </w:rPr>
        <w:t xml:space="preserve"> </w:t>
      </w:r>
      <w:r w:rsidR="00CA57D4" w:rsidRPr="00A66191">
        <w:rPr>
          <w:b/>
          <w:sz w:val="40"/>
          <w:szCs w:val="40"/>
        </w:rPr>
        <w:t>SWIMMINGSA</w:t>
      </w:r>
      <w:r w:rsidR="00AF5B9D" w:rsidRPr="00A66191">
        <w:rPr>
          <w:b/>
          <w:sz w:val="40"/>
          <w:szCs w:val="40"/>
        </w:rPr>
        <w:t xml:space="preserve"> Inc</w:t>
      </w:r>
    </w:p>
    <w:p w14:paraId="5F3E9FDE" w14:textId="77777777" w:rsidR="00AF5B9D" w:rsidRPr="00A66191" w:rsidRDefault="00C25577" w:rsidP="00C25577">
      <w:pPr>
        <w:spacing w:after="0" w:line="240" w:lineRule="auto"/>
        <w:jc w:val="center"/>
        <w:rPr>
          <w:b/>
          <w:sz w:val="40"/>
          <w:szCs w:val="40"/>
        </w:rPr>
      </w:pPr>
      <w:r w:rsidRPr="00A66191">
        <w:rPr>
          <w:b/>
          <w:sz w:val="40"/>
          <w:szCs w:val="40"/>
        </w:rPr>
        <w:t xml:space="preserve">CALL FOR NOMINATIONS FOR </w:t>
      </w:r>
    </w:p>
    <w:p w14:paraId="0087FF8A" w14:textId="77777777" w:rsidR="00C25577" w:rsidRPr="00A66191" w:rsidRDefault="00C25577" w:rsidP="00C25577">
      <w:pPr>
        <w:spacing w:after="0" w:line="240" w:lineRule="auto"/>
        <w:jc w:val="center"/>
        <w:rPr>
          <w:b/>
          <w:sz w:val="40"/>
          <w:szCs w:val="40"/>
        </w:rPr>
      </w:pPr>
      <w:r w:rsidRPr="00A66191">
        <w:rPr>
          <w:b/>
          <w:sz w:val="40"/>
          <w:szCs w:val="40"/>
        </w:rPr>
        <w:t>DIRECTORS</w:t>
      </w:r>
      <w:r w:rsidR="00AF5B9D" w:rsidRPr="00A66191">
        <w:rPr>
          <w:b/>
          <w:sz w:val="40"/>
          <w:szCs w:val="40"/>
        </w:rPr>
        <w:t xml:space="preserve"> &amp; COMMITTEE MEMBERS</w:t>
      </w:r>
    </w:p>
    <w:p w14:paraId="7C62F638" w14:textId="77777777" w:rsidR="00C25577" w:rsidRPr="00A66191" w:rsidRDefault="00C25577" w:rsidP="00C25577">
      <w:pPr>
        <w:spacing w:after="0" w:line="240" w:lineRule="auto"/>
        <w:jc w:val="both"/>
        <w:rPr>
          <w:sz w:val="20"/>
          <w:szCs w:val="21"/>
        </w:rPr>
      </w:pPr>
    </w:p>
    <w:p w14:paraId="7B8CBF2C" w14:textId="77777777" w:rsidR="00C25577" w:rsidRPr="00A66191" w:rsidRDefault="00C25577" w:rsidP="00C25577">
      <w:pPr>
        <w:spacing w:after="0" w:line="240" w:lineRule="auto"/>
        <w:jc w:val="both"/>
        <w:rPr>
          <w:sz w:val="20"/>
          <w:szCs w:val="21"/>
        </w:rPr>
      </w:pPr>
      <w:r w:rsidRPr="00A66191">
        <w:rPr>
          <w:sz w:val="20"/>
          <w:szCs w:val="21"/>
        </w:rPr>
        <w:t>Members are advised that SwimmingSA Incorporated is calling for nominat</w:t>
      </w:r>
      <w:r w:rsidR="009076CD" w:rsidRPr="00A66191">
        <w:rPr>
          <w:sz w:val="20"/>
          <w:szCs w:val="21"/>
        </w:rPr>
        <w:t xml:space="preserve">ions for Directors of the Board and </w:t>
      </w:r>
      <w:r w:rsidR="003B51F3" w:rsidRPr="00A66191">
        <w:rPr>
          <w:sz w:val="20"/>
          <w:szCs w:val="21"/>
        </w:rPr>
        <w:t>M</w:t>
      </w:r>
      <w:r w:rsidR="009076CD" w:rsidRPr="00A66191">
        <w:rPr>
          <w:sz w:val="20"/>
          <w:szCs w:val="21"/>
        </w:rPr>
        <w:t xml:space="preserve">embers of </w:t>
      </w:r>
      <w:r w:rsidR="003B51F3" w:rsidRPr="00A66191">
        <w:rPr>
          <w:sz w:val="20"/>
          <w:szCs w:val="21"/>
        </w:rPr>
        <w:t>C</w:t>
      </w:r>
      <w:r w:rsidR="009076CD" w:rsidRPr="00A66191">
        <w:rPr>
          <w:sz w:val="20"/>
          <w:szCs w:val="21"/>
        </w:rPr>
        <w:t>ommittees.</w:t>
      </w:r>
    </w:p>
    <w:p w14:paraId="618EF7E3" w14:textId="77777777" w:rsidR="009076CD" w:rsidRPr="00A66191" w:rsidRDefault="009076CD" w:rsidP="00C25577">
      <w:pPr>
        <w:spacing w:after="0" w:line="240" w:lineRule="auto"/>
        <w:jc w:val="both"/>
        <w:rPr>
          <w:sz w:val="20"/>
          <w:szCs w:val="21"/>
        </w:rPr>
      </w:pPr>
    </w:p>
    <w:p w14:paraId="44C8B7E0" w14:textId="77777777" w:rsidR="003B51F3" w:rsidRPr="00A66191" w:rsidRDefault="009076CD" w:rsidP="00C25577">
      <w:pPr>
        <w:spacing w:after="0" w:line="240" w:lineRule="auto"/>
        <w:jc w:val="both"/>
        <w:rPr>
          <w:sz w:val="20"/>
          <w:szCs w:val="21"/>
        </w:rPr>
      </w:pPr>
      <w:r w:rsidRPr="00A66191">
        <w:rPr>
          <w:sz w:val="20"/>
          <w:szCs w:val="21"/>
        </w:rPr>
        <w:t>All Committee Positions are vacant</w:t>
      </w:r>
      <w:r w:rsidR="003B51F3" w:rsidRPr="00A66191">
        <w:rPr>
          <w:sz w:val="20"/>
          <w:szCs w:val="21"/>
        </w:rPr>
        <w:t xml:space="preserve"> as per the notice of meeting. All nominations for committees will be considered by the Board and appointments made to committees at the Boards discretion at their first meeting after the AGM. </w:t>
      </w:r>
    </w:p>
    <w:p w14:paraId="6342E23E" w14:textId="77777777" w:rsidR="003B51F3" w:rsidRPr="00A66191" w:rsidRDefault="003B51F3" w:rsidP="00C25577">
      <w:pPr>
        <w:spacing w:after="0" w:line="240" w:lineRule="auto"/>
        <w:jc w:val="both"/>
        <w:rPr>
          <w:sz w:val="20"/>
          <w:szCs w:val="21"/>
        </w:rPr>
      </w:pPr>
      <w:r w:rsidRPr="00A66191">
        <w:rPr>
          <w:sz w:val="20"/>
          <w:szCs w:val="21"/>
        </w:rPr>
        <w:t xml:space="preserve"> </w:t>
      </w:r>
    </w:p>
    <w:p w14:paraId="17EE4482" w14:textId="2BF4F07B" w:rsidR="00C25577" w:rsidRPr="00A66191" w:rsidRDefault="00C25577" w:rsidP="00C25577">
      <w:pPr>
        <w:spacing w:after="0" w:line="240" w:lineRule="auto"/>
        <w:jc w:val="both"/>
        <w:rPr>
          <w:sz w:val="20"/>
          <w:szCs w:val="21"/>
        </w:rPr>
      </w:pPr>
      <w:r w:rsidRPr="00A66191">
        <w:rPr>
          <w:sz w:val="20"/>
          <w:szCs w:val="21"/>
        </w:rPr>
        <w:t xml:space="preserve">There are </w:t>
      </w:r>
      <w:r w:rsidR="00EC313C">
        <w:rPr>
          <w:sz w:val="20"/>
          <w:szCs w:val="21"/>
        </w:rPr>
        <w:t>two</w:t>
      </w:r>
      <w:r w:rsidRPr="00A66191">
        <w:rPr>
          <w:sz w:val="20"/>
          <w:szCs w:val="21"/>
        </w:rPr>
        <w:t xml:space="preserve"> positions for Elected Directors to be filled at the election to be conducted as outlined below.</w:t>
      </w:r>
    </w:p>
    <w:p w14:paraId="2AC6FCDB" w14:textId="3EA00F00" w:rsidR="00C25577" w:rsidRPr="00A66191" w:rsidRDefault="00C25577" w:rsidP="00C25577">
      <w:pPr>
        <w:spacing w:after="0" w:line="240" w:lineRule="auto"/>
        <w:jc w:val="both"/>
        <w:rPr>
          <w:sz w:val="20"/>
          <w:szCs w:val="21"/>
        </w:rPr>
      </w:pPr>
      <w:r w:rsidRPr="00A66191">
        <w:rPr>
          <w:sz w:val="20"/>
          <w:szCs w:val="21"/>
        </w:rPr>
        <w:t xml:space="preserve">The following Directors terms </w:t>
      </w:r>
      <w:r w:rsidRPr="00A66191">
        <w:rPr>
          <w:b/>
          <w:sz w:val="20"/>
          <w:szCs w:val="21"/>
        </w:rPr>
        <w:t>expire</w:t>
      </w:r>
      <w:r w:rsidRPr="00A66191">
        <w:rPr>
          <w:sz w:val="20"/>
          <w:szCs w:val="21"/>
        </w:rPr>
        <w:t xml:space="preserve"> at the </w:t>
      </w:r>
      <w:r w:rsidR="00071253">
        <w:rPr>
          <w:sz w:val="20"/>
          <w:szCs w:val="21"/>
        </w:rPr>
        <w:t>2024</w:t>
      </w:r>
      <w:r w:rsidRPr="00A66191">
        <w:rPr>
          <w:sz w:val="20"/>
          <w:szCs w:val="21"/>
        </w:rPr>
        <w:t xml:space="preserve"> Annual General Meeting:</w:t>
      </w:r>
    </w:p>
    <w:p w14:paraId="2EDF17EE" w14:textId="77777777" w:rsidR="004D34EC" w:rsidRPr="00A66191" w:rsidRDefault="004D34EC" w:rsidP="007408F1">
      <w:pPr>
        <w:pStyle w:val="ListParagraph"/>
        <w:numPr>
          <w:ilvl w:val="0"/>
          <w:numId w:val="1"/>
        </w:numPr>
        <w:spacing w:after="0" w:line="240" w:lineRule="auto"/>
        <w:ind w:hanging="229"/>
        <w:jc w:val="both"/>
        <w:rPr>
          <w:sz w:val="20"/>
          <w:szCs w:val="21"/>
        </w:rPr>
        <w:sectPr w:rsidR="004D34EC" w:rsidRPr="00A66191" w:rsidSect="00D82F40">
          <w:headerReference w:type="default" r:id="rId9"/>
          <w:footerReference w:type="default" r:id="rId10"/>
          <w:headerReference w:type="first" r:id="rId11"/>
          <w:footerReference w:type="first" r:id="rId12"/>
          <w:pgSz w:w="11906" w:h="16838"/>
          <w:pgMar w:top="720" w:right="720" w:bottom="720" w:left="720" w:header="1497" w:footer="708" w:gutter="0"/>
          <w:cols w:space="708"/>
          <w:titlePg/>
          <w:docGrid w:linePitch="360"/>
        </w:sectPr>
      </w:pPr>
    </w:p>
    <w:p w14:paraId="586C6D80" w14:textId="3DA9DD3D" w:rsidR="007B05CB" w:rsidRDefault="00071253" w:rsidP="007B05CB">
      <w:pPr>
        <w:pStyle w:val="ListParagraph"/>
        <w:numPr>
          <w:ilvl w:val="0"/>
          <w:numId w:val="1"/>
        </w:numPr>
        <w:spacing w:after="0" w:line="240" w:lineRule="auto"/>
        <w:ind w:hanging="229"/>
        <w:jc w:val="both"/>
        <w:rPr>
          <w:sz w:val="20"/>
          <w:szCs w:val="21"/>
        </w:rPr>
      </w:pPr>
      <w:r>
        <w:rPr>
          <w:sz w:val="20"/>
          <w:szCs w:val="21"/>
        </w:rPr>
        <w:t>Anthony Couche</w:t>
      </w:r>
    </w:p>
    <w:p w14:paraId="628206E9" w14:textId="1E800428" w:rsidR="00EC313C" w:rsidRDefault="00071253" w:rsidP="007B05CB">
      <w:pPr>
        <w:pStyle w:val="ListParagraph"/>
        <w:numPr>
          <w:ilvl w:val="0"/>
          <w:numId w:val="1"/>
        </w:numPr>
        <w:spacing w:after="0" w:line="240" w:lineRule="auto"/>
        <w:ind w:hanging="229"/>
        <w:jc w:val="both"/>
        <w:rPr>
          <w:sz w:val="20"/>
          <w:szCs w:val="21"/>
        </w:rPr>
      </w:pPr>
      <w:r>
        <w:rPr>
          <w:sz w:val="20"/>
          <w:szCs w:val="21"/>
        </w:rPr>
        <w:t>Marina Gvozdeva</w:t>
      </w:r>
    </w:p>
    <w:p w14:paraId="2B2D9035" w14:textId="312EF026" w:rsidR="00071253" w:rsidRDefault="00071253" w:rsidP="007B05CB">
      <w:pPr>
        <w:pStyle w:val="ListParagraph"/>
        <w:numPr>
          <w:ilvl w:val="0"/>
          <w:numId w:val="1"/>
        </w:numPr>
        <w:spacing w:after="0" w:line="240" w:lineRule="auto"/>
        <w:ind w:hanging="229"/>
        <w:jc w:val="both"/>
        <w:rPr>
          <w:sz w:val="20"/>
          <w:szCs w:val="21"/>
        </w:rPr>
      </w:pPr>
      <w:r>
        <w:rPr>
          <w:sz w:val="20"/>
          <w:szCs w:val="21"/>
        </w:rPr>
        <w:t>Fiona Twizell</w:t>
      </w:r>
    </w:p>
    <w:p w14:paraId="3E326089" w14:textId="1C92CCAC" w:rsidR="00EC313C" w:rsidRDefault="00EC313C" w:rsidP="00C25577">
      <w:pPr>
        <w:spacing w:after="0" w:line="240" w:lineRule="auto"/>
        <w:jc w:val="both"/>
        <w:rPr>
          <w:sz w:val="20"/>
          <w:szCs w:val="21"/>
        </w:rPr>
      </w:pPr>
    </w:p>
    <w:p w14:paraId="460EA60C" w14:textId="2DAE3BEA" w:rsidR="00EC313C" w:rsidRDefault="00EC313C" w:rsidP="00C25577">
      <w:pPr>
        <w:spacing w:after="0" w:line="240" w:lineRule="auto"/>
        <w:jc w:val="both"/>
        <w:rPr>
          <w:sz w:val="20"/>
          <w:szCs w:val="21"/>
        </w:rPr>
        <w:sectPr w:rsidR="00EC313C" w:rsidSect="00DC7A7B">
          <w:type w:val="continuous"/>
          <w:pgSz w:w="11906" w:h="16838"/>
          <w:pgMar w:top="720" w:right="720" w:bottom="720" w:left="720" w:header="1497" w:footer="708" w:gutter="0"/>
          <w:cols w:space="708"/>
          <w:titlePg/>
          <w:docGrid w:linePitch="360"/>
        </w:sectPr>
      </w:pPr>
    </w:p>
    <w:p w14:paraId="3B04EAE8" w14:textId="77777777" w:rsidR="00C25577" w:rsidRPr="00A66191" w:rsidRDefault="00C25577" w:rsidP="00C25577">
      <w:pPr>
        <w:spacing w:after="0" w:line="240" w:lineRule="auto"/>
        <w:jc w:val="both"/>
        <w:rPr>
          <w:sz w:val="20"/>
          <w:szCs w:val="21"/>
        </w:rPr>
      </w:pPr>
      <w:r w:rsidRPr="00A66191">
        <w:rPr>
          <w:sz w:val="20"/>
          <w:szCs w:val="21"/>
        </w:rPr>
        <w:t>In relation to the nomination process, all registered financial members of clubs are eligible to be nominated. As such, it is requested that this notice be disseminated amongst your club’s eligible members as soon as possible.</w:t>
      </w:r>
    </w:p>
    <w:p w14:paraId="46B4AA3C" w14:textId="77777777" w:rsidR="00C25577" w:rsidRPr="00A66191" w:rsidRDefault="00C25577" w:rsidP="00C25577">
      <w:pPr>
        <w:spacing w:after="0" w:line="240" w:lineRule="auto"/>
        <w:jc w:val="both"/>
        <w:rPr>
          <w:sz w:val="20"/>
          <w:szCs w:val="21"/>
        </w:rPr>
      </w:pPr>
    </w:p>
    <w:p w14:paraId="1BF3A57A" w14:textId="77777777" w:rsidR="00EF5600" w:rsidRPr="00A66191" w:rsidRDefault="00C25577" w:rsidP="00C25577">
      <w:pPr>
        <w:spacing w:after="0" w:line="240" w:lineRule="auto"/>
        <w:jc w:val="both"/>
        <w:rPr>
          <w:sz w:val="20"/>
          <w:szCs w:val="21"/>
          <w:highlight w:val="yellow"/>
        </w:rPr>
      </w:pPr>
      <w:r w:rsidRPr="00A66191">
        <w:rPr>
          <w:sz w:val="20"/>
          <w:szCs w:val="21"/>
        </w:rPr>
        <w:t xml:space="preserve">Please find attached the </w:t>
      </w:r>
      <w:r w:rsidR="00EF5600" w:rsidRPr="00A66191">
        <w:rPr>
          <w:sz w:val="20"/>
          <w:szCs w:val="21"/>
        </w:rPr>
        <w:t>SwimmingSA Director Position Description and Nomination Form</w:t>
      </w:r>
      <w:r w:rsidR="00B970DA">
        <w:rPr>
          <w:sz w:val="20"/>
          <w:szCs w:val="21"/>
        </w:rPr>
        <w:t xml:space="preserve"> for Director and Committee Positions</w:t>
      </w:r>
      <w:r w:rsidR="00EF5600" w:rsidRPr="00A66191">
        <w:rPr>
          <w:sz w:val="20"/>
          <w:szCs w:val="21"/>
        </w:rPr>
        <w:t xml:space="preserve">. </w:t>
      </w:r>
    </w:p>
    <w:p w14:paraId="6D1FFF73" w14:textId="77777777" w:rsidR="00C25577" w:rsidRPr="00A66191" w:rsidRDefault="00C25577" w:rsidP="00C25577">
      <w:pPr>
        <w:spacing w:after="0" w:line="240" w:lineRule="auto"/>
        <w:jc w:val="both"/>
        <w:rPr>
          <w:sz w:val="20"/>
          <w:szCs w:val="21"/>
        </w:rPr>
      </w:pPr>
    </w:p>
    <w:p w14:paraId="7F97DF93" w14:textId="77777777" w:rsidR="00C25577" w:rsidRPr="00A66191" w:rsidRDefault="00C25577" w:rsidP="00C25577">
      <w:pPr>
        <w:spacing w:after="0" w:line="240" w:lineRule="auto"/>
        <w:jc w:val="both"/>
        <w:rPr>
          <w:sz w:val="20"/>
          <w:szCs w:val="21"/>
        </w:rPr>
      </w:pPr>
      <w:r w:rsidRPr="00A66191">
        <w:rPr>
          <w:sz w:val="20"/>
          <w:szCs w:val="21"/>
        </w:rPr>
        <w:t>In accordance with Clause 14.4.2 of the Constitution, nominations for the position of Director must be in writing on the prescribed form and include:</w:t>
      </w:r>
    </w:p>
    <w:p w14:paraId="006913E6" w14:textId="77777777" w:rsidR="00C25577" w:rsidRPr="00A66191" w:rsidRDefault="00C25577" w:rsidP="007408F1">
      <w:pPr>
        <w:pStyle w:val="ListParagraph"/>
        <w:numPr>
          <w:ilvl w:val="0"/>
          <w:numId w:val="1"/>
        </w:numPr>
        <w:spacing w:after="0" w:line="240" w:lineRule="auto"/>
        <w:ind w:hanging="229"/>
        <w:jc w:val="both"/>
        <w:rPr>
          <w:sz w:val="20"/>
          <w:szCs w:val="21"/>
        </w:rPr>
      </w:pPr>
      <w:r w:rsidRPr="00A66191">
        <w:rPr>
          <w:sz w:val="20"/>
          <w:szCs w:val="21"/>
        </w:rPr>
        <w:t>Signature of the nominee expressing willingness to accept the position for which they are nominated; and</w:t>
      </w:r>
    </w:p>
    <w:p w14:paraId="5A2D1E05" w14:textId="77777777" w:rsidR="00C25577" w:rsidRPr="00A66191" w:rsidRDefault="00C25577" w:rsidP="007408F1">
      <w:pPr>
        <w:pStyle w:val="ListParagraph"/>
        <w:numPr>
          <w:ilvl w:val="0"/>
          <w:numId w:val="1"/>
        </w:numPr>
        <w:spacing w:after="0" w:line="240" w:lineRule="auto"/>
        <w:ind w:hanging="229"/>
        <w:jc w:val="both"/>
        <w:rPr>
          <w:sz w:val="20"/>
          <w:szCs w:val="21"/>
        </w:rPr>
      </w:pPr>
      <w:r w:rsidRPr="00A66191">
        <w:rPr>
          <w:sz w:val="20"/>
          <w:szCs w:val="21"/>
        </w:rPr>
        <w:t>Signature of a witness, who shall be a member of SSA of the age of 18years.</w:t>
      </w:r>
    </w:p>
    <w:p w14:paraId="0FE579E4" w14:textId="77777777" w:rsidR="00C25577" w:rsidRPr="00A66191" w:rsidRDefault="00C25577" w:rsidP="00C25577">
      <w:pPr>
        <w:spacing w:after="0" w:line="240" w:lineRule="auto"/>
        <w:jc w:val="both"/>
        <w:rPr>
          <w:sz w:val="20"/>
          <w:szCs w:val="21"/>
        </w:rPr>
      </w:pPr>
    </w:p>
    <w:p w14:paraId="7181DA0B" w14:textId="66EB5D2D" w:rsidR="00C25577" w:rsidRPr="00A66191" w:rsidRDefault="00C25577" w:rsidP="00C25577">
      <w:pPr>
        <w:spacing w:after="0" w:line="240" w:lineRule="auto"/>
        <w:jc w:val="both"/>
        <w:rPr>
          <w:sz w:val="20"/>
          <w:szCs w:val="21"/>
        </w:rPr>
      </w:pPr>
      <w:r w:rsidRPr="00A66191">
        <w:rPr>
          <w:sz w:val="20"/>
          <w:szCs w:val="21"/>
        </w:rPr>
        <w:t xml:space="preserve">Nominations complying with Clause 14.4.2 of the Constitution as detailed above, must be received by the Public Officer at the following address </w:t>
      </w:r>
      <w:hyperlink r:id="rId13" w:history="1">
        <w:r w:rsidR="008D4B84" w:rsidRPr="00A66191">
          <w:rPr>
            <w:rStyle w:val="Hyperlink"/>
            <w:sz w:val="20"/>
            <w:szCs w:val="21"/>
          </w:rPr>
          <w:t>michelle.doyle@sa.swimming.org.au</w:t>
        </w:r>
      </w:hyperlink>
      <w:r w:rsidR="008D4B84" w:rsidRPr="00A66191">
        <w:rPr>
          <w:sz w:val="20"/>
          <w:szCs w:val="21"/>
        </w:rPr>
        <w:t xml:space="preserve"> </w:t>
      </w:r>
      <w:r w:rsidRPr="00A66191">
        <w:rPr>
          <w:sz w:val="20"/>
          <w:szCs w:val="21"/>
        </w:rPr>
        <w:t xml:space="preserve">or 443 Morphett Road, Oaklands Park SA 5046 prior to </w:t>
      </w:r>
      <w:r w:rsidR="00F86900">
        <w:rPr>
          <w:b/>
          <w:sz w:val="20"/>
          <w:szCs w:val="21"/>
        </w:rPr>
        <w:t xml:space="preserve">12 </w:t>
      </w:r>
      <w:r w:rsidR="006A3815">
        <w:rPr>
          <w:b/>
          <w:sz w:val="20"/>
          <w:szCs w:val="21"/>
        </w:rPr>
        <w:t>n</w:t>
      </w:r>
      <w:r w:rsidR="00F86900">
        <w:rPr>
          <w:b/>
          <w:sz w:val="20"/>
          <w:szCs w:val="21"/>
        </w:rPr>
        <w:t>oon</w:t>
      </w:r>
      <w:r w:rsidRPr="00A66191">
        <w:rPr>
          <w:b/>
          <w:sz w:val="20"/>
          <w:szCs w:val="21"/>
        </w:rPr>
        <w:t xml:space="preserve"> </w:t>
      </w:r>
      <w:r w:rsidR="00071253">
        <w:rPr>
          <w:b/>
          <w:sz w:val="20"/>
          <w:szCs w:val="21"/>
        </w:rPr>
        <w:t>20</w:t>
      </w:r>
      <w:r w:rsidR="00071253" w:rsidRPr="00071253">
        <w:rPr>
          <w:b/>
          <w:sz w:val="20"/>
          <w:szCs w:val="21"/>
          <w:vertAlign w:val="superscript"/>
        </w:rPr>
        <w:t>th</w:t>
      </w:r>
      <w:r w:rsidR="00071253">
        <w:rPr>
          <w:b/>
          <w:sz w:val="20"/>
          <w:szCs w:val="21"/>
        </w:rPr>
        <w:t xml:space="preserve"> December 2024</w:t>
      </w:r>
      <w:r w:rsidR="00EC313C">
        <w:rPr>
          <w:b/>
          <w:sz w:val="20"/>
          <w:szCs w:val="21"/>
        </w:rPr>
        <w:t xml:space="preserve">. </w:t>
      </w:r>
    </w:p>
    <w:p w14:paraId="1D96DD5F" w14:textId="77777777" w:rsidR="00D82F40" w:rsidRPr="00A66191" w:rsidRDefault="00D82F40" w:rsidP="00C329E3">
      <w:pPr>
        <w:spacing w:after="0" w:line="240" w:lineRule="auto"/>
        <w:jc w:val="both"/>
        <w:rPr>
          <w:sz w:val="21"/>
          <w:szCs w:val="21"/>
        </w:rPr>
      </w:pPr>
    </w:p>
    <w:p w14:paraId="3FB74547" w14:textId="3056DF46" w:rsidR="004D34EC" w:rsidRPr="007408F1" w:rsidRDefault="004D34EC" w:rsidP="004D34EC">
      <w:pPr>
        <w:spacing w:after="0" w:line="240" w:lineRule="auto"/>
        <w:jc w:val="both"/>
        <w:rPr>
          <w:sz w:val="20"/>
          <w:szCs w:val="20"/>
        </w:rPr>
      </w:pPr>
      <w:r w:rsidRPr="007408F1">
        <w:rPr>
          <w:sz w:val="20"/>
          <w:szCs w:val="20"/>
        </w:rPr>
        <w:t xml:space="preserve">Following the closing date and prior to the election process, SwimmingSA’s Governance, Audit and Risk Committee will provide to Members a list of all nominees with a short summary of the experience, capabilities and strengths of all individuals who have been nominated. The Committee will not be providing recommendations to Members as to how to direct their votes and encourages all nominee’s and clubs to </w:t>
      </w:r>
      <w:r w:rsidR="006A3815" w:rsidRPr="007408F1">
        <w:rPr>
          <w:sz w:val="20"/>
          <w:szCs w:val="20"/>
        </w:rPr>
        <w:t>contact</w:t>
      </w:r>
      <w:r w:rsidRPr="007408F1">
        <w:rPr>
          <w:sz w:val="20"/>
          <w:szCs w:val="20"/>
        </w:rPr>
        <w:t xml:space="preserve"> each other as necessary to enable an informed opinion and vote by clubs.</w:t>
      </w:r>
    </w:p>
    <w:p w14:paraId="74E97E5F" w14:textId="77777777" w:rsidR="004D34EC" w:rsidRPr="007408F1" w:rsidRDefault="004D34EC" w:rsidP="004D34EC">
      <w:pPr>
        <w:spacing w:after="0" w:line="240" w:lineRule="auto"/>
        <w:jc w:val="both"/>
        <w:rPr>
          <w:sz w:val="20"/>
          <w:szCs w:val="20"/>
        </w:rPr>
      </w:pPr>
    </w:p>
    <w:p w14:paraId="3CA1EA96" w14:textId="31B7010C" w:rsidR="008176C1" w:rsidRPr="007408F1" w:rsidRDefault="004D34EC" w:rsidP="00C329E3">
      <w:pPr>
        <w:spacing w:after="0" w:line="240" w:lineRule="auto"/>
        <w:jc w:val="both"/>
        <w:rPr>
          <w:sz w:val="20"/>
          <w:szCs w:val="20"/>
        </w:rPr>
      </w:pPr>
      <w:bookmarkStart w:id="0" w:name="_Hlk122780262"/>
      <w:r w:rsidRPr="007408F1">
        <w:rPr>
          <w:sz w:val="20"/>
          <w:szCs w:val="20"/>
        </w:rPr>
        <w:t xml:space="preserve">The election for </w:t>
      </w:r>
      <w:r w:rsidR="00BF246E" w:rsidRPr="007408F1">
        <w:rPr>
          <w:sz w:val="20"/>
          <w:szCs w:val="20"/>
        </w:rPr>
        <w:t>three</w:t>
      </w:r>
      <w:r w:rsidRPr="007408F1">
        <w:rPr>
          <w:sz w:val="20"/>
          <w:szCs w:val="20"/>
        </w:rPr>
        <w:t xml:space="preserve"> Directors of SwimmingSA Inc will be held via </w:t>
      </w:r>
      <w:r w:rsidR="00814E7B" w:rsidRPr="007408F1">
        <w:rPr>
          <w:sz w:val="20"/>
          <w:szCs w:val="20"/>
        </w:rPr>
        <w:t xml:space="preserve">the </w:t>
      </w:r>
      <w:r w:rsidRPr="007408F1">
        <w:rPr>
          <w:sz w:val="20"/>
          <w:szCs w:val="20"/>
        </w:rPr>
        <w:t xml:space="preserve">electronic voting process and will open on </w:t>
      </w:r>
      <w:r w:rsidR="00071253">
        <w:rPr>
          <w:sz w:val="20"/>
          <w:szCs w:val="20"/>
        </w:rPr>
        <w:t>2</w:t>
      </w:r>
      <w:r w:rsidR="00071253" w:rsidRPr="00071253">
        <w:rPr>
          <w:sz w:val="20"/>
          <w:szCs w:val="20"/>
          <w:vertAlign w:val="superscript"/>
        </w:rPr>
        <w:t>nd</w:t>
      </w:r>
      <w:r w:rsidR="00071253">
        <w:rPr>
          <w:sz w:val="20"/>
          <w:szCs w:val="20"/>
        </w:rPr>
        <w:t xml:space="preserve"> January 2025</w:t>
      </w:r>
      <w:r w:rsidR="00EC313C">
        <w:rPr>
          <w:sz w:val="20"/>
          <w:szCs w:val="20"/>
        </w:rPr>
        <w:t xml:space="preserve"> and </w:t>
      </w:r>
      <w:r w:rsidR="002338EB">
        <w:rPr>
          <w:sz w:val="20"/>
          <w:szCs w:val="20"/>
        </w:rPr>
        <w:t>c</w:t>
      </w:r>
      <w:r w:rsidRPr="007408F1">
        <w:rPr>
          <w:sz w:val="20"/>
          <w:szCs w:val="20"/>
        </w:rPr>
        <w:t>lose</w:t>
      </w:r>
      <w:r w:rsidR="00EC313C">
        <w:rPr>
          <w:sz w:val="20"/>
          <w:szCs w:val="20"/>
        </w:rPr>
        <w:t xml:space="preserve"> at COB </w:t>
      </w:r>
      <w:r w:rsidR="00F86900">
        <w:rPr>
          <w:sz w:val="20"/>
          <w:szCs w:val="20"/>
        </w:rPr>
        <w:t>1</w:t>
      </w:r>
      <w:r w:rsidR="00071253">
        <w:rPr>
          <w:sz w:val="20"/>
          <w:szCs w:val="20"/>
        </w:rPr>
        <w:t>3</w:t>
      </w:r>
      <w:r w:rsidR="00071253" w:rsidRPr="00071253">
        <w:rPr>
          <w:sz w:val="20"/>
          <w:szCs w:val="20"/>
          <w:vertAlign w:val="superscript"/>
        </w:rPr>
        <w:t>th</w:t>
      </w:r>
      <w:r w:rsidR="00071253">
        <w:rPr>
          <w:sz w:val="20"/>
          <w:szCs w:val="20"/>
        </w:rPr>
        <w:t xml:space="preserve"> January 2025</w:t>
      </w:r>
      <w:r w:rsidR="00EC313C">
        <w:rPr>
          <w:sz w:val="20"/>
          <w:szCs w:val="20"/>
        </w:rPr>
        <w:t>.</w:t>
      </w:r>
      <w:r w:rsidR="00814E7B" w:rsidRPr="007408F1">
        <w:rPr>
          <w:sz w:val="20"/>
          <w:szCs w:val="20"/>
        </w:rPr>
        <w:t xml:space="preserve"> I</w:t>
      </w:r>
      <w:r w:rsidR="008176C1" w:rsidRPr="007408F1">
        <w:rPr>
          <w:sz w:val="20"/>
          <w:szCs w:val="20"/>
        </w:rPr>
        <w:t>n the case of a tie for the</w:t>
      </w:r>
      <w:r w:rsidR="00814E7B" w:rsidRPr="007408F1">
        <w:rPr>
          <w:sz w:val="20"/>
          <w:szCs w:val="20"/>
        </w:rPr>
        <w:t xml:space="preserve"> election of director positions</w:t>
      </w:r>
      <w:r w:rsidR="008176C1" w:rsidRPr="007408F1">
        <w:rPr>
          <w:sz w:val="20"/>
          <w:szCs w:val="20"/>
        </w:rPr>
        <w:t xml:space="preserve"> a second round of voting called for on </w:t>
      </w:r>
      <w:r w:rsidR="00F86900">
        <w:rPr>
          <w:sz w:val="20"/>
          <w:szCs w:val="20"/>
        </w:rPr>
        <w:t>13</w:t>
      </w:r>
      <w:r w:rsidR="00F86900" w:rsidRPr="00F86900">
        <w:rPr>
          <w:sz w:val="20"/>
          <w:szCs w:val="20"/>
          <w:vertAlign w:val="superscript"/>
        </w:rPr>
        <w:t>th</w:t>
      </w:r>
      <w:r w:rsidR="00F86900">
        <w:rPr>
          <w:sz w:val="20"/>
          <w:szCs w:val="20"/>
        </w:rPr>
        <w:t xml:space="preserve"> </w:t>
      </w:r>
      <w:r w:rsidR="00071253">
        <w:rPr>
          <w:sz w:val="20"/>
          <w:szCs w:val="20"/>
        </w:rPr>
        <w:t>January</w:t>
      </w:r>
      <w:r w:rsidR="00EC313C">
        <w:rPr>
          <w:sz w:val="20"/>
          <w:szCs w:val="20"/>
        </w:rPr>
        <w:t xml:space="preserve"> 202</w:t>
      </w:r>
      <w:r w:rsidR="00071253">
        <w:rPr>
          <w:sz w:val="20"/>
          <w:szCs w:val="20"/>
        </w:rPr>
        <w:t>5</w:t>
      </w:r>
      <w:r w:rsidR="00EC313C">
        <w:rPr>
          <w:sz w:val="20"/>
          <w:szCs w:val="20"/>
        </w:rPr>
        <w:t xml:space="preserve"> and </w:t>
      </w:r>
      <w:r w:rsidR="008176C1" w:rsidRPr="007408F1">
        <w:rPr>
          <w:sz w:val="20"/>
          <w:szCs w:val="20"/>
        </w:rPr>
        <w:t xml:space="preserve">closing on </w:t>
      </w:r>
      <w:r w:rsidR="00F86900">
        <w:rPr>
          <w:sz w:val="20"/>
          <w:szCs w:val="20"/>
        </w:rPr>
        <w:t>15</w:t>
      </w:r>
      <w:r w:rsidR="00F86900" w:rsidRPr="00F86900">
        <w:rPr>
          <w:sz w:val="20"/>
          <w:szCs w:val="20"/>
          <w:vertAlign w:val="superscript"/>
        </w:rPr>
        <w:t>th</w:t>
      </w:r>
      <w:r w:rsidR="00F86900">
        <w:rPr>
          <w:sz w:val="20"/>
          <w:szCs w:val="20"/>
        </w:rPr>
        <w:t xml:space="preserve"> </w:t>
      </w:r>
      <w:r w:rsidR="00071253">
        <w:rPr>
          <w:sz w:val="20"/>
          <w:szCs w:val="20"/>
        </w:rPr>
        <w:t>January</w:t>
      </w:r>
      <w:r w:rsidR="00F86900">
        <w:rPr>
          <w:sz w:val="20"/>
          <w:szCs w:val="20"/>
        </w:rPr>
        <w:t xml:space="preserve"> 202</w:t>
      </w:r>
      <w:r w:rsidR="00071253">
        <w:rPr>
          <w:sz w:val="20"/>
          <w:szCs w:val="20"/>
        </w:rPr>
        <w:t>5</w:t>
      </w:r>
      <w:r w:rsidR="00EC313C">
        <w:rPr>
          <w:sz w:val="20"/>
          <w:szCs w:val="20"/>
        </w:rPr>
        <w:t>.</w:t>
      </w:r>
      <w:r w:rsidR="008176C1" w:rsidRPr="007408F1">
        <w:rPr>
          <w:sz w:val="20"/>
          <w:szCs w:val="20"/>
        </w:rPr>
        <w:t xml:space="preserve"> The </w:t>
      </w:r>
      <w:r w:rsidRPr="007408F1">
        <w:rPr>
          <w:sz w:val="20"/>
          <w:szCs w:val="20"/>
        </w:rPr>
        <w:t>outcome</w:t>
      </w:r>
      <w:r w:rsidR="008176C1" w:rsidRPr="007408F1">
        <w:rPr>
          <w:sz w:val="20"/>
          <w:szCs w:val="20"/>
        </w:rPr>
        <w:t xml:space="preserve"> will be</w:t>
      </w:r>
      <w:r w:rsidRPr="007408F1">
        <w:rPr>
          <w:sz w:val="20"/>
          <w:szCs w:val="20"/>
        </w:rPr>
        <w:t xml:space="preserve"> announced </w:t>
      </w:r>
      <w:r w:rsidR="008176C1" w:rsidRPr="007408F1">
        <w:rPr>
          <w:sz w:val="20"/>
          <w:szCs w:val="20"/>
        </w:rPr>
        <w:t xml:space="preserve">at the </w:t>
      </w:r>
      <w:r w:rsidRPr="007408F1">
        <w:rPr>
          <w:sz w:val="20"/>
          <w:szCs w:val="20"/>
        </w:rPr>
        <w:t>Annual General Meeting</w:t>
      </w:r>
      <w:r w:rsidR="008176C1" w:rsidRPr="007408F1">
        <w:rPr>
          <w:sz w:val="20"/>
          <w:szCs w:val="20"/>
        </w:rPr>
        <w:t xml:space="preserve"> on </w:t>
      </w:r>
      <w:r w:rsidR="00071253">
        <w:rPr>
          <w:sz w:val="20"/>
          <w:szCs w:val="20"/>
        </w:rPr>
        <w:t>Sunday</w:t>
      </w:r>
      <w:r w:rsidR="00F86900">
        <w:rPr>
          <w:sz w:val="20"/>
          <w:szCs w:val="20"/>
        </w:rPr>
        <w:t xml:space="preserve"> 1</w:t>
      </w:r>
      <w:r w:rsidR="00071253">
        <w:rPr>
          <w:sz w:val="20"/>
          <w:szCs w:val="20"/>
        </w:rPr>
        <w:t>9</w:t>
      </w:r>
      <w:r w:rsidR="00071253" w:rsidRPr="00071253">
        <w:rPr>
          <w:sz w:val="20"/>
          <w:szCs w:val="20"/>
          <w:vertAlign w:val="superscript"/>
        </w:rPr>
        <w:t>th</w:t>
      </w:r>
      <w:r w:rsidR="00071253">
        <w:rPr>
          <w:sz w:val="20"/>
          <w:szCs w:val="20"/>
        </w:rPr>
        <w:t xml:space="preserve"> January 2024.</w:t>
      </w:r>
      <w:bookmarkEnd w:id="0"/>
    </w:p>
    <w:p w14:paraId="2AB161DF" w14:textId="77777777" w:rsidR="009076CD" w:rsidRPr="007408F1" w:rsidRDefault="009076CD" w:rsidP="00C329E3">
      <w:pPr>
        <w:spacing w:after="0" w:line="240" w:lineRule="auto"/>
        <w:jc w:val="both"/>
        <w:rPr>
          <w:sz w:val="20"/>
          <w:szCs w:val="20"/>
        </w:rPr>
      </w:pPr>
    </w:p>
    <w:p w14:paraId="3094C9C7" w14:textId="505011D6" w:rsidR="00D82F40" w:rsidRPr="00B8165F" w:rsidRDefault="004D34EC" w:rsidP="00C329E3">
      <w:pPr>
        <w:spacing w:after="0" w:line="240" w:lineRule="auto"/>
        <w:jc w:val="both"/>
        <w:rPr>
          <w:sz w:val="20"/>
          <w:szCs w:val="20"/>
        </w:rPr>
      </w:pPr>
      <w:r w:rsidRPr="007408F1">
        <w:rPr>
          <w:sz w:val="20"/>
          <w:szCs w:val="20"/>
        </w:rPr>
        <w:t xml:space="preserve">Detailed information </w:t>
      </w:r>
      <w:r w:rsidR="001266AD" w:rsidRPr="007408F1">
        <w:rPr>
          <w:sz w:val="20"/>
          <w:szCs w:val="20"/>
        </w:rPr>
        <w:t>regarding</w:t>
      </w:r>
      <w:r w:rsidRPr="007408F1">
        <w:rPr>
          <w:sz w:val="20"/>
          <w:szCs w:val="20"/>
        </w:rPr>
        <w:t xml:space="preserve"> to access and use the electronic voting system will be provided to </w:t>
      </w:r>
      <w:r w:rsidR="008176C1" w:rsidRPr="007408F1">
        <w:rPr>
          <w:sz w:val="20"/>
          <w:szCs w:val="20"/>
        </w:rPr>
        <w:t>clubs</w:t>
      </w:r>
      <w:r w:rsidRPr="007408F1">
        <w:rPr>
          <w:sz w:val="20"/>
          <w:szCs w:val="20"/>
        </w:rPr>
        <w:t xml:space="preserve"> </w:t>
      </w:r>
      <w:r w:rsidR="008176C1" w:rsidRPr="007408F1">
        <w:rPr>
          <w:sz w:val="20"/>
          <w:szCs w:val="20"/>
        </w:rPr>
        <w:t>with the agenda.</w:t>
      </w:r>
      <w:r w:rsidR="008176C1" w:rsidRPr="00A66191">
        <w:rPr>
          <w:sz w:val="21"/>
          <w:szCs w:val="21"/>
        </w:rPr>
        <w:t xml:space="preserve"> </w:t>
      </w:r>
      <w:r w:rsidR="00D82F40" w:rsidRPr="00A66191">
        <w:rPr>
          <w:sz w:val="21"/>
          <w:szCs w:val="21"/>
        </w:rPr>
        <w:br w:type="page"/>
      </w:r>
    </w:p>
    <w:p w14:paraId="570D928F" w14:textId="77777777" w:rsidR="004F54E4" w:rsidRPr="00A66191" w:rsidRDefault="009E3873" w:rsidP="00D054B9">
      <w:pPr>
        <w:tabs>
          <w:tab w:val="left" w:pos="5670"/>
        </w:tabs>
        <w:spacing w:after="0" w:line="240" w:lineRule="auto"/>
        <w:jc w:val="center"/>
        <w:rPr>
          <w:rFonts w:cs="Arial"/>
          <w:b/>
          <w:sz w:val="40"/>
          <w:szCs w:val="40"/>
        </w:rPr>
      </w:pPr>
      <w:r w:rsidRPr="00A66191">
        <w:rPr>
          <w:rFonts w:cs="Arial"/>
          <w:b/>
          <w:sz w:val="40"/>
          <w:szCs w:val="40"/>
        </w:rPr>
        <w:lastRenderedPageBreak/>
        <w:t xml:space="preserve">POSITION DESCRIPTION </w:t>
      </w:r>
      <w:r w:rsidR="00CA57D4" w:rsidRPr="00A66191">
        <w:rPr>
          <w:rFonts w:cs="Arial"/>
          <w:b/>
          <w:sz w:val="40"/>
          <w:szCs w:val="40"/>
        </w:rPr>
        <w:t>–</w:t>
      </w:r>
      <w:r w:rsidRPr="00A66191">
        <w:rPr>
          <w:rFonts w:cs="Arial"/>
          <w:b/>
          <w:sz w:val="40"/>
          <w:szCs w:val="40"/>
        </w:rPr>
        <w:t xml:space="preserve"> </w:t>
      </w:r>
      <w:r w:rsidR="00CA57D4" w:rsidRPr="00A66191">
        <w:rPr>
          <w:rFonts w:cs="Arial"/>
          <w:b/>
          <w:sz w:val="40"/>
          <w:szCs w:val="40"/>
        </w:rPr>
        <w:t>SWIMMINGSA BOARD DIRECTOR</w:t>
      </w:r>
    </w:p>
    <w:p w14:paraId="3EBC6BCA" w14:textId="77777777" w:rsidR="000C7261" w:rsidRPr="00A66191" w:rsidRDefault="000C7261" w:rsidP="000C7261">
      <w:pPr>
        <w:pStyle w:val="BodyText"/>
        <w:spacing w:before="0"/>
        <w:ind w:left="119" w:right="196"/>
        <w:rPr>
          <w:rFonts w:asciiTheme="minorHAnsi" w:hAnsiTheme="minorHAnsi" w:cstheme="minorHAnsi"/>
          <w:b/>
          <w:color w:val="000000" w:themeColor="text1"/>
          <w:w w:val="105"/>
          <w:sz w:val="20"/>
          <w:szCs w:val="20"/>
          <w:lang w:val="en-AU"/>
        </w:rPr>
      </w:pPr>
    </w:p>
    <w:p w14:paraId="5D7FF72D" w14:textId="77777777" w:rsidR="00EA02BC" w:rsidRPr="00A66191" w:rsidRDefault="00EA02BC" w:rsidP="001B5431">
      <w:pPr>
        <w:widowControl w:val="0"/>
        <w:tabs>
          <w:tab w:val="left" w:pos="821"/>
        </w:tabs>
        <w:spacing w:after="0" w:line="240" w:lineRule="auto"/>
        <w:rPr>
          <w:rFonts w:eastAsia="Calibri" w:cstheme="minorHAnsi"/>
          <w:b/>
          <w:sz w:val="20"/>
          <w:szCs w:val="20"/>
        </w:rPr>
      </w:pPr>
      <w:r w:rsidRPr="00A66191">
        <w:rPr>
          <w:rFonts w:cstheme="minorHAnsi"/>
          <w:b/>
          <w:spacing w:val="-1"/>
          <w:sz w:val="20"/>
          <w:szCs w:val="20"/>
        </w:rPr>
        <w:t>Purpose</w:t>
      </w:r>
      <w:r w:rsidRPr="00A66191">
        <w:rPr>
          <w:rFonts w:cstheme="minorHAnsi"/>
          <w:b/>
          <w:spacing w:val="-2"/>
          <w:sz w:val="20"/>
          <w:szCs w:val="20"/>
        </w:rPr>
        <w:t xml:space="preserve"> </w:t>
      </w:r>
      <w:r w:rsidRPr="00A66191">
        <w:rPr>
          <w:rFonts w:cstheme="minorHAnsi"/>
          <w:b/>
          <w:spacing w:val="-1"/>
          <w:sz w:val="20"/>
          <w:szCs w:val="20"/>
        </w:rPr>
        <w:t>of</w:t>
      </w:r>
      <w:r w:rsidRPr="00A66191">
        <w:rPr>
          <w:rFonts w:cstheme="minorHAnsi"/>
          <w:b/>
          <w:sz w:val="20"/>
          <w:szCs w:val="20"/>
        </w:rPr>
        <w:t xml:space="preserve"> </w:t>
      </w:r>
      <w:r w:rsidRPr="00A66191">
        <w:rPr>
          <w:rFonts w:cstheme="minorHAnsi"/>
          <w:b/>
          <w:spacing w:val="-1"/>
          <w:sz w:val="20"/>
          <w:szCs w:val="20"/>
        </w:rPr>
        <w:t>the</w:t>
      </w:r>
      <w:r w:rsidRPr="00A66191">
        <w:rPr>
          <w:rFonts w:cstheme="minorHAnsi"/>
          <w:b/>
          <w:spacing w:val="-3"/>
          <w:sz w:val="20"/>
          <w:szCs w:val="20"/>
        </w:rPr>
        <w:t xml:space="preserve"> </w:t>
      </w:r>
      <w:r w:rsidRPr="00A66191">
        <w:rPr>
          <w:rFonts w:cstheme="minorHAnsi"/>
          <w:b/>
          <w:spacing w:val="-1"/>
          <w:sz w:val="20"/>
          <w:szCs w:val="20"/>
        </w:rPr>
        <w:t>Position</w:t>
      </w:r>
    </w:p>
    <w:p w14:paraId="113A6E8A" w14:textId="77777777" w:rsidR="00EA02BC" w:rsidRPr="00A66191" w:rsidRDefault="00EA02BC" w:rsidP="001B5431">
      <w:pPr>
        <w:pStyle w:val="BodyText"/>
        <w:spacing w:before="0"/>
        <w:ind w:left="0" w:right="92"/>
        <w:jc w:val="both"/>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The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Board</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 xml:space="preserve">of </w:t>
      </w:r>
      <w:r w:rsidR="001B5431" w:rsidRPr="00A66191">
        <w:rPr>
          <w:rFonts w:asciiTheme="minorHAnsi" w:hAnsiTheme="minorHAnsi" w:cstheme="minorHAnsi"/>
          <w:spacing w:val="-1"/>
          <w:sz w:val="20"/>
          <w:szCs w:val="20"/>
          <w:lang w:val="en-AU"/>
        </w:rPr>
        <w:t>SwimmingSA</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 xml:space="preserve">is </w:t>
      </w:r>
      <w:r w:rsidRPr="00A66191">
        <w:rPr>
          <w:rFonts w:asciiTheme="minorHAnsi" w:hAnsiTheme="minorHAnsi" w:cstheme="minorHAnsi"/>
          <w:spacing w:val="-1"/>
          <w:sz w:val="20"/>
          <w:szCs w:val="20"/>
          <w:lang w:val="en-AU"/>
        </w:rPr>
        <w:t>seeking</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 xml:space="preserve">to </w:t>
      </w:r>
      <w:r w:rsidR="001B5431" w:rsidRPr="00A66191">
        <w:rPr>
          <w:rFonts w:asciiTheme="minorHAnsi" w:hAnsiTheme="minorHAnsi" w:cstheme="minorHAnsi"/>
          <w:sz w:val="20"/>
          <w:szCs w:val="20"/>
          <w:lang w:val="en-AU"/>
        </w:rPr>
        <w:t>elect/</w:t>
      </w:r>
      <w:r w:rsidRPr="00A66191">
        <w:rPr>
          <w:rFonts w:asciiTheme="minorHAnsi" w:hAnsiTheme="minorHAnsi" w:cstheme="minorHAnsi"/>
          <w:spacing w:val="-1"/>
          <w:sz w:val="20"/>
          <w:szCs w:val="20"/>
          <w:lang w:val="en-AU"/>
        </w:rPr>
        <w:t>appoint</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Director</w:t>
      </w:r>
      <w:r w:rsidR="001B5431" w:rsidRPr="00A66191">
        <w:rPr>
          <w:rFonts w:asciiTheme="minorHAnsi" w:hAnsiTheme="minorHAnsi" w:cstheme="minorHAnsi"/>
          <w:spacing w:val="-1"/>
          <w:sz w:val="20"/>
          <w:szCs w:val="20"/>
          <w:lang w:val="en-AU"/>
        </w:rPr>
        <w:t>/s</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whose</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skills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align</w:t>
      </w:r>
      <w:r w:rsidR="001B5431"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 xml:space="preserve">with </w:t>
      </w:r>
      <w:r w:rsidRPr="00A66191">
        <w:rPr>
          <w:rFonts w:asciiTheme="minorHAnsi" w:hAnsiTheme="minorHAnsi" w:cstheme="minorHAnsi"/>
          <w:spacing w:val="-1"/>
          <w:sz w:val="20"/>
          <w:szCs w:val="20"/>
          <w:lang w:val="en-AU"/>
        </w:rPr>
        <w:t>the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strategic</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direction </w:t>
      </w:r>
      <w:r w:rsidRPr="00A66191">
        <w:rPr>
          <w:rFonts w:asciiTheme="minorHAnsi" w:hAnsiTheme="minorHAnsi" w:cstheme="minorHAnsi"/>
          <w:sz w:val="20"/>
          <w:szCs w:val="20"/>
          <w:lang w:val="en-AU"/>
        </w:rPr>
        <w:t>of</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the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 xml:space="preserve">organisation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complement</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the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current skill</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mix</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of</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 xml:space="preserve">the </w:t>
      </w:r>
      <w:r w:rsidRPr="00A66191">
        <w:rPr>
          <w:rFonts w:asciiTheme="minorHAnsi" w:hAnsiTheme="minorHAnsi" w:cstheme="minorHAnsi"/>
          <w:spacing w:val="-1"/>
          <w:sz w:val="20"/>
          <w:szCs w:val="20"/>
          <w:lang w:val="en-AU"/>
        </w:rPr>
        <w:t>Board.</w:t>
      </w:r>
      <w:r w:rsidR="001B5431"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This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role</w:t>
      </w:r>
      <w:r w:rsidRPr="00A66191">
        <w:rPr>
          <w:rFonts w:asciiTheme="minorHAnsi" w:hAnsiTheme="minorHAnsi" w:cstheme="minorHAnsi"/>
          <w:sz w:val="20"/>
          <w:szCs w:val="20"/>
          <w:lang w:val="en-AU"/>
        </w:rPr>
        <w:t xml:space="preserve"> will</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also</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contribute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to</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 xml:space="preserve">all </w:t>
      </w:r>
      <w:r w:rsidRPr="00A66191">
        <w:rPr>
          <w:rFonts w:asciiTheme="minorHAnsi" w:hAnsiTheme="minorHAnsi" w:cstheme="minorHAnsi"/>
          <w:spacing w:val="-1"/>
          <w:sz w:val="20"/>
          <w:szCs w:val="20"/>
          <w:lang w:val="en-AU"/>
        </w:rPr>
        <w:t>governance</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activities</w:t>
      </w:r>
      <w:r w:rsidRPr="00A66191">
        <w:rPr>
          <w:rFonts w:asciiTheme="minorHAnsi" w:hAnsiTheme="minorHAnsi" w:cstheme="minorHAnsi"/>
          <w:sz w:val="20"/>
          <w:szCs w:val="20"/>
          <w:lang w:val="en-AU"/>
        </w:rPr>
        <w:t xml:space="preserve"> of</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 xml:space="preserve">the </w:t>
      </w:r>
      <w:r w:rsidRPr="00A66191">
        <w:rPr>
          <w:rFonts w:asciiTheme="minorHAnsi" w:hAnsiTheme="minorHAnsi" w:cstheme="minorHAnsi"/>
          <w:spacing w:val="-1"/>
          <w:sz w:val="20"/>
          <w:szCs w:val="20"/>
          <w:lang w:val="en-AU"/>
        </w:rPr>
        <w:t>Board</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of</w:t>
      </w:r>
      <w:r w:rsidRPr="00A66191">
        <w:rPr>
          <w:rFonts w:asciiTheme="minorHAnsi" w:hAnsiTheme="minorHAnsi" w:cstheme="minorHAnsi"/>
          <w:spacing w:val="3"/>
          <w:sz w:val="20"/>
          <w:szCs w:val="20"/>
          <w:lang w:val="en-AU"/>
        </w:rPr>
        <w:t xml:space="preserve"> </w:t>
      </w:r>
      <w:r w:rsidR="001B5431" w:rsidRPr="00A66191">
        <w:rPr>
          <w:rFonts w:asciiTheme="minorHAnsi" w:hAnsiTheme="minorHAnsi" w:cstheme="minorHAnsi"/>
          <w:spacing w:val="-2"/>
          <w:sz w:val="20"/>
          <w:szCs w:val="20"/>
          <w:lang w:val="en-AU"/>
        </w:rPr>
        <w:t>SwimmingSA</w:t>
      </w:r>
      <w:r w:rsidRPr="00A66191">
        <w:rPr>
          <w:rFonts w:asciiTheme="minorHAnsi" w:hAnsiTheme="minorHAnsi" w:cstheme="minorHAnsi"/>
          <w:spacing w:val="-1"/>
          <w:sz w:val="20"/>
          <w:szCs w:val="20"/>
          <w:lang w:val="en-AU"/>
        </w:rPr>
        <w:t xml:space="preserve"> </w:t>
      </w:r>
      <w:r w:rsidR="001B5431" w:rsidRPr="00A66191">
        <w:rPr>
          <w:rFonts w:asciiTheme="minorHAnsi" w:hAnsiTheme="minorHAnsi" w:cstheme="minorHAnsi"/>
          <w:spacing w:val="-1"/>
          <w:sz w:val="20"/>
          <w:szCs w:val="20"/>
          <w:lang w:val="en-AU"/>
        </w:rPr>
        <w:t>i</w:t>
      </w:r>
      <w:r w:rsidRPr="00A66191">
        <w:rPr>
          <w:rFonts w:asciiTheme="minorHAnsi" w:hAnsiTheme="minorHAnsi" w:cstheme="minorHAnsi"/>
          <w:spacing w:val="-1"/>
          <w:sz w:val="20"/>
          <w:szCs w:val="20"/>
          <w:lang w:val="en-AU"/>
        </w:rPr>
        <w:t>ncluding providing input</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on matters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of</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corporate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strategy,</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CEO</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performance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and</w:t>
      </w:r>
      <w:r w:rsidRPr="00A66191">
        <w:rPr>
          <w:rFonts w:asciiTheme="minorHAnsi" w:hAnsiTheme="minorHAnsi" w:cstheme="minorHAnsi"/>
          <w:spacing w:val="-1"/>
          <w:sz w:val="20"/>
          <w:szCs w:val="20"/>
          <w:lang w:val="en-AU"/>
        </w:rPr>
        <w:t xml:space="preserve"> policy</w:t>
      </w:r>
      <w:r w:rsidR="006B397B" w:rsidRPr="00A66191">
        <w:rPr>
          <w:rFonts w:asciiTheme="minorHAnsi" w:hAnsiTheme="minorHAnsi" w:cstheme="minorHAnsi"/>
          <w:spacing w:val="-1"/>
          <w:sz w:val="20"/>
          <w:szCs w:val="20"/>
          <w:lang w:val="en-AU"/>
        </w:rPr>
        <w:t xml:space="preserve"> </w:t>
      </w:r>
      <w:r w:rsidR="001B5431" w:rsidRPr="00A66191">
        <w:rPr>
          <w:rFonts w:asciiTheme="minorHAnsi" w:hAnsiTheme="minorHAnsi" w:cstheme="minorHAnsi"/>
          <w:spacing w:val="-1"/>
          <w:sz w:val="20"/>
          <w:szCs w:val="20"/>
          <w:lang w:val="en-AU"/>
        </w:rPr>
        <w:t>formulation</w:t>
      </w:r>
      <w:r w:rsidRPr="00A66191">
        <w:rPr>
          <w:rFonts w:asciiTheme="minorHAnsi" w:hAnsiTheme="minorHAnsi" w:cstheme="minorHAnsi"/>
          <w:spacing w:val="-1"/>
          <w:sz w:val="20"/>
          <w:szCs w:val="20"/>
          <w:lang w:val="en-AU"/>
        </w:rPr>
        <w:t>,</w:t>
      </w:r>
      <w:r w:rsidRPr="00A66191">
        <w:rPr>
          <w:rFonts w:asciiTheme="minorHAnsi" w:hAnsiTheme="minorHAnsi" w:cstheme="minorHAnsi"/>
          <w:sz w:val="20"/>
          <w:szCs w:val="20"/>
          <w:lang w:val="en-AU"/>
        </w:rPr>
        <w:t xml:space="preserve"> as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well</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as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overseeing financial performance,</w:t>
      </w:r>
      <w:r w:rsidRPr="00A66191">
        <w:rPr>
          <w:rFonts w:asciiTheme="minorHAnsi" w:hAnsiTheme="minorHAnsi" w:cstheme="minorHAnsi"/>
          <w:sz w:val="20"/>
          <w:szCs w:val="20"/>
          <w:lang w:val="en-AU"/>
        </w:rPr>
        <w:t xml:space="preserve"> risk</w:t>
      </w:r>
      <w:r w:rsidRPr="00A66191">
        <w:rPr>
          <w:rFonts w:asciiTheme="minorHAnsi" w:hAnsiTheme="minorHAnsi" w:cstheme="minorHAnsi"/>
          <w:spacing w:val="-5"/>
          <w:sz w:val="20"/>
          <w:szCs w:val="20"/>
          <w:lang w:val="en-AU"/>
        </w:rPr>
        <w:t xml:space="preserve"> </w:t>
      </w:r>
      <w:r w:rsidRPr="00A66191">
        <w:rPr>
          <w:rFonts w:asciiTheme="minorHAnsi" w:hAnsiTheme="minorHAnsi" w:cstheme="minorHAnsi"/>
          <w:spacing w:val="-1"/>
          <w:sz w:val="20"/>
          <w:szCs w:val="20"/>
          <w:lang w:val="en-AU"/>
        </w:rPr>
        <w:t>management</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and</w:t>
      </w:r>
      <w:r w:rsidR="001B5431"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compliance.</w:t>
      </w:r>
      <w:r w:rsidR="001B5431"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This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role</w:t>
      </w:r>
      <w:r w:rsidRPr="00A66191">
        <w:rPr>
          <w:rFonts w:asciiTheme="minorHAnsi" w:hAnsiTheme="minorHAnsi" w:cstheme="minorHAnsi"/>
          <w:sz w:val="20"/>
          <w:szCs w:val="20"/>
          <w:lang w:val="en-AU"/>
        </w:rPr>
        <w:t xml:space="preserve"> is </w:t>
      </w:r>
      <w:r w:rsidRPr="00A66191">
        <w:rPr>
          <w:rFonts w:asciiTheme="minorHAnsi" w:hAnsiTheme="minorHAnsi" w:cstheme="minorHAnsi"/>
          <w:spacing w:val="-1"/>
          <w:sz w:val="20"/>
          <w:szCs w:val="20"/>
          <w:lang w:val="en-AU"/>
        </w:rPr>
        <w:t>seen as</w:t>
      </w:r>
      <w:r w:rsidRPr="00A66191">
        <w:rPr>
          <w:rFonts w:asciiTheme="minorHAnsi" w:hAnsiTheme="minorHAnsi" w:cstheme="minorHAnsi"/>
          <w:sz w:val="20"/>
          <w:szCs w:val="20"/>
          <w:lang w:val="en-AU"/>
        </w:rPr>
        <w:t xml:space="preserve"> an</w:t>
      </w:r>
      <w:r w:rsidRPr="00A66191">
        <w:rPr>
          <w:rFonts w:asciiTheme="minorHAnsi" w:hAnsiTheme="minorHAnsi" w:cstheme="minorHAnsi"/>
          <w:spacing w:val="-1"/>
          <w:sz w:val="20"/>
          <w:szCs w:val="20"/>
          <w:lang w:val="en-AU"/>
        </w:rPr>
        <w:t xml:space="preserve"> important</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appointment</w:t>
      </w:r>
      <w:r w:rsidRPr="00A66191">
        <w:rPr>
          <w:rFonts w:asciiTheme="minorHAnsi" w:hAnsiTheme="minorHAnsi" w:cstheme="minorHAnsi"/>
          <w:sz w:val="20"/>
          <w:szCs w:val="20"/>
          <w:lang w:val="en-AU"/>
        </w:rPr>
        <w:t xml:space="preserve"> in</w:t>
      </w:r>
      <w:r w:rsidRPr="00A66191">
        <w:rPr>
          <w:rFonts w:asciiTheme="minorHAnsi" w:hAnsiTheme="minorHAnsi" w:cstheme="minorHAnsi"/>
          <w:spacing w:val="-1"/>
          <w:sz w:val="20"/>
          <w:szCs w:val="20"/>
          <w:lang w:val="en-AU"/>
        </w:rPr>
        <w:t xml:space="preserve"> the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continued</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progression,</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improvement </w:t>
      </w:r>
      <w:r w:rsidRPr="00A66191">
        <w:rPr>
          <w:rFonts w:asciiTheme="minorHAnsi" w:hAnsiTheme="minorHAnsi" w:cstheme="minorHAnsi"/>
          <w:sz w:val="20"/>
          <w:szCs w:val="20"/>
          <w:lang w:val="en-AU"/>
        </w:rPr>
        <w:t>and</w:t>
      </w:r>
      <w:r w:rsidRPr="00A66191">
        <w:rPr>
          <w:rFonts w:asciiTheme="minorHAnsi" w:hAnsiTheme="minorHAnsi" w:cstheme="minorHAnsi"/>
          <w:spacing w:val="49"/>
          <w:sz w:val="20"/>
          <w:szCs w:val="20"/>
          <w:lang w:val="en-AU"/>
        </w:rPr>
        <w:t xml:space="preserve"> </w:t>
      </w:r>
      <w:r w:rsidRPr="00A66191">
        <w:rPr>
          <w:rFonts w:asciiTheme="minorHAnsi" w:hAnsiTheme="minorHAnsi" w:cstheme="minorHAnsi"/>
          <w:spacing w:val="-1"/>
          <w:sz w:val="20"/>
          <w:szCs w:val="20"/>
          <w:lang w:val="en-AU"/>
        </w:rPr>
        <w:t>growth</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of</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this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sport</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and </w:t>
      </w:r>
      <w:r w:rsidRPr="00A66191">
        <w:rPr>
          <w:rFonts w:asciiTheme="minorHAnsi" w:hAnsiTheme="minorHAnsi" w:cstheme="minorHAnsi"/>
          <w:spacing w:val="-2"/>
          <w:sz w:val="20"/>
          <w:szCs w:val="20"/>
          <w:lang w:val="en-AU"/>
        </w:rPr>
        <w:t>the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business.</w:t>
      </w:r>
    </w:p>
    <w:p w14:paraId="09AF5AE9" w14:textId="77777777" w:rsidR="00EA02BC" w:rsidRPr="00A66191" w:rsidRDefault="00EA02BC" w:rsidP="000C7261">
      <w:pPr>
        <w:pStyle w:val="BodyText"/>
        <w:spacing w:before="0"/>
        <w:ind w:left="119" w:right="196"/>
        <w:rPr>
          <w:rFonts w:asciiTheme="minorHAnsi" w:hAnsiTheme="minorHAnsi" w:cstheme="minorHAnsi"/>
          <w:b/>
          <w:color w:val="000000" w:themeColor="text1"/>
          <w:w w:val="105"/>
          <w:sz w:val="20"/>
          <w:szCs w:val="20"/>
          <w:lang w:val="en-AU"/>
        </w:rPr>
      </w:pPr>
    </w:p>
    <w:p w14:paraId="273F47A8" w14:textId="77777777" w:rsidR="00EA02BC" w:rsidRPr="00A66191" w:rsidRDefault="00EA02BC" w:rsidP="006B397B">
      <w:pPr>
        <w:widowControl w:val="0"/>
        <w:tabs>
          <w:tab w:val="left" w:pos="821"/>
        </w:tabs>
        <w:spacing w:after="0" w:line="240" w:lineRule="auto"/>
        <w:rPr>
          <w:rFonts w:eastAsia="Calibri" w:cstheme="minorHAnsi"/>
          <w:b/>
          <w:sz w:val="20"/>
          <w:szCs w:val="20"/>
        </w:rPr>
      </w:pPr>
      <w:r w:rsidRPr="00A66191">
        <w:rPr>
          <w:rFonts w:cstheme="minorHAnsi"/>
          <w:b/>
          <w:spacing w:val="-1"/>
          <w:sz w:val="20"/>
          <w:szCs w:val="20"/>
        </w:rPr>
        <w:t>Organisation Context</w:t>
      </w:r>
    </w:p>
    <w:p w14:paraId="41ACB58C" w14:textId="3067C866" w:rsidR="000B2ACC" w:rsidRPr="00A66191" w:rsidRDefault="001C3827" w:rsidP="000B2ACC">
      <w:pPr>
        <w:pStyle w:val="BodyText"/>
        <w:spacing w:before="0"/>
        <w:ind w:left="0"/>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 xml:space="preserve">Established in 1898 </w:t>
      </w:r>
      <w:r w:rsidR="006F7C02" w:rsidRPr="00A66191">
        <w:rPr>
          <w:rFonts w:asciiTheme="minorHAnsi" w:hAnsiTheme="minorHAnsi" w:cstheme="minorHAnsi"/>
          <w:spacing w:val="-1"/>
          <w:sz w:val="20"/>
          <w:szCs w:val="20"/>
          <w:lang w:val="en-AU"/>
        </w:rPr>
        <w:t>SwimmingSA</w:t>
      </w:r>
      <w:r w:rsidR="006D7A72" w:rsidRPr="00A66191">
        <w:rPr>
          <w:rFonts w:asciiTheme="minorHAnsi" w:hAnsiTheme="minorHAnsi" w:cstheme="minorHAnsi"/>
          <w:spacing w:val="-1"/>
          <w:sz w:val="20"/>
          <w:szCs w:val="20"/>
          <w:lang w:val="en-AU"/>
        </w:rPr>
        <w:t xml:space="preserve"> Inc</w:t>
      </w:r>
      <w:r w:rsidR="006F7C02" w:rsidRPr="00A66191">
        <w:rPr>
          <w:rFonts w:asciiTheme="minorHAnsi" w:hAnsiTheme="minorHAnsi" w:cstheme="minorHAnsi"/>
          <w:spacing w:val="-1"/>
          <w:sz w:val="20"/>
          <w:szCs w:val="20"/>
          <w:lang w:val="en-AU"/>
        </w:rPr>
        <w:t xml:space="preserve"> </w:t>
      </w:r>
      <w:r w:rsidR="00EA02BC" w:rsidRPr="00A66191">
        <w:rPr>
          <w:rFonts w:asciiTheme="minorHAnsi" w:hAnsiTheme="minorHAnsi" w:cstheme="minorHAnsi"/>
          <w:sz w:val="20"/>
          <w:szCs w:val="20"/>
          <w:lang w:val="en-AU"/>
        </w:rPr>
        <w:t>is the</w:t>
      </w:r>
      <w:r w:rsidR="00EA02BC" w:rsidRPr="00A66191">
        <w:rPr>
          <w:rFonts w:asciiTheme="minorHAnsi" w:hAnsiTheme="minorHAnsi" w:cstheme="minorHAnsi"/>
          <w:spacing w:val="-4"/>
          <w:sz w:val="20"/>
          <w:szCs w:val="20"/>
          <w:lang w:val="en-AU"/>
        </w:rPr>
        <w:t xml:space="preserve"> </w:t>
      </w:r>
      <w:r w:rsidR="00EA02BC" w:rsidRPr="00A66191">
        <w:rPr>
          <w:rFonts w:asciiTheme="minorHAnsi" w:hAnsiTheme="minorHAnsi" w:cstheme="minorHAnsi"/>
          <w:spacing w:val="-1"/>
          <w:sz w:val="20"/>
          <w:szCs w:val="20"/>
          <w:lang w:val="en-AU"/>
        </w:rPr>
        <w:t>governing body</w:t>
      </w:r>
      <w:r w:rsidR="00EA02BC" w:rsidRPr="00A66191">
        <w:rPr>
          <w:rFonts w:asciiTheme="minorHAnsi" w:hAnsiTheme="minorHAnsi" w:cstheme="minorHAnsi"/>
          <w:sz w:val="20"/>
          <w:szCs w:val="20"/>
          <w:lang w:val="en-AU"/>
        </w:rPr>
        <w:t xml:space="preserve"> </w:t>
      </w:r>
      <w:r w:rsidR="00EA02BC" w:rsidRPr="00A66191">
        <w:rPr>
          <w:rFonts w:asciiTheme="minorHAnsi" w:hAnsiTheme="minorHAnsi" w:cstheme="minorHAnsi"/>
          <w:spacing w:val="-1"/>
          <w:sz w:val="20"/>
          <w:szCs w:val="20"/>
          <w:lang w:val="en-AU"/>
        </w:rPr>
        <w:t>for</w:t>
      </w:r>
      <w:r w:rsidR="00EA02BC"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2"/>
          <w:sz w:val="20"/>
          <w:szCs w:val="20"/>
          <w:lang w:val="en-AU"/>
        </w:rPr>
        <w:t xml:space="preserve">the sport of </w:t>
      </w:r>
      <w:r w:rsidR="006F7C02" w:rsidRPr="00A66191">
        <w:rPr>
          <w:rFonts w:asciiTheme="minorHAnsi" w:hAnsiTheme="minorHAnsi" w:cstheme="minorHAnsi"/>
          <w:spacing w:val="-1"/>
          <w:sz w:val="20"/>
          <w:szCs w:val="20"/>
          <w:lang w:val="en-AU"/>
        </w:rPr>
        <w:t>swimming</w:t>
      </w:r>
      <w:r w:rsidR="00EA02BC" w:rsidRPr="00A66191">
        <w:rPr>
          <w:rFonts w:asciiTheme="minorHAnsi" w:hAnsiTheme="minorHAnsi" w:cstheme="minorHAnsi"/>
          <w:spacing w:val="-2"/>
          <w:sz w:val="20"/>
          <w:szCs w:val="20"/>
          <w:lang w:val="en-AU"/>
        </w:rPr>
        <w:t xml:space="preserve"> in</w:t>
      </w:r>
      <w:r w:rsidR="00EA02BC"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 xml:space="preserve">South </w:t>
      </w:r>
      <w:r w:rsidR="00EA02BC" w:rsidRPr="00A66191">
        <w:rPr>
          <w:rFonts w:asciiTheme="minorHAnsi" w:hAnsiTheme="minorHAnsi" w:cstheme="minorHAnsi"/>
          <w:spacing w:val="-1"/>
          <w:sz w:val="20"/>
          <w:szCs w:val="20"/>
          <w:lang w:val="en-AU"/>
        </w:rPr>
        <w:t>Australia</w:t>
      </w:r>
      <w:r w:rsidR="006D7A72" w:rsidRPr="00A66191">
        <w:rPr>
          <w:rFonts w:asciiTheme="minorHAnsi" w:hAnsiTheme="minorHAnsi" w:cstheme="minorHAnsi"/>
          <w:spacing w:val="-1"/>
          <w:sz w:val="20"/>
          <w:szCs w:val="20"/>
          <w:lang w:val="en-AU"/>
        </w:rPr>
        <w:t xml:space="preserve"> registered as a </w:t>
      </w:r>
      <w:r w:rsidR="00F86CD6" w:rsidRPr="00A66191">
        <w:rPr>
          <w:rFonts w:asciiTheme="minorHAnsi" w:hAnsiTheme="minorHAnsi" w:cstheme="minorHAnsi"/>
          <w:spacing w:val="-1"/>
          <w:sz w:val="20"/>
          <w:szCs w:val="20"/>
          <w:lang w:val="en-AU"/>
        </w:rPr>
        <w:t>not</w:t>
      </w:r>
      <w:r w:rsidR="00F86CD6">
        <w:rPr>
          <w:rFonts w:asciiTheme="minorHAnsi" w:hAnsiTheme="minorHAnsi" w:cstheme="minorHAnsi"/>
          <w:spacing w:val="-1"/>
          <w:sz w:val="20"/>
          <w:szCs w:val="20"/>
          <w:lang w:val="en-AU"/>
        </w:rPr>
        <w:t>-for-profit</w:t>
      </w:r>
      <w:r w:rsidR="006D7A72" w:rsidRPr="00A66191">
        <w:rPr>
          <w:rFonts w:asciiTheme="minorHAnsi" w:hAnsiTheme="minorHAnsi" w:cstheme="minorHAnsi"/>
          <w:spacing w:val="-1"/>
          <w:sz w:val="20"/>
          <w:szCs w:val="20"/>
          <w:lang w:val="en-AU"/>
        </w:rPr>
        <w:t xml:space="preserve"> incorporated association</w:t>
      </w:r>
      <w:r w:rsidR="00EA02BC" w:rsidRPr="00A66191">
        <w:rPr>
          <w:rFonts w:asciiTheme="minorHAnsi" w:hAnsiTheme="minorHAnsi" w:cstheme="minorHAnsi"/>
          <w:spacing w:val="-1"/>
          <w:sz w:val="20"/>
          <w:szCs w:val="20"/>
          <w:lang w:val="en-AU"/>
        </w:rPr>
        <w:t>.</w:t>
      </w:r>
      <w:r w:rsidR="00EA02BC" w:rsidRPr="00A66191">
        <w:rPr>
          <w:rFonts w:asciiTheme="minorHAnsi" w:hAnsiTheme="minorHAnsi" w:cstheme="minorHAnsi"/>
          <w:sz w:val="20"/>
          <w:szCs w:val="20"/>
          <w:lang w:val="en-AU"/>
        </w:rPr>
        <w:t xml:space="preserve"> </w:t>
      </w:r>
      <w:r w:rsidR="000B2ACC" w:rsidRPr="00A66191">
        <w:rPr>
          <w:rFonts w:asciiTheme="minorHAnsi" w:hAnsiTheme="minorHAnsi" w:cstheme="minorHAnsi"/>
          <w:spacing w:val="-1"/>
          <w:sz w:val="20"/>
          <w:szCs w:val="20"/>
          <w:lang w:val="en-AU"/>
        </w:rPr>
        <w:t>SwimmingSA is affiliated with Swimming Australia and has</w:t>
      </w:r>
      <w:r w:rsidR="007D08AA">
        <w:rPr>
          <w:rFonts w:asciiTheme="minorHAnsi" w:hAnsiTheme="minorHAnsi" w:cstheme="minorHAnsi"/>
          <w:spacing w:val="-1"/>
          <w:sz w:val="20"/>
          <w:szCs w:val="20"/>
          <w:lang w:val="en-AU"/>
        </w:rPr>
        <w:t xml:space="preserve"> </w:t>
      </w:r>
      <w:r w:rsidR="00400854">
        <w:rPr>
          <w:rFonts w:asciiTheme="minorHAnsi" w:hAnsiTheme="minorHAnsi" w:cstheme="minorHAnsi"/>
          <w:spacing w:val="-1"/>
          <w:sz w:val="20"/>
          <w:szCs w:val="20"/>
          <w:lang w:val="en-AU"/>
        </w:rPr>
        <w:t>f</w:t>
      </w:r>
      <w:r w:rsidR="00B50F6C" w:rsidRPr="007D08AA">
        <w:rPr>
          <w:rFonts w:asciiTheme="minorHAnsi" w:hAnsiTheme="minorHAnsi" w:cstheme="minorHAnsi"/>
          <w:spacing w:val="-1"/>
          <w:sz w:val="20"/>
          <w:szCs w:val="20"/>
          <w:lang w:val="en-AU"/>
        </w:rPr>
        <w:t>orty-one</w:t>
      </w:r>
      <w:r w:rsidR="00B50F6C" w:rsidRPr="0046236E">
        <w:rPr>
          <w:rFonts w:asciiTheme="minorHAnsi" w:hAnsiTheme="minorHAnsi" w:cstheme="minorHAnsi"/>
          <w:spacing w:val="-1"/>
          <w:sz w:val="20"/>
          <w:szCs w:val="20"/>
          <w:lang w:val="en-AU"/>
        </w:rPr>
        <w:t xml:space="preserve"> </w:t>
      </w:r>
      <w:r w:rsidR="0046236E">
        <w:rPr>
          <w:rFonts w:asciiTheme="minorHAnsi" w:hAnsiTheme="minorHAnsi" w:cstheme="minorHAnsi"/>
          <w:spacing w:val="-1"/>
          <w:sz w:val="20"/>
          <w:szCs w:val="20"/>
          <w:lang w:val="en-AU"/>
        </w:rPr>
        <w:t>m</w:t>
      </w:r>
      <w:r w:rsidR="00AB0AD9">
        <w:rPr>
          <w:rFonts w:asciiTheme="minorHAnsi" w:hAnsiTheme="minorHAnsi" w:cstheme="minorHAnsi"/>
          <w:spacing w:val="-1"/>
          <w:sz w:val="20"/>
          <w:szCs w:val="20"/>
          <w:lang w:val="en-AU"/>
        </w:rPr>
        <w:t>ember</w:t>
      </w:r>
      <w:r w:rsidR="000B2ACC" w:rsidRPr="00A66191">
        <w:rPr>
          <w:rFonts w:asciiTheme="minorHAnsi" w:hAnsiTheme="minorHAnsi" w:cstheme="minorHAnsi"/>
          <w:spacing w:val="-1"/>
          <w:sz w:val="20"/>
          <w:szCs w:val="20"/>
          <w:lang w:val="en-AU"/>
        </w:rPr>
        <w:t xml:space="preserve"> clubs across South Australia and Broken Hill.</w:t>
      </w:r>
    </w:p>
    <w:p w14:paraId="19BD9A92" w14:textId="77777777" w:rsidR="000B2ACC" w:rsidRPr="00A66191" w:rsidRDefault="000B2ACC" w:rsidP="001C3827">
      <w:pPr>
        <w:pStyle w:val="BodyText"/>
        <w:spacing w:before="0"/>
        <w:ind w:left="0" w:right="92"/>
        <w:jc w:val="both"/>
        <w:rPr>
          <w:rFonts w:asciiTheme="minorHAnsi" w:hAnsiTheme="minorHAnsi" w:cstheme="minorHAnsi"/>
          <w:spacing w:val="-1"/>
          <w:sz w:val="20"/>
          <w:szCs w:val="20"/>
          <w:lang w:val="en-AU"/>
        </w:rPr>
      </w:pPr>
    </w:p>
    <w:p w14:paraId="19DF9D4C" w14:textId="72181A30" w:rsidR="001C3827" w:rsidRPr="00A66191" w:rsidRDefault="001C3827" w:rsidP="001C3827">
      <w:pPr>
        <w:pStyle w:val="BodyText"/>
        <w:spacing w:before="0"/>
        <w:ind w:left="0" w:right="92"/>
        <w:jc w:val="both"/>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 xml:space="preserve">The SwimmingSA </w:t>
      </w:r>
      <w:r w:rsidRPr="00A66191">
        <w:rPr>
          <w:rFonts w:asciiTheme="minorHAnsi" w:hAnsiTheme="minorHAnsi" w:cstheme="minorHAnsi"/>
          <w:spacing w:val="-2"/>
          <w:sz w:val="20"/>
          <w:szCs w:val="20"/>
          <w:lang w:val="en-AU"/>
        </w:rPr>
        <w:t>Vision is to be an attractive, enjoyable, satisfying and rewarding sport for South Australians of all levels, ability and experience.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 xml:space="preserve">The SwimmingSA Mission is </w:t>
      </w:r>
      <w:r w:rsidR="0046236E">
        <w:rPr>
          <w:rFonts w:asciiTheme="minorHAnsi" w:hAnsiTheme="minorHAnsi" w:cstheme="minorHAnsi"/>
          <w:spacing w:val="-2"/>
          <w:sz w:val="20"/>
          <w:szCs w:val="20"/>
          <w:lang w:val="en-AU"/>
        </w:rPr>
        <w:t>t</w:t>
      </w:r>
      <w:r w:rsidRPr="00A66191">
        <w:rPr>
          <w:rFonts w:asciiTheme="minorHAnsi" w:hAnsiTheme="minorHAnsi" w:cstheme="minorHAnsi"/>
          <w:spacing w:val="-2"/>
          <w:sz w:val="20"/>
          <w:szCs w:val="20"/>
          <w:lang w:val="en-AU"/>
        </w:rPr>
        <w:t>o provide a structure, which creates, and supports increased participation, enjoyment and athletic achievement for South Australians within the sport of swimming.</w:t>
      </w:r>
    </w:p>
    <w:p w14:paraId="32A22050" w14:textId="77777777" w:rsidR="001C3827" w:rsidRPr="00A66191" w:rsidRDefault="001C3827" w:rsidP="001C3827">
      <w:pPr>
        <w:pStyle w:val="BodyText"/>
        <w:ind w:left="0" w:right="92"/>
        <w:rPr>
          <w:rFonts w:asciiTheme="minorHAnsi" w:hAnsiTheme="minorHAnsi" w:cstheme="minorHAnsi"/>
          <w:spacing w:val="-2"/>
          <w:sz w:val="20"/>
          <w:szCs w:val="20"/>
          <w:lang w:val="en-AU"/>
        </w:rPr>
      </w:pPr>
    </w:p>
    <w:p w14:paraId="10BE5D47" w14:textId="77777777" w:rsidR="00EA02BC" w:rsidRPr="00A66191" w:rsidRDefault="006D7A72" w:rsidP="00287032">
      <w:pPr>
        <w:pStyle w:val="BodyText"/>
        <w:tabs>
          <w:tab w:val="left" w:pos="869"/>
        </w:tabs>
        <w:spacing w:before="0"/>
        <w:ind w:left="0"/>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 xml:space="preserve">More information about the organisation’s Strategic Priorities and Governing Documents can be found on the SwimmingSA website </w:t>
      </w:r>
      <w:hyperlink r:id="rId14" w:history="1">
        <w:r w:rsidRPr="00A66191">
          <w:rPr>
            <w:rStyle w:val="Hyperlink"/>
            <w:rFonts w:asciiTheme="minorHAnsi" w:hAnsiTheme="minorHAnsi" w:cstheme="minorHAnsi"/>
            <w:spacing w:val="-1"/>
            <w:sz w:val="20"/>
            <w:szCs w:val="20"/>
            <w:lang w:val="en-AU"/>
          </w:rPr>
          <w:t>Click Here</w:t>
        </w:r>
      </w:hyperlink>
      <w:r w:rsidRPr="00A66191">
        <w:rPr>
          <w:rFonts w:asciiTheme="minorHAnsi" w:hAnsiTheme="minorHAnsi" w:cstheme="minorHAnsi"/>
          <w:spacing w:val="-1"/>
          <w:sz w:val="20"/>
          <w:szCs w:val="20"/>
          <w:lang w:val="en-AU"/>
        </w:rPr>
        <w:t>.</w:t>
      </w:r>
    </w:p>
    <w:p w14:paraId="720D39D1" w14:textId="77777777" w:rsidR="00EA02BC" w:rsidRPr="00A66191" w:rsidRDefault="00EA02BC" w:rsidP="00287032">
      <w:pPr>
        <w:pStyle w:val="BodyText"/>
        <w:spacing w:before="0"/>
        <w:ind w:left="119" w:right="196"/>
        <w:rPr>
          <w:rFonts w:asciiTheme="minorHAnsi" w:hAnsiTheme="minorHAnsi" w:cstheme="minorHAnsi"/>
          <w:b/>
          <w:color w:val="000000" w:themeColor="text1"/>
          <w:w w:val="105"/>
          <w:sz w:val="20"/>
          <w:szCs w:val="20"/>
          <w:lang w:val="en-AU"/>
        </w:rPr>
      </w:pPr>
    </w:p>
    <w:p w14:paraId="006FFCA4" w14:textId="77777777" w:rsidR="00924481" w:rsidRPr="00A66191" w:rsidRDefault="000C7A6A" w:rsidP="00287032">
      <w:pPr>
        <w:pStyle w:val="Heading2"/>
        <w:ind w:left="0"/>
        <w:rPr>
          <w:rFonts w:asciiTheme="minorHAnsi" w:hAnsiTheme="minorHAnsi" w:cstheme="minorHAnsi"/>
          <w:b w:val="0"/>
          <w:bCs w:val="0"/>
          <w:sz w:val="20"/>
          <w:szCs w:val="20"/>
          <w:lang w:val="en-AU"/>
        </w:rPr>
      </w:pPr>
      <w:r w:rsidRPr="00A66191">
        <w:rPr>
          <w:rFonts w:asciiTheme="minorHAnsi" w:hAnsiTheme="minorHAnsi" w:cstheme="minorHAnsi"/>
          <w:spacing w:val="-1"/>
          <w:sz w:val="20"/>
          <w:szCs w:val="20"/>
          <w:lang w:val="en-AU"/>
        </w:rPr>
        <w:t xml:space="preserve">About the Board </w:t>
      </w:r>
    </w:p>
    <w:p w14:paraId="633BE0D7" w14:textId="49F50A4A" w:rsidR="00924481" w:rsidRPr="00A66191" w:rsidRDefault="00924481" w:rsidP="00287032">
      <w:pPr>
        <w:pStyle w:val="BodyText"/>
        <w:spacing w:before="0"/>
        <w:ind w:left="0" w:right="442"/>
        <w:jc w:val="both"/>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 xml:space="preserve">The </w:t>
      </w:r>
      <w:r w:rsidRPr="00A66191">
        <w:rPr>
          <w:rFonts w:asciiTheme="minorHAnsi" w:hAnsiTheme="minorHAnsi" w:cstheme="minorHAnsi"/>
          <w:spacing w:val="-2"/>
          <w:sz w:val="20"/>
          <w:szCs w:val="20"/>
          <w:lang w:val="en-AU"/>
        </w:rPr>
        <w:t xml:space="preserve">Board </w:t>
      </w:r>
      <w:r w:rsidRPr="00A66191">
        <w:rPr>
          <w:rFonts w:asciiTheme="minorHAnsi" w:hAnsiTheme="minorHAnsi" w:cstheme="minorHAnsi"/>
          <w:spacing w:val="-1"/>
          <w:sz w:val="20"/>
          <w:szCs w:val="20"/>
          <w:lang w:val="en-AU"/>
        </w:rPr>
        <w:t>of</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 xml:space="preserve">Directors </w:t>
      </w:r>
      <w:r w:rsidRPr="00A66191">
        <w:rPr>
          <w:rFonts w:asciiTheme="minorHAnsi" w:hAnsiTheme="minorHAnsi" w:cstheme="minorHAnsi"/>
          <w:spacing w:val="-1"/>
          <w:sz w:val="20"/>
          <w:szCs w:val="20"/>
          <w:lang w:val="en-AU"/>
        </w:rPr>
        <w:t>is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composed</w:t>
      </w:r>
      <w:r w:rsidRPr="00A66191">
        <w:rPr>
          <w:rFonts w:asciiTheme="minorHAnsi" w:hAnsiTheme="minorHAnsi" w:cstheme="minorHAnsi"/>
          <w:sz w:val="20"/>
          <w:szCs w:val="20"/>
          <w:lang w:val="en-AU"/>
        </w:rPr>
        <w:t xml:space="preserve"> of</w:t>
      </w:r>
      <w:r w:rsidRPr="00A66191">
        <w:rPr>
          <w:rFonts w:asciiTheme="minorHAnsi" w:hAnsiTheme="minorHAnsi" w:cstheme="minorHAnsi"/>
          <w:spacing w:val="-3"/>
          <w:sz w:val="20"/>
          <w:szCs w:val="20"/>
          <w:lang w:val="en-AU"/>
        </w:rPr>
        <w:t xml:space="preserve"> </w:t>
      </w:r>
      <w:r w:rsidR="00B8165F">
        <w:rPr>
          <w:rFonts w:asciiTheme="minorHAnsi" w:hAnsiTheme="minorHAnsi" w:cstheme="minorHAnsi"/>
          <w:spacing w:val="-3"/>
          <w:sz w:val="20"/>
          <w:szCs w:val="20"/>
          <w:lang w:val="en-AU"/>
        </w:rPr>
        <w:t>7</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elected</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Directors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2</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appointed</w:t>
      </w:r>
      <w:r w:rsidRPr="00A66191">
        <w:rPr>
          <w:rFonts w:asciiTheme="minorHAnsi" w:hAnsiTheme="minorHAnsi" w:cstheme="minorHAnsi"/>
          <w:spacing w:val="-2"/>
          <w:sz w:val="20"/>
          <w:szCs w:val="20"/>
          <w:lang w:val="en-AU"/>
        </w:rPr>
        <w:t xml:space="preserve"> Directors</w:t>
      </w:r>
      <w:r w:rsidR="001E37A4" w:rsidRPr="00A66191">
        <w:rPr>
          <w:rFonts w:asciiTheme="minorHAnsi" w:hAnsiTheme="minorHAnsi" w:cstheme="minorHAnsi"/>
          <w:spacing w:val="-2"/>
          <w:sz w:val="20"/>
          <w:szCs w:val="20"/>
          <w:lang w:val="en-AU"/>
        </w:rPr>
        <w:t xml:space="preserve">. Establishment of the Board of Directors for SwimmingSA is set out in the Associations Constitution Section 14 – </w:t>
      </w:r>
      <w:hyperlink r:id="rId15" w:history="1">
        <w:r w:rsidR="001E37A4" w:rsidRPr="00A66191">
          <w:rPr>
            <w:rStyle w:val="Hyperlink"/>
            <w:rFonts w:asciiTheme="minorHAnsi" w:hAnsiTheme="minorHAnsi" w:cstheme="minorHAnsi"/>
            <w:spacing w:val="-2"/>
            <w:sz w:val="20"/>
            <w:szCs w:val="20"/>
            <w:lang w:val="en-AU"/>
          </w:rPr>
          <w:t>Click Here</w:t>
        </w:r>
      </w:hyperlink>
      <w:r w:rsidR="001E37A4" w:rsidRPr="00A66191">
        <w:rPr>
          <w:rFonts w:asciiTheme="minorHAnsi" w:hAnsiTheme="minorHAnsi" w:cstheme="minorHAnsi"/>
          <w:spacing w:val="-2"/>
          <w:sz w:val="20"/>
          <w:szCs w:val="20"/>
          <w:lang w:val="en-AU"/>
        </w:rPr>
        <w:t xml:space="preserve"> for more detail.</w:t>
      </w:r>
      <w:r w:rsidRPr="00A66191">
        <w:rPr>
          <w:rFonts w:asciiTheme="minorHAnsi" w:hAnsiTheme="minorHAnsi" w:cstheme="minorHAnsi"/>
          <w:spacing w:val="75"/>
          <w:sz w:val="20"/>
          <w:szCs w:val="20"/>
          <w:lang w:val="en-AU"/>
        </w:rPr>
        <w:t xml:space="preserve"> </w:t>
      </w:r>
    </w:p>
    <w:p w14:paraId="0B2D79F7" w14:textId="77777777" w:rsidR="00924481" w:rsidRPr="00A66191" w:rsidRDefault="00924481" w:rsidP="00287032">
      <w:pPr>
        <w:spacing w:after="0" w:line="240" w:lineRule="auto"/>
        <w:rPr>
          <w:rFonts w:eastAsia="Verdana" w:cstheme="minorHAnsi"/>
          <w:sz w:val="20"/>
          <w:szCs w:val="20"/>
        </w:rPr>
      </w:pPr>
    </w:p>
    <w:p w14:paraId="6AACC036" w14:textId="77777777" w:rsidR="00924481" w:rsidRPr="00A66191" w:rsidRDefault="00924481" w:rsidP="00287032">
      <w:pPr>
        <w:pStyle w:val="Heading2"/>
        <w:ind w:left="0"/>
        <w:rPr>
          <w:rFonts w:asciiTheme="minorHAnsi" w:hAnsiTheme="minorHAnsi" w:cstheme="minorHAnsi"/>
          <w:b w:val="0"/>
          <w:bCs w:val="0"/>
          <w:sz w:val="20"/>
          <w:szCs w:val="20"/>
          <w:lang w:val="en-AU"/>
        </w:rPr>
      </w:pPr>
      <w:r w:rsidRPr="00A66191">
        <w:rPr>
          <w:rFonts w:asciiTheme="minorHAnsi" w:hAnsiTheme="minorHAnsi" w:cstheme="minorHAnsi"/>
          <w:spacing w:val="-1"/>
          <w:sz w:val="20"/>
          <w:szCs w:val="20"/>
          <w:lang w:val="en-AU"/>
        </w:rPr>
        <w:t>Term</w:t>
      </w:r>
    </w:p>
    <w:p w14:paraId="0056BC66" w14:textId="77777777" w:rsidR="00287032" w:rsidRPr="00A66191" w:rsidRDefault="00924481" w:rsidP="00287032">
      <w:pPr>
        <w:pStyle w:val="BodyText"/>
        <w:spacing w:before="0"/>
        <w:ind w:left="0" w:right="442"/>
        <w:jc w:val="both"/>
        <w:rPr>
          <w:rFonts w:asciiTheme="minorHAnsi" w:hAnsiTheme="minorHAnsi" w:cstheme="minorHAnsi"/>
          <w:spacing w:val="-2"/>
          <w:sz w:val="20"/>
          <w:szCs w:val="20"/>
          <w:lang w:val="en-AU"/>
        </w:rPr>
      </w:pPr>
      <w:r w:rsidRPr="00A66191">
        <w:rPr>
          <w:rFonts w:asciiTheme="minorHAnsi" w:hAnsiTheme="minorHAnsi" w:cstheme="minorHAnsi"/>
          <w:spacing w:val="-1"/>
          <w:sz w:val="20"/>
          <w:szCs w:val="20"/>
          <w:lang w:val="en-AU"/>
        </w:rPr>
        <w:t>Subject</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to</w:t>
      </w:r>
      <w:r w:rsidRPr="00A66191">
        <w:rPr>
          <w:rFonts w:asciiTheme="minorHAnsi" w:hAnsiTheme="minorHAnsi" w:cstheme="minorHAnsi"/>
          <w:spacing w:val="-1"/>
          <w:sz w:val="20"/>
          <w:szCs w:val="20"/>
          <w:lang w:val="en-AU"/>
        </w:rPr>
        <w:t xml:space="preserve"> the</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provisions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 xml:space="preserve">in </w:t>
      </w:r>
      <w:r w:rsidR="00287032" w:rsidRPr="00A66191">
        <w:rPr>
          <w:rFonts w:asciiTheme="minorHAnsi" w:hAnsiTheme="minorHAnsi" w:cstheme="minorHAnsi"/>
          <w:spacing w:val="-1"/>
          <w:sz w:val="20"/>
          <w:szCs w:val="20"/>
          <w:lang w:val="en-AU"/>
        </w:rPr>
        <w:t>the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Constitution</w:t>
      </w:r>
      <w:r w:rsidRPr="00A66191">
        <w:rPr>
          <w:rFonts w:asciiTheme="minorHAnsi" w:hAnsiTheme="minorHAnsi" w:cstheme="minorHAnsi"/>
          <w:spacing w:val="-4"/>
          <w:sz w:val="20"/>
          <w:szCs w:val="20"/>
          <w:lang w:val="en-AU"/>
        </w:rPr>
        <w:t xml:space="preserve"> </w:t>
      </w:r>
      <w:r w:rsidRPr="00A66191">
        <w:rPr>
          <w:rFonts w:asciiTheme="minorHAnsi" w:hAnsiTheme="minorHAnsi" w:cstheme="minorHAnsi"/>
          <w:spacing w:val="-1"/>
          <w:sz w:val="20"/>
          <w:szCs w:val="20"/>
          <w:lang w:val="en-AU"/>
        </w:rPr>
        <w:t>relating</w:t>
      </w:r>
      <w:r w:rsidRPr="00A66191">
        <w:rPr>
          <w:rFonts w:asciiTheme="minorHAnsi" w:hAnsiTheme="minorHAnsi" w:cstheme="minorHAnsi"/>
          <w:sz w:val="20"/>
          <w:szCs w:val="20"/>
          <w:lang w:val="en-AU"/>
        </w:rPr>
        <w:t xml:space="preserve"> to</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 xml:space="preserve">the </w:t>
      </w:r>
      <w:r w:rsidRPr="00A66191">
        <w:rPr>
          <w:rFonts w:asciiTheme="minorHAnsi" w:hAnsiTheme="minorHAnsi" w:cstheme="minorHAnsi"/>
          <w:spacing w:val="-2"/>
          <w:sz w:val="20"/>
          <w:szCs w:val="20"/>
          <w:lang w:val="en-AU"/>
        </w:rPr>
        <w:t>earlier</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2"/>
          <w:sz w:val="20"/>
          <w:szCs w:val="20"/>
          <w:lang w:val="en-AU"/>
        </w:rPr>
        <w:t>retirement</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2"/>
          <w:sz w:val="20"/>
          <w:szCs w:val="20"/>
          <w:lang w:val="en-AU"/>
        </w:rPr>
        <w:t>or</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2"/>
          <w:sz w:val="20"/>
          <w:szCs w:val="20"/>
          <w:lang w:val="en-AU"/>
        </w:rPr>
        <w:t>removal</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of</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Directors,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each</w:t>
      </w:r>
      <w:r w:rsidRPr="00A66191">
        <w:rPr>
          <w:rFonts w:asciiTheme="minorHAnsi" w:hAnsiTheme="minorHAnsi" w:cstheme="minorHAnsi"/>
          <w:spacing w:val="-2"/>
          <w:sz w:val="20"/>
          <w:szCs w:val="20"/>
          <w:lang w:val="en-AU"/>
        </w:rPr>
        <w:t xml:space="preserve"> Elected</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2"/>
          <w:sz w:val="20"/>
          <w:szCs w:val="20"/>
          <w:lang w:val="en-AU"/>
        </w:rPr>
        <w:t>Director</w:t>
      </w:r>
      <w:r w:rsidRPr="00A66191">
        <w:rPr>
          <w:rFonts w:asciiTheme="minorHAnsi" w:hAnsiTheme="minorHAnsi" w:cstheme="minorHAnsi"/>
          <w:spacing w:val="-1"/>
          <w:sz w:val="20"/>
          <w:szCs w:val="20"/>
          <w:lang w:val="en-AU"/>
        </w:rPr>
        <w:t xml:space="preserve"> shall</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hold</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office </w:t>
      </w:r>
      <w:r w:rsidRPr="00A66191">
        <w:rPr>
          <w:rFonts w:asciiTheme="minorHAnsi" w:hAnsiTheme="minorHAnsi" w:cstheme="minorHAnsi"/>
          <w:spacing w:val="-2"/>
          <w:sz w:val="20"/>
          <w:szCs w:val="20"/>
          <w:lang w:val="en-AU"/>
        </w:rPr>
        <w:t>for</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3</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years</w:t>
      </w:r>
      <w:r w:rsidR="00287032" w:rsidRPr="00A66191">
        <w:rPr>
          <w:rFonts w:asciiTheme="minorHAnsi" w:hAnsiTheme="minorHAnsi" w:cstheme="minorHAnsi"/>
          <w:spacing w:val="-1"/>
          <w:sz w:val="20"/>
          <w:szCs w:val="20"/>
          <w:lang w:val="en-AU"/>
        </w:rPr>
        <w:t xml:space="preserve"> and </w:t>
      </w:r>
      <w:r w:rsidR="00287032" w:rsidRPr="00A66191">
        <w:rPr>
          <w:rFonts w:asciiTheme="minorHAnsi" w:hAnsiTheme="minorHAnsi" w:cstheme="minorHAnsi"/>
          <w:spacing w:val="-2"/>
          <w:sz w:val="20"/>
          <w:szCs w:val="20"/>
          <w:lang w:val="en-AU"/>
        </w:rPr>
        <w:t>an Appointed Director holds office for 1 year with three directors retiring at each AGM.</w:t>
      </w:r>
    </w:p>
    <w:p w14:paraId="1A86544C" w14:textId="77777777" w:rsidR="00287032" w:rsidRPr="00A66191" w:rsidRDefault="00287032" w:rsidP="00287032">
      <w:pPr>
        <w:pStyle w:val="BodyText"/>
        <w:spacing w:before="0"/>
        <w:ind w:left="0" w:right="442"/>
        <w:jc w:val="both"/>
        <w:rPr>
          <w:rFonts w:asciiTheme="minorHAnsi" w:hAnsiTheme="minorHAnsi" w:cstheme="minorHAnsi"/>
          <w:spacing w:val="-2"/>
          <w:sz w:val="20"/>
          <w:szCs w:val="20"/>
          <w:lang w:val="en-AU"/>
        </w:rPr>
      </w:pPr>
    </w:p>
    <w:p w14:paraId="7383454F" w14:textId="77777777" w:rsidR="009B1E67" w:rsidRPr="00A66191" w:rsidRDefault="000C7261" w:rsidP="009B1E67">
      <w:pPr>
        <w:pStyle w:val="BodyText"/>
        <w:spacing w:before="0"/>
        <w:ind w:left="0" w:right="196"/>
        <w:rPr>
          <w:rFonts w:asciiTheme="minorHAnsi" w:hAnsiTheme="minorHAnsi" w:cstheme="minorHAnsi"/>
          <w:color w:val="000000" w:themeColor="text1"/>
          <w:spacing w:val="-10"/>
          <w:w w:val="105"/>
          <w:sz w:val="20"/>
          <w:szCs w:val="20"/>
          <w:lang w:val="en-AU"/>
        </w:rPr>
      </w:pPr>
      <w:r w:rsidRPr="00A66191">
        <w:rPr>
          <w:rFonts w:asciiTheme="minorHAnsi" w:hAnsiTheme="minorHAnsi" w:cstheme="minorHAnsi"/>
          <w:b/>
          <w:color w:val="000000" w:themeColor="text1"/>
          <w:w w:val="105"/>
          <w:sz w:val="20"/>
          <w:szCs w:val="20"/>
          <w:lang w:val="en-AU"/>
        </w:rPr>
        <w:t>Location</w:t>
      </w:r>
      <w:r w:rsidRPr="00A66191">
        <w:rPr>
          <w:rFonts w:asciiTheme="minorHAnsi" w:hAnsiTheme="minorHAnsi" w:cstheme="minorHAnsi"/>
          <w:b/>
          <w:color w:val="000000" w:themeColor="text1"/>
          <w:spacing w:val="-10"/>
          <w:w w:val="105"/>
          <w:sz w:val="20"/>
          <w:szCs w:val="20"/>
          <w:lang w:val="en-AU"/>
        </w:rPr>
        <w:t xml:space="preserve"> </w:t>
      </w:r>
      <w:r w:rsidRPr="00A66191">
        <w:rPr>
          <w:rFonts w:asciiTheme="minorHAnsi" w:hAnsiTheme="minorHAnsi" w:cstheme="minorHAnsi"/>
          <w:b/>
          <w:color w:val="000000" w:themeColor="text1"/>
          <w:w w:val="105"/>
          <w:sz w:val="20"/>
          <w:szCs w:val="20"/>
          <w:lang w:val="en-AU"/>
        </w:rPr>
        <w:t>and</w:t>
      </w:r>
      <w:r w:rsidRPr="00A66191">
        <w:rPr>
          <w:rFonts w:asciiTheme="minorHAnsi" w:hAnsiTheme="minorHAnsi" w:cstheme="minorHAnsi"/>
          <w:b/>
          <w:color w:val="000000" w:themeColor="text1"/>
          <w:spacing w:val="-10"/>
          <w:w w:val="105"/>
          <w:sz w:val="20"/>
          <w:szCs w:val="20"/>
          <w:lang w:val="en-AU"/>
        </w:rPr>
        <w:t xml:space="preserve"> </w:t>
      </w:r>
      <w:r w:rsidRPr="00A66191">
        <w:rPr>
          <w:rFonts w:asciiTheme="minorHAnsi" w:hAnsiTheme="minorHAnsi" w:cstheme="minorHAnsi"/>
          <w:b/>
          <w:color w:val="000000" w:themeColor="text1"/>
          <w:w w:val="105"/>
          <w:sz w:val="20"/>
          <w:szCs w:val="20"/>
          <w:lang w:val="en-AU"/>
        </w:rPr>
        <w:t>Time</w:t>
      </w:r>
      <w:r w:rsidRPr="00A66191">
        <w:rPr>
          <w:rFonts w:asciiTheme="minorHAnsi" w:hAnsiTheme="minorHAnsi" w:cstheme="minorHAnsi"/>
          <w:b/>
          <w:color w:val="000000" w:themeColor="text1"/>
          <w:spacing w:val="-9"/>
          <w:w w:val="105"/>
          <w:sz w:val="20"/>
          <w:szCs w:val="20"/>
          <w:lang w:val="en-AU"/>
        </w:rPr>
        <w:t xml:space="preserve"> </w:t>
      </w:r>
      <w:r w:rsidRPr="00A66191">
        <w:rPr>
          <w:rFonts w:asciiTheme="minorHAnsi" w:hAnsiTheme="minorHAnsi" w:cstheme="minorHAnsi"/>
          <w:b/>
          <w:color w:val="000000" w:themeColor="text1"/>
          <w:spacing w:val="1"/>
          <w:w w:val="105"/>
          <w:sz w:val="20"/>
          <w:szCs w:val="20"/>
          <w:lang w:val="en-AU"/>
        </w:rPr>
        <w:t>Commitment</w:t>
      </w:r>
      <w:r w:rsidRPr="00A66191">
        <w:rPr>
          <w:rFonts w:asciiTheme="minorHAnsi" w:hAnsiTheme="minorHAnsi" w:cstheme="minorHAnsi"/>
          <w:color w:val="000000" w:themeColor="text1"/>
          <w:spacing w:val="-10"/>
          <w:w w:val="105"/>
          <w:sz w:val="20"/>
          <w:szCs w:val="20"/>
          <w:lang w:val="en-AU"/>
        </w:rPr>
        <w:t xml:space="preserve"> </w:t>
      </w:r>
    </w:p>
    <w:p w14:paraId="0E06DB2B" w14:textId="77777777" w:rsidR="00AF40D2" w:rsidRDefault="000C7261" w:rsidP="00A82B0C">
      <w:pPr>
        <w:spacing w:after="0" w:line="240" w:lineRule="auto"/>
        <w:rPr>
          <w:rFonts w:cstheme="minorHAnsi"/>
          <w:color w:val="000000" w:themeColor="text1"/>
          <w:spacing w:val="-10"/>
          <w:w w:val="105"/>
          <w:sz w:val="20"/>
          <w:szCs w:val="20"/>
        </w:rPr>
      </w:pPr>
      <w:r w:rsidRPr="00A66191">
        <w:rPr>
          <w:rFonts w:cstheme="minorHAnsi"/>
          <w:color w:val="000000" w:themeColor="text1"/>
          <w:w w:val="105"/>
          <w:sz w:val="20"/>
          <w:szCs w:val="20"/>
        </w:rPr>
        <w:t>The</w:t>
      </w:r>
      <w:r w:rsidRPr="00A66191">
        <w:rPr>
          <w:rFonts w:cstheme="minorHAnsi"/>
          <w:color w:val="000000" w:themeColor="text1"/>
          <w:spacing w:val="-9"/>
          <w:w w:val="105"/>
          <w:sz w:val="20"/>
          <w:szCs w:val="20"/>
        </w:rPr>
        <w:t xml:space="preserve"> </w:t>
      </w:r>
      <w:r w:rsidRPr="00A66191">
        <w:rPr>
          <w:rFonts w:cstheme="minorHAnsi"/>
          <w:color w:val="000000" w:themeColor="text1"/>
          <w:w w:val="105"/>
          <w:sz w:val="20"/>
          <w:szCs w:val="20"/>
        </w:rPr>
        <w:t>Board</w:t>
      </w:r>
      <w:r w:rsidRPr="00A66191">
        <w:rPr>
          <w:rFonts w:cstheme="minorHAnsi"/>
          <w:color w:val="000000" w:themeColor="text1"/>
          <w:spacing w:val="-9"/>
          <w:w w:val="105"/>
          <w:sz w:val="20"/>
          <w:szCs w:val="20"/>
        </w:rPr>
        <w:t xml:space="preserve"> </w:t>
      </w:r>
      <w:r w:rsidRPr="00A66191">
        <w:rPr>
          <w:rFonts w:cstheme="minorHAnsi"/>
          <w:color w:val="000000" w:themeColor="text1"/>
          <w:w w:val="105"/>
          <w:sz w:val="20"/>
          <w:szCs w:val="20"/>
        </w:rPr>
        <w:t>currently</w:t>
      </w:r>
      <w:r w:rsidRPr="00A66191">
        <w:rPr>
          <w:rFonts w:cstheme="minorHAnsi"/>
          <w:color w:val="000000" w:themeColor="text1"/>
          <w:spacing w:val="-10"/>
          <w:w w:val="105"/>
          <w:sz w:val="20"/>
          <w:szCs w:val="20"/>
        </w:rPr>
        <w:t xml:space="preserve"> </w:t>
      </w:r>
      <w:r w:rsidRPr="00A66191">
        <w:rPr>
          <w:rFonts w:cstheme="minorHAnsi"/>
          <w:color w:val="000000" w:themeColor="text1"/>
          <w:spacing w:val="1"/>
          <w:w w:val="105"/>
          <w:sz w:val="20"/>
          <w:szCs w:val="20"/>
        </w:rPr>
        <w:t>meets</w:t>
      </w:r>
      <w:r w:rsidRPr="00A66191">
        <w:rPr>
          <w:rFonts w:cstheme="minorHAnsi"/>
          <w:color w:val="000000" w:themeColor="text1"/>
          <w:spacing w:val="-9"/>
          <w:w w:val="105"/>
          <w:sz w:val="20"/>
          <w:szCs w:val="20"/>
        </w:rPr>
        <w:t xml:space="preserve"> </w:t>
      </w:r>
      <w:r w:rsidR="009B1E67" w:rsidRPr="00A66191">
        <w:rPr>
          <w:rFonts w:cstheme="minorHAnsi"/>
          <w:color w:val="000000" w:themeColor="text1"/>
          <w:w w:val="105"/>
          <w:sz w:val="20"/>
          <w:szCs w:val="20"/>
        </w:rPr>
        <w:t>as needed (generally monthly)</w:t>
      </w:r>
      <w:r w:rsidRPr="00A66191">
        <w:rPr>
          <w:rFonts w:cstheme="minorHAnsi"/>
          <w:color w:val="000000" w:themeColor="text1"/>
          <w:spacing w:val="-10"/>
          <w:w w:val="105"/>
          <w:sz w:val="20"/>
          <w:szCs w:val="20"/>
        </w:rPr>
        <w:t xml:space="preserve"> </w:t>
      </w:r>
      <w:r w:rsidRPr="00A66191">
        <w:rPr>
          <w:rFonts w:cstheme="minorHAnsi"/>
          <w:color w:val="000000" w:themeColor="text1"/>
          <w:w w:val="105"/>
          <w:sz w:val="20"/>
          <w:szCs w:val="20"/>
        </w:rPr>
        <w:t>each</w:t>
      </w:r>
      <w:r w:rsidRPr="00A66191">
        <w:rPr>
          <w:rFonts w:cstheme="minorHAnsi"/>
          <w:color w:val="000000" w:themeColor="text1"/>
          <w:spacing w:val="-9"/>
          <w:w w:val="105"/>
          <w:sz w:val="20"/>
          <w:szCs w:val="20"/>
        </w:rPr>
        <w:t xml:space="preserve"> </w:t>
      </w:r>
      <w:r w:rsidRPr="00A66191">
        <w:rPr>
          <w:rFonts w:cstheme="minorHAnsi"/>
          <w:color w:val="000000" w:themeColor="text1"/>
          <w:w w:val="105"/>
          <w:sz w:val="20"/>
          <w:szCs w:val="20"/>
        </w:rPr>
        <w:t>year.</w:t>
      </w:r>
      <w:r w:rsidRPr="00A66191">
        <w:rPr>
          <w:rFonts w:cstheme="minorHAnsi"/>
          <w:color w:val="000000" w:themeColor="text1"/>
          <w:spacing w:val="-10"/>
          <w:w w:val="105"/>
          <w:sz w:val="20"/>
          <w:szCs w:val="20"/>
        </w:rPr>
        <w:t xml:space="preserve"> </w:t>
      </w:r>
    </w:p>
    <w:p w14:paraId="3812B0A7" w14:textId="0A75769C" w:rsidR="00A82B0C" w:rsidRDefault="00071253" w:rsidP="00A82B0C">
      <w:pPr>
        <w:spacing w:after="0" w:line="240" w:lineRule="auto"/>
        <w:rPr>
          <w:rFonts w:cstheme="minorHAnsi"/>
          <w:color w:val="000000" w:themeColor="text1"/>
          <w:spacing w:val="97"/>
          <w:w w:val="103"/>
          <w:sz w:val="20"/>
          <w:szCs w:val="20"/>
        </w:rPr>
      </w:pPr>
      <w:r>
        <w:rPr>
          <w:rFonts w:cstheme="minorHAnsi"/>
          <w:color w:val="000000" w:themeColor="text1"/>
          <w:w w:val="105"/>
          <w:sz w:val="20"/>
          <w:szCs w:val="20"/>
        </w:rPr>
        <w:t>B</w:t>
      </w:r>
      <w:r w:rsidR="000C7261" w:rsidRPr="00A66191">
        <w:rPr>
          <w:rFonts w:cstheme="minorHAnsi"/>
          <w:color w:val="000000" w:themeColor="text1"/>
          <w:w w:val="105"/>
          <w:sz w:val="20"/>
          <w:szCs w:val="20"/>
        </w:rPr>
        <w:t>oard</w:t>
      </w:r>
      <w:r w:rsidR="000C7261" w:rsidRPr="00A66191">
        <w:rPr>
          <w:rFonts w:cstheme="minorHAnsi"/>
          <w:color w:val="000000" w:themeColor="text1"/>
          <w:spacing w:val="-6"/>
          <w:w w:val="105"/>
          <w:sz w:val="20"/>
          <w:szCs w:val="20"/>
        </w:rPr>
        <w:t xml:space="preserve"> </w:t>
      </w:r>
      <w:r w:rsidR="000C7261" w:rsidRPr="00A66191">
        <w:rPr>
          <w:rFonts w:cstheme="minorHAnsi"/>
          <w:color w:val="000000" w:themeColor="text1"/>
          <w:w w:val="105"/>
          <w:sz w:val="20"/>
          <w:szCs w:val="20"/>
        </w:rPr>
        <w:t>meetings</w:t>
      </w:r>
      <w:r w:rsidR="000C7261" w:rsidRPr="00A66191">
        <w:rPr>
          <w:rFonts w:cstheme="minorHAnsi"/>
          <w:color w:val="000000" w:themeColor="text1"/>
          <w:spacing w:val="-7"/>
          <w:w w:val="105"/>
          <w:sz w:val="20"/>
          <w:szCs w:val="20"/>
        </w:rPr>
        <w:t xml:space="preserve"> </w:t>
      </w:r>
      <w:r w:rsidR="000C7261" w:rsidRPr="00A66191">
        <w:rPr>
          <w:rFonts w:cstheme="minorHAnsi"/>
          <w:color w:val="000000" w:themeColor="text1"/>
          <w:w w:val="105"/>
          <w:sz w:val="20"/>
          <w:szCs w:val="20"/>
        </w:rPr>
        <w:t>are</w:t>
      </w:r>
      <w:r w:rsidR="000C7261" w:rsidRPr="00A66191">
        <w:rPr>
          <w:rFonts w:cstheme="minorHAnsi"/>
          <w:color w:val="000000" w:themeColor="text1"/>
          <w:spacing w:val="-7"/>
          <w:w w:val="105"/>
          <w:sz w:val="20"/>
          <w:szCs w:val="20"/>
        </w:rPr>
        <w:t xml:space="preserve"> </w:t>
      </w:r>
      <w:r w:rsidR="000C7261" w:rsidRPr="00A66191">
        <w:rPr>
          <w:rFonts w:cstheme="minorHAnsi"/>
          <w:color w:val="000000" w:themeColor="text1"/>
          <w:w w:val="105"/>
          <w:sz w:val="20"/>
          <w:szCs w:val="20"/>
        </w:rPr>
        <w:t>held</w:t>
      </w:r>
      <w:r>
        <w:rPr>
          <w:rFonts w:cstheme="minorHAnsi"/>
          <w:color w:val="000000" w:themeColor="text1"/>
          <w:w w:val="105"/>
          <w:sz w:val="20"/>
          <w:szCs w:val="20"/>
        </w:rPr>
        <w:t xml:space="preserve"> online or </w:t>
      </w:r>
      <w:r w:rsidR="000C7261" w:rsidRPr="00A66191">
        <w:rPr>
          <w:rFonts w:cstheme="minorHAnsi"/>
          <w:color w:val="000000" w:themeColor="text1"/>
          <w:w w:val="105"/>
          <w:sz w:val="20"/>
          <w:szCs w:val="20"/>
        </w:rPr>
        <w:t>at</w:t>
      </w:r>
      <w:r w:rsidR="000C7261" w:rsidRPr="00A66191">
        <w:rPr>
          <w:rFonts w:cstheme="minorHAnsi"/>
          <w:color w:val="000000" w:themeColor="text1"/>
          <w:spacing w:val="-7"/>
          <w:w w:val="105"/>
          <w:sz w:val="20"/>
          <w:szCs w:val="20"/>
        </w:rPr>
        <w:t xml:space="preserve"> </w:t>
      </w:r>
      <w:r w:rsidR="000C7261" w:rsidRPr="00A66191">
        <w:rPr>
          <w:rFonts w:cstheme="minorHAnsi"/>
          <w:color w:val="000000" w:themeColor="text1"/>
          <w:w w:val="105"/>
          <w:sz w:val="20"/>
          <w:szCs w:val="20"/>
        </w:rPr>
        <w:t>the</w:t>
      </w:r>
      <w:r w:rsidR="000C7261" w:rsidRPr="00A66191">
        <w:rPr>
          <w:rFonts w:cstheme="minorHAnsi"/>
          <w:color w:val="000000" w:themeColor="text1"/>
          <w:spacing w:val="-7"/>
          <w:w w:val="105"/>
          <w:sz w:val="20"/>
          <w:szCs w:val="20"/>
        </w:rPr>
        <w:t xml:space="preserve"> </w:t>
      </w:r>
      <w:r w:rsidR="009B1E67" w:rsidRPr="00A66191">
        <w:rPr>
          <w:rFonts w:cstheme="minorHAnsi"/>
          <w:color w:val="000000" w:themeColor="text1"/>
          <w:w w:val="105"/>
          <w:sz w:val="20"/>
          <w:szCs w:val="20"/>
        </w:rPr>
        <w:t>SA Aquatic &amp; Leisure Centre</w:t>
      </w:r>
      <w:r w:rsidR="000C7261" w:rsidRPr="00A66191">
        <w:rPr>
          <w:rFonts w:cstheme="minorHAnsi"/>
          <w:color w:val="000000" w:themeColor="text1"/>
          <w:spacing w:val="-7"/>
          <w:w w:val="105"/>
          <w:sz w:val="20"/>
          <w:szCs w:val="20"/>
        </w:rPr>
        <w:t xml:space="preserve"> </w:t>
      </w:r>
      <w:r w:rsidR="000C7261" w:rsidRPr="00A66191">
        <w:rPr>
          <w:rFonts w:cstheme="minorHAnsi"/>
          <w:color w:val="000000" w:themeColor="text1"/>
          <w:spacing w:val="1"/>
          <w:w w:val="105"/>
          <w:sz w:val="20"/>
          <w:szCs w:val="20"/>
        </w:rPr>
        <w:t>at</w:t>
      </w:r>
      <w:r w:rsidR="009B1E67" w:rsidRPr="00A66191">
        <w:rPr>
          <w:rFonts w:cstheme="minorHAnsi"/>
          <w:color w:val="000000" w:themeColor="text1"/>
          <w:spacing w:val="1"/>
          <w:w w:val="105"/>
          <w:sz w:val="20"/>
          <w:szCs w:val="20"/>
        </w:rPr>
        <w:t xml:space="preserve"> Oaklands Park.</w:t>
      </w:r>
      <w:r w:rsidR="000C7261" w:rsidRPr="00A66191">
        <w:rPr>
          <w:rFonts w:cstheme="minorHAnsi"/>
          <w:color w:val="000000" w:themeColor="text1"/>
          <w:spacing w:val="97"/>
          <w:w w:val="103"/>
          <w:sz w:val="20"/>
          <w:szCs w:val="20"/>
        </w:rPr>
        <w:t xml:space="preserve"> </w:t>
      </w:r>
    </w:p>
    <w:p w14:paraId="400FBAB4" w14:textId="77777777" w:rsidR="00A82B0C" w:rsidRDefault="00A82B0C" w:rsidP="00A82B0C">
      <w:pPr>
        <w:spacing w:after="0" w:line="240" w:lineRule="auto"/>
        <w:rPr>
          <w:rFonts w:cstheme="minorHAnsi"/>
          <w:color w:val="000000" w:themeColor="text1"/>
          <w:spacing w:val="97"/>
          <w:w w:val="103"/>
          <w:sz w:val="20"/>
          <w:szCs w:val="20"/>
        </w:rPr>
      </w:pPr>
    </w:p>
    <w:p w14:paraId="367A6288" w14:textId="77777777" w:rsidR="00A21189" w:rsidRDefault="00A82B0C" w:rsidP="00A82B0C">
      <w:pPr>
        <w:spacing w:after="0" w:line="240" w:lineRule="auto"/>
        <w:rPr>
          <w:rFonts w:cstheme="minorHAnsi"/>
          <w:b/>
          <w:color w:val="000000" w:themeColor="text1"/>
          <w:spacing w:val="-12"/>
          <w:w w:val="105"/>
          <w:sz w:val="20"/>
          <w:szCs w:val="20"/>
        </w:rPr>
      </w:pPr>
      <w:r w:rsidRPr="00A66191">
        <w:rPr>
          <w:rFonts w:cstheme="minorHAnsi"/>
          <w:b/>
          <w:color w:val="000000" w:themeColor="text1"/>
          <w:w w:val="105"/>
          <w:sz w:val="20"/>
          <w:szCs w:val="20"/>
        </w:rPr>
        <w:t>Remuneration:</w:t>
      </w:r>
      <w:r w:rsidRPr="00A66191">
        <w:rPr>
          <w:rFonts w:cstheme="minorHAnsi"/>
          <w:b/>
          <w:color w:val="000000" w:themeColor="text1"/>
          <w:spacing w:val="-12"/>
          <w:w w:val="105"/>
          <w:sz w:val="20"/>
          <w:szCs w:val="20"/>
        </w:rPr>
        <w:t xml:space="preserve"> </w:t>
      </w:r>
    </w:p>
    <w:p w14:paraId="1022DEC4" w14:textId="77777777" w:rsidR="00A82B0C" w:rsidRPr="00A66191" w:rsidRDefault="00A82B0C" w:rsidP="00A82B0C">
      <w:pPr>
        <w:spacing w:after="0" w:line="240" w:lineRule="auto"/>
        <w:rPr>
          <w:rFonts w:cstheme="minorHAnsi"/>
          <w:color w:val="000000" w:themeColor="text1"/>
          <w:w w:val="105"/>
          <w:sz w:val="20"/>
          <w:szCs w:val="20"/>
        </w:rPr>
      </w:pPr>
      <w:r w:rsidRPr="00A66191">
        <w:rPr>
          <w:rFonts w:cstheme="minorHAnsi"/>
          <w:color w:val="000000" w:themeColor="text1"/>
          <w:w w:val="105"/>
          <w:sz w:val="20"/>
          <w:szCs w:val="20"/>
        </w:rPr>
        <w:t>This</w:t>
      </w:r>
      <w:r w:rsidRPr="00A66191">
        <w:rPr>
          <w:rFonts w:cstheme="minorHAnsi"/>
          <w:color w:val="000000" w:themeColor="text1"/>
          <w:spacing w:val="-10"/>
          <w:w w:val="105"/>
          <w:sz w:val="20"/>
          <w:szCs w:val="20"/>
        </w:rPr>
        <w:t xml:space="preserve"> </w:t>
      </w:r>
      <w:r w:rsidRPr="00A66191">
        <w:rPr>
          <w:rFonts w:cstheme="minorHAnsi"/>
          <w:color w:val="000000" w:themeColor="text1"/>
          <w:w w:val="105"/>
          <w:sz w:val="20"/>
          <w:szCs w:val="20"/>
        </w:rPr>
        <w:t>is</w:t>
      </w:r>
      <w:r w:rsidRPr="00A66191">
        <w:rPr>
          <w:rFonts w:cstheme="minorHAnsi"/>
          <w:color w:val="000000" w:themeColor="text1"/>
          <w:spacing w:val="-10"/>
          <w:w w:val="105"/>
          <w:sz w:val="20"/>
          <w:szCs w:val="20"/>
        </w:rPr>
        <w:t xml:space="preserve"> </w:t>
      </w:r>
      <w:r w:rsidRPr="00A66191">
        <w:rPr>
          <w:rFonts w:cstheme="minorHAnsi"/>
          <w:color w:val="000000" w:themeColor="text1"/>
          <w:w w:val="105"/>
          <w:sz w:val="20"/>
          <w:szCs w:val="20"/>
        </w:rPr>
        <w:t>a</w:t>
      </w:r>
      <w:r w:rsidRPr="00A66191">
        <w:rPr>
          <w:rFonts w:cstheme="minorHAnsi"/>
          <w:color w:val="000000" w:themeColor="text1"/>
          <w:spacing w:val="-10"/>
          <w:w w:val="105"/>
          <w:sz w:val="20"/>
          <w:szCs w:val="20"/>
        </w:rPr>
        <w:t xml:space="preserve"> </w:t>
      </w:r>
      <w:r w:rsidRPr="00A66191">
        <w:rPr>
          <w:rFonts w:cstheme="minorHAnsi"/>
          <w:color w:val="000000" w:themeColor="text1"/>
          <w:w w:val="105"/>
          <w:sz w:val="20"/>
          <w:szCs w:val="20"/>
        </w:rPr>
        <w:t>voluntary</w:t>
      </w:r>
      <w:r w:rsidRPr="00A66191">
        <w:rPr>
          <w:rFonts w:cstheme="minorHAnsi"/>
          <w:color w:val="000000" w:themeColor="text1"/>
          <w:spacing w:val="-9"/>
          <w:w w:val="105"/>
          <w:sz w:val="20"/>
          <w:szCs w:val="20"/>
        </w:rPr>
        <w:t xml:space="preserve"> </w:t>
      </w:r>
      <w:r w:rsidRPr="00A66191">
        <w:rPr>
          <w:rFonts w:cstheme="minorHAnsi"/>
          <w:color w:val="000000" w:themeColor="text1"/>
          <w:w w:val="105"/>
          <w:sz w:val="20"/>
          <w:szCs w:val="20"/>
        </w:rPr>
        <w:t>role.</w:t>
      </w:r>
    </w:p>
    <w:p w14:paraId="24C8B323" w14:textId="77777777" w:rsidR="0052761A" w:rsidRPr="00A66191" w:rsidRDefault="0052761A" w:rsidP="009B1E67">
      <w:pPr>
        <w:widowControl w:val="0"/>
        <w:tabs>
          <w:tab w:val="left" w:pos="821"/>
        </w:tabs>
        <w:spacing w:after="0" w:line="240" w:lineRule="auto"/>
        <w:rPr>
          <w:rFonts w:cstheme="minorHAnsi"/>
          <w:b/>
          <w:color w:val="000000" w:themeColor="text1"/>
          <w:w w:val="105"/>
          <w:sz w:val="20"/>
          <w:szCs w:val="20"/>
        </w:rPr>
      </w:pPr>
    </w:p>
    <w:p w14:paraId="428D0674" w14:textId="77777777" w:rsidR="00EA02BC" w:rsidRPr="00A66191" w:rsidRDefault="00EA02BC" w:rsidP="009B1E67">
      <w:pPr>
        <w:widowControl w:val="0"/>
        <w:tabs>
          <w:tab w:val="left" w:pos="821"/>
        </w:tabs>
        <w:spacing w:after="0" w:line="240" w:lineRule="auto"/>
        <w:rPr>
          <w:rFonts w:eastAsia="Calibri" w:cstheme="minorHAnsi"/>
          <w:b/>
          <w:sz w:val="20"/>
          <w:szCs w:val="20"/>
        </w:rPr>
      </w:pPr>
      <w:r w:rsidRPr="00A66191">
        <w:rPr>
          <w:rFonts w:cstheme="minorHAnsi"/>
          <w:b/>
          <w:spacing w:val="-1"/>
          <w:sz w:val="20"/>
          <w:szCs w:val="20"/>
        </w:rPr>
        <w:t>Principal</w:t>
      </w:r>
      <w:r w:rsidRPr="00A66191">
        <w:rPr>
          <w:rFonts w:cstheme="minorHAnsi"/>
          <w:b/>
          <w:sz w:val="20"/>
          <w:szCs w:val="20"/>
        </w:rPr>
        <w:t xml:space="preserve"> </w:t>
      </w:r>
      <w:r w:rsidRPr="00A66191">
        <w:rPr>
          <w:rFonts w:cstheme="minorHAnsi"/>
          <w:b/>
          <w:spacing w:val="-1"/>
          <w:sz w:val="20"/>
          <w:szCs w:val="20"/>
        </w:rPr>
        <w:t>Accountabilities</w:t>
      </w:r>
      <w:r w:rsidR="009513E8">
        <w:rPr>
          <w:rFonts w:cstheme="minorHAnsi"/>
          <w:b/>
          <w:spacing w:val="-1"/>
          <w:sz w:val="20"/>
          <w:szCs w:val="20"/>
        </w:rPr>
        <w:t xml:space="preserve"> &amp; Functions</w:t>
      </w:r>
    </w:p>
    <w:p w14:paraId="373D6795" w14:textId="21B1866C" w:rsidR="00EA02BC" w:rsidRPr="00A66191" w:rsidRDefault="00EA02BC" w:rsidP="003552B6">
      <w:pPr>
        <w:pStyle w:val="BodyText"/>
        <w:spacing w:before="0"/>
        <w:ind w:left="0"/>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The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role</w:t>
      </w:r>
      <w:r w:rsidR="009513E8">
        <w:rPr>
          <w:rFonts w:asciiTheme="minorHAnsi" w:hAnsiTheme="minorHAnsi" w:cstheme="minorHAnsi"/>
          <w:spacing w:val="-1"/>
          <w:sz w:val="20"/>
          <w:szCs w:val="20"/>
          <w:lang w:val="en-AU"/>
        </w:rPr>
        <w:t xml:space="preserve"> and functions of a Director may include but are not limited to:</w:t>
      </w:r>
      <w:r w:rsidRPr="00A66191">
        <w:rPr>
          <w:rFonts w:asciiTheme="minorHAnsi" w:hAnsiTheme="minorHAnsi" w:cstheme="minorHAnsi"/>
          <w:spacing w:val="-2"/>
          <w:sz w:val="20"/>
          <w:szCs w:val="20"/>
          <w:lang w:val="en-AU"/>
        </w:rPr>
        <w:t xml:space="preserve"> </w:t>
      </w:r>
    </w:p>
    <w:p w14:paraId="49BB97FE" w14:textId="77777777" w:rsidR="00EA02BC" w:rsidRPr="00A66191" w:rsidRDefault="00EA02BC" w:rsidP="003A06BA">
      <w:pPr>
        <w:pStyle w:val="BodyText"/>
        <w:numPr>
          <w:ilvl w:val="1"/>
          <w:numId w:val="40"/>
        </w:numPr>
        <w:tabs>
          <w:tab w:val="left" w:pos="851"/>
        </w:tabs>
        <w:spacing w:before="0"/>
        <w:ind w:right="376"/>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To</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act</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as</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a</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Director</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of</w:t>
      </w:r>
      <w:r w:rsidRPr="00A66191">
        <w:rPr>
          <w:rFonts w:asciiTheme="minorHAnsi" w:hAnsiTheme="minorHAnsi" w:cstheme="minorHAnsi"/>
          <w:spacing w:val="-2"/>
          <w:sz w:val="20"/>
          <w:szCs w:val="20"/>
          <w:lang w:val="en-AU"/>
        </w:rPr>
        <w:t xml:space="preserve"> </w:t>
      </w:r>
      <w:r w:rsidR="003552B6" w:rsidRPr="00A66191">
        <w:rPr>
          <w:rFonts w:asciiTheme="minorHAnsi" w:hAnsiTheme="minorHAnsi" w:cstheme="minorHAnsi"/>
          <w:spacing w:val="-2"/>
          <w:sz w:val="20"/>
          <w:szCs w:val="20"/>
          <w:lang w:val="en-AU"/>
        </w:rPr>
        <w:t>SwimmingSA inc</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in</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 xml:space="preserve">the </w:t>
      </w:r>
      <w:r w:rsidRPr="00A66191">
        <w:rPr>
          <w:rFonts w:asciiTheme="minorHAnsi" w:hAnsiTheme="minorHAnsi" w:cstheme="minorHAnsi"/>
          <w:spacing w:val="-1"/>
          <w:sz w:val="20"/>
          <w:szCs w:val="20"/>
          <w:lang w:val="en-AU"/>
        </w:rPr>
        <w:t>best</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interests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 xml:space="preserve">of </w:t>
      </w:r>
      <w:r w:rsidRPr="00A66191">
        <w:rPr>
          <w:rFonts w:asciiTheme="minorHAnsi" w:hAnsiTheme="minorHAnsi" w:cstheme="minorHAnsi"/>
          <w:spacing w:val="-1"/>
          <w:sz w:val="20"/>
          <w:szCs w:val="20"/>
          <w:lang w:val="en-AU"/>
        </w:rPr>
        <w:t>the</w:t>
      </w:r>
      <w:r w:rsidRPr="00A66191">
        <w:rPr>
          <w:rFonts w:asciiTheme="minorHAnsi" w:hAnsiTheme="minorHAnsi" w:cstheme="minorHAnsi"/>
          <w:spacing w:val="-2"/>
          <w:sz w:val="20"/>
          <w:szCs w:val="20"/>
          <w:lang w:val="en-AU"/>
        </w:rPr>
        <w:t xml:space="preserve"> </w:t>
      </w:r>
      <w:r w:rsidR="003552B6" w:rsidRPr="00A66191">
        <w:rPr>
          <w:rFonts w:asciiTheme="minorHAnsi" w:hAnsiTheme="minorHAnsi" w:cstheme="minorHAnsi"/>
          <w:spacing w:val="-1"/>
          <w:sz w:val="20"/>
          <w:szCs w:val="20"/>
          <w:lang w:val="en-AU"/>
        </w:rPr>
        <w:t>Association</w:t>
      </w:r>
      <w:r w:rsidRPr="00A66191">
        <w:rPr>
          <w:rFonts w:asciiTheme="minorHAnsi" w:hAnsiTheme="minorHAnsi" w:cstheme="minorHAnsi"/>
          <w:sz w:val="20"/>
          <w:szCs w:val="20"/>
          <w:lang w:val="en-AU"/>
        </w:rPr>
        <w:t xml:space="preserve"> with</w:t>
      </w:r>
      <w:r w:rsidRPr="00A66191">
        <w:rPr>
          <w:rFonts w:asciiTheme="minorHAnsi" w:hAnsiTheme="minorHAnsi" w:cstheme="minorHAnsi"/>
          <w:spacing w:val="57"/>
          <w:sz w:val="20"/>
          <w:szCs w:val="20"/>
          <w:lang w:val="en-AU"/>
        </w:rPr>
        <w:t xml:space="preserve"> </w:t>
      </w:r>
      <w:r w:rsidRPr="00A66191">
        <w:rPr>
          <w:rFonts w:asciiTheme="minorHAnsi" w:hAnsiTheme="minorHAnsi" w:cstheme="minorHAnsi"/>
          <w:spacing w:val="-1"/>
          <w:sz w:val="20"/>
          <w:szCs w:val="20"/>
          <w:lang w:val="en-AU"/>
        </w:rPr>
        <w:t>honesty</w:t>
      </w:r>
      <w:r w:rsidRPr="00A66191">
        <w:rPr>
          <w:rFonts w:asciiTheme="minorHAnsi" w:hAnsiTheme="minorHAnsi" w:cstheme="minorHAnsi"/>
          <w:sz w:val="20"/>
          <w:szCs w:val="20"/>
          <w:lang w:val="en-AU"/>
        </w:rPr>
        <w:t xml:space="preserve"> 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good faith</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towards </w:t>
      </w:r>
      <w:r w:rsidRPr="00A66191">
        <w:rPr>
          <w:rFonts w:asciiTheme="minorHAnsi" w:hAnsiTheme="minorHAnsi" w:cstheme="minorHAnsi"/>
          <w:sz w:val="20"/>
          <w:szCs w:val="20"/>
          <w:lang w:val="en-AU"/>
        </w:rPr>
        <w:t>its</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members, employees,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partners,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funding agencies,</w:t>
      </w:r>
      <w:r w:rsidRPr="00A66191">
        <w:rPr>
          <w:rFonts w:asciiTheme="minorHAnsi" w:hAnsiTheme="minorHAnsi" w:cstheme="minorHAnsi"/>
          <w:spacing w:val="45"/>
          <w:sz w:val="20"/>
          <w:szCs w:val="20"/>
          <w:lang w:val="en-AU"/>
        </w:rPr>
        <w:t xml:space="preserve"> </w:t>
      </w:r>
      <w:r w:rsidRPr="00A66191">
        <w:rPr>
          <w:rFonts w:asciiTheme="minorHAnsi" w:hAnsiTheme="minorHAnsi" w:cstheme="minorHAnsi"/>
          <w:spacing w:val="-1"/>
          <w:sz w:val="20"/>
          <w:szCs w:val="20"/>
          <w:lang w:val="en-AU"/>
        </w:rPr>
        <w:t>sponsors</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the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communities</w:t>
      </w:r>
      <w:r w:rsidRPr="00A66191">
        <w:rPr>
          <w:rFonts w:asciiTheme="minorHAnsi" w:hAnsiTheme="minorHAnsi" w:cstheme="minorHAnsi"/>
          <w:sz w:val="20"/>
          <w:szCs w:val="20"/>
          <w:lang w:val="en-AU"/>
        </w:rPr>
        <w:t xml:space="preserve"> within</w:t>
      </w:r>
      <w:r w:rsidRPr="00A66191">
        <w:rPr>
          <w:rFonts w:asciiTheme="minorHAnsi" w:hAnsiTheme="minorHAnsi" w:cstheme="minorHAnsi"/>
          <w:spacing w:val="-4"/>
          <w:sz w:val="20"/>
          <w:szCs w:val="20"/>
          <w:lang w:val="en-AU"/>
        </w:rPr>
        <w:t xml:space="preserve"> </w:t>
      </w:r>
      <w:r w:rsidRPr="00A66191">
        <w:rPr>
          <w:rFonts w:asciiTheme="minorHAnsi" w:hAnsiTheme="minorHAnsi" w:cstheme="minorHAnsi"/>
          <w:sz w:val="20"/>
          <w:szCs w:val="20"/>
          <w:lang w:val="en-AU"/>
        </w:rPr>
        <w:t>which</w:t>
      </w:r>
      <w:r w:rsidRPr="00A66191">
        <w:rPr>
          <w:rFonts w:asciiTheme="minorHAnsi" w:hAnsiTheme="minorHAnsi" w:cstheme="minorHAnsi"/>
          <w:spacing w:val="-2"/>
          <w:sz w:val="20"/>
          <w:szCs w:val="20"/>
          <w:lang w:val="en-AU"/>
        </w:rPr>
        <w:t xml:space="preserve"> </w:t>
      </w:r>
      <w:r w:rsidR="00A66191" w:rsidRPr="00A66191">
        <w:rPr>
          <w:rFonts w:asciiTheme="minorHAnsi" w:hAnsiTheme="minorHAnsi" w:cstheme="minorHAnsi"/>
          <w:spacing w:val="-1"/>
          <w:sz w:val="20"/>
          <w:szCs w:val="20"/>
          <w:lang w:val="en-AU"/>
        </w:rPr>
        <w:t>SwimmingSA operates</w:t>
      </w:r>
      <w:r w:rsidRPr="00A66191">
        <w:rPr>
          <w:rFonts w:asciiTheme="minorHAnsi" w:hAnsiTheme="minorHAnsi" w:cstheme="minorHAnsi"/>
          <w:spacing w:val="-1"/>
          <w:sz w:val="20"/>
          <w:szCs w:val="20"/>
          <w:lang w:val="en-AU"/>
        </w:rPr>
        <w:t>.</w:t>
      </w:r>
    </w:p>
    <w:p w14:paraId="3CC2D573" w14:textId="77777777" w:rsidR="0082384E" w:rsidRPr="0082384E" w:rsidRDefault="009513E8" w:rsidP="003A06BA">
      <w:pPr>
        <w:pStyle w:val="BodyText"/>
        <w:numPr>
          <w:ilvl w:val="1"/>
          <w:numId w:val="40"/>
        </w:numPr>
        <w:tabs>
          <w:tab w:val="left" w:pos="851"/>
        </w:tabs>
        <w:spacing w:before="0"/>
        <w:ind w:right="202"/>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To</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 xml:space="preserve">provide </w:t>
      </w:r>
      <w:r w:rsidRPr="00A66191">
        <w:rPr>
          <w:rFonts w:asciiTheme="minorHAnsi" w:hAnsiTheme="minorHAnsi" w:cstheme="minorHAnsi"/>
          <w:spacing w:val="-2"/>
          <w:sz w:val="20"/>
          <w:szCs w:val="20"/>
          <w:lang w:val="en-AU"/>
        </w:rPr>
        <w:t>leadership</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for</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the Members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of</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2"/>
          <w:sz w:val="20"/>
          <w:szCs w:val="20"/>
          <w:lang w:val="en-AU"/>
        </w:rPr>
        <w:t>Swimming</w:t>
      </w:r>
      <w:r>
        <w:rPr>
          <w:rFonts w:asciiTheme="minorHAnsi" w:hAnsiTheme="minorHAnsi" w:cstheme="minorHAnsi"/>
          <w:spacing w:val="1"/>
          <w:sz w:val="20"/>
          <w:szCs w:val="20"/>
          <w:lang w:val="en-AU"/>
        </w:rPr>
        <w:t>SA Inc</w:t>
      </w:r>
      <w:r w:rsidR="0082384E">
        <w:rPr>
          <w:rFonts w:asciiTheme="minorHAnsi" w:hAnsiTheme="minorHAnsi" w:cstheme="minorHAnsi"/>
          <w:spacing w:val="1"/>
          <w:sz w:val="20"/>
          <w:szCs w:val="20"/>
          <w:lang w:val="en-AU"/>
        </w:rPr>
        <w:t xml:space="preserve"> </w:t>
      </w:r>
    </w:p>
    <w:p w14:paraId="19835F04" w14:textId="77777777" w:rsidR="009513E8" w:rsidRPr="009513E8" w:rsidRDefault="0082384E" w:rsidP="003A06BA">
      <w:pPr>
        <w:pStyle w:val="BodyText"/>
        <w:numPr>
          <w:ilvl w:val="1"/>
          <w:numId w:val="40"/>
        </w:numPr>
        <w:tabs>
          <w:tab w:val="left" w:pos="851"/>
        </w:tabs>
        <w:spacing w:before="0"/>
        <w:ind w:right="202"/>
        <w:rPr>
          <w:rFonts w:asciiTheme="minorHAnsi" w:hAnsiTheme="minorHAnsi" w:cstheme="minorHAnsi"/>
          <w:sz w:val="20"/>
          <w:szCs w:val="20"/>
          <w:lang w:val="en-AU"/>
        </w:rPr>
      </w:pPr>
      <w:r>
        <w:rPr>
          <w:rFonts w:asciiTheme="minorHAnsi" w:hAnsiTheme="minorHAnsi" w:cstheme="minorHAnsi"/>
          <w:spacing w:val="1"/>
          <w:sz w:val="20"/>
          <w:szCs w:val="20"/>
          <w:lang w:val="en-AU"/>
        </w:rPr>
        <w:t>To ensure the resources of SwimmingSA are efficiently managed to fulfil the objects of the Association</w:t>
      </w:r>
    </w:p>
    <w:p w14:paraId="5FE0E5CE" w14:textId="77777777" w:rsidR="00EA02BC" w:rsidRPr="00A66191" w:rsidRDefault="00EA02BC" w:rsidP="003A06BA">
      <w:pPr>
        <w:pStyle w:val="BodyText"/>
        <w:numPr>
          <w:ilvl w:val="1"/>
          <w:numId w:val="40"/>
        </w:numPr>
        <w:tabs>
          <w:tab w:val="left" w:pos="851"/>
        </w:tabs>
        <w:spacing w:before="0"/>
        <w:ind w:right="202"/>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To</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2"/>
          <w:sz w:val="20"/>
          <w:szCs w:val="20"/>
          <w:lang w:val="en-AU"/>
        </w:rPr>
        <w:t>use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personal</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and professional</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skills</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together</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with</w:t>
      </w:r>
      <w:r w:rsidRPr="00A66191">
        <w:rPr>
          <w:rFonts w:asciiTheme="minorHAnsi" w:hAnsiTheme="minorHAnsi" w:cstheme="minorHAnsi"/>
          <w:spacing w:val="-4"/>
          <w:sz w:val="20"/>
          <w:szCs w:val="20"/>
          <w:lang w:val="en-AU"/>
        </w:rPr>
        <w:t xml:space="preserve"> </w:t>
      </w:r>
      <w:r w:rsidRPr="00A66191">
        <w:rPr>
          <w:rFonts w:asciiTheme="minorHAnsi" w:hAnsiTheme="minorHAnsi" w:cstheme="minorHAnsi"/>
          <w:spacing w:val="-1"/>
          <w:sz w:val="20"/>
          <w:szCs w:val="20"/>
          <w:lang w:val="en-AU"/>
        </w:rPr>
        <w:t>contacts,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experience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and judgement,</w:t>
      </w:r>
      <w:r w:rsidRPr="00A66191">
        <w:rPr>
          <w:rFonts w:asciiTheme="minorHAnsi" w:hAnsiTheme="minorHAnsi" w:cstheme="minorHAnsi"/>
          <w:spacing w:val="73"/>
          <w:sz w:val="20"/>
          <w:szCs w:val="20"/>
          <w:lang w:val="en-AU"/>
        </w:rPr>
        <w:t xml:space="preserve"> </w:t>
      </w:r>
      <w:r w:rsidRPr="00A66191">
        <w:rPr>
          <w:rFonts w:asciiTheme="minorHAnsi" w:hAnsiTheme="minorHAnsi" w:cstheme="minorHAnsi"/>
          <w:sz w:val="20"/>
          <w:szCs w:val="20"/>
          <w:lang w:val="en-AU"/>
        </w:rPr>
        <w:t>acting</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with</w:t>
      </w:r>
      <w:r w:rsidRPr="00A66191">
        <w:rPr>
          <w:rFonts w:asciiTheme="minorHAnsi" w:hAnsiTheme="minorHAnsi" w:cstheme="minorHAnsi"/>
          <w:spacing w:val="-1"/>
          <w:sz w:val="20"/>
          <w:szCs w:val="20"/>
          <w:lang w:val="en-AU"/>
        </w:rPr>
        <w:t xml:space="preserve"> integrity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independence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to</w:t>
      </w:r>
      <w:r w:rsidRPr="00A66191">
        <w:rPr>
          <w:rFonts w:asciiTheme="minorHAnsi" w:hAnsiTheme="minorHAnsi" w:cstheme="minorHAnsi"/>
          <w:spacing w:val="-1"/>
          <w:sz w:val="20"/>
          <w:szCs w:val="20"/>
          <w:lang w:val="en-AU"/>
        </w:rPr>
        <w:t xml:space="preserve"> optimise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both</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the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short</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and </w:t>
      </w:r>
      <w:r w:rsidR="00AB0AD9" w:rsidRPr="00A66191">
        <w:rPr>
          <w:rFonts w:asciiTheme="minorHAnsi" w:hAnsiTheme="minorHAnsi" w:cstheme="minorHAnsi"/>
          <w:spacing w:val="-1"/>
          <w:sz w:val="20"/>
          <w:szCs w:val="20"/>
          <w:lang w:val="en-AU"/>
        </w:rPr>
        <w:t>long-term</w:t>
      </w:r>
      <w:r w:rsidRPr="00A66191">
        <w:rPr>
          <w:rFonts w:asciiTheme="minorHAnsi" w:hAnsiTheme="minorHAnsi" w:cstheme="minorHAnsi"/>
          <w:spacing w:val="41"/>
          <w:sz w:val="20"/>
          <w:szCs w:val="20"/>
          <w:lang w:val="en-AU"/>
        </w:rPr>
        <w:t xml:space="preserve"> </w:t>
      </w:r>
      <w:r w:rsidRPr="00A66191">
        <w:rPr>
          <w:rFonts w:asciiTheme="minorHAnsi" w:hAnsiTheme="minorHAnsi" w:cstheme="minorHAnsi"/>
          <w:spacing w:val="-1"/>
          <w:sz w:val="20"/>
          <w:szCs w:val="20"/>
          <w:lang w:val="en-AU"/>
        </w:rPr>
        <w:t>performance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of</w:t>
      </w:r>
      <w:r w:rsidRPr="00A66191">
        <w:rPr>
          <w:rFonts w:asciiTheme="minorHAnsi" w:hAnsiTheme="minorHAnsi" w:cstheme="minorHAnsi"/>
          <w:spacing w:val="-3"/>
          <w:sz w:val="20"/>
          <w:szCs w:val="20"/>
          <w:lang w:val="en-AU"/>
        </w:rPr>
        <w:t xml:space="preserve"> </w:t>
      </w:r>
      <w:r w:rsidR="003552B6" w:rsidRPr="00A66191">
        <w:rPr>
          <w:rFonts w:asciiTheme="minorHAnsi" w:hAnsiTheme="minorHAnsi" w:cstheme="minorHAnsi"/>
          <w:spacing w:val="-1"/>
          <w:sz w:val="20"/>
          <w:szCs w:val="20"/>
          <w:lang w:val="en-AU"/>
        </w:rPr>
        <w:t>SwimmingSA</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 xml:space="preserve">in </w:t>
      </w:r>
      <w:r w:rsidRPr="00A66191">
        <w:rPr>
          <w:rFonts w:asciiTheme="minorHAnsi" w:hAnsiTheme="minorHAnsi" w:cstheme="minorHAnsi"/>
          <w:spacing w:val="-1"/>
          <w:sz w:val="20"/>
          <w:szCs w:val="20"/>
          <w:lang w:val="en-AU"/>
        </w:rPr>
        <w:t>particular</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the</w:t>
      </w:r>
      <w:r w:rsidRPr="00A66191">
        <w:rPr>
          <w:rFonts w:asciiTheme="minorHAnsi" w:hAnsiTheme="minorHAnsi" w:cstheme="minorHAnsi"/>
          <w:sz w:val="20"/>
          <w:szCs w:val="20"/>
          <w:lang w:val="en-AU"/>
        </w:rPr>
        <w:t xml:space="preserve"> areas</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 xml:space="preserve">of </w:t>
      </w:r>
      <w:r w:rsidRPr="00A66191">
        <w:rPr>
          <w:rFonts w:asciiTheme="minorHAnsi" w:hAnsiTheme="minorHAnsi" w:cstheme="minorHAnsi"/>
          <w:spacing w:val="-1"/>
          <w:sz w:val="20"/>
          <w:szCs w:val="20"/>
          <w:lang w:val="en-AU"/>
        </w:rPr>
        <w:t>her/his</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own</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portfolio </w:t>
      </w:r>
      <w:r w:rsidRPr="00A66191">
        <w:rPr>
          <w:rFonts w:asciiTheme="minorHAnsi" w:hAnsiTheme="minorHAnsi" w:cstheme="minorHAnsi"/>
          <w:sz w:val="20"/>
          <w:szCs w:val="20"/>
          <w:lang w:val="en-AU"/>
        </w:rPr>
        <w:t>of</w:t>
      </w:r>
      <w:r w:rsid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responsibility.</w:t>
      </w:r>
    </w:p>
    <w:p w14:paraId="51DD095E" w14:textId="77777777" w:rsidR="0082384E" w:rsidRDefault="00EA02BC" w:rsidP="003A06BA">
      <w:pPr>
        <w:pStyle w:val="BodyText"/>
        <w:numPr>
          <w:ilvl w:val="1"/>
          <w:numId w:val="40"/>
        </w:numPr>
        <w:tabs>
          <w:tab w:val="left" w:pos="851"/>
        </w:tabs>
        <w:spacing w:before="0"/>
        <w:ind w:right="578"/>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Provide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technical input,</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advice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and guidance</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on</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projects</w:t>
      </w:r>
      <w:r w:rsidRPr="00A66191">
        <w:rPr>
          <w:rFonts w:asciiTheme="minorHAnsi" w:hAnsiTheme="minorHAnsi" w:cstheme="minorHAnsi"/>
          <w:sz w:val="20"/>
          <w:szCs w:val="20"/>
          <w:lang w:val="en-AU"/>
        </w:rPr>
        <w:t xml:space="preserve"> 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act</w:t>
      </w:r>
      <w:r w:rsidRPr="00A66191">
        <w:rPr>
          <w:rFonts w:asciiTheme="minorHAnsi" w:hAnsiTheme="minorHAnsi" w:cstheme="minorHAnsi"/>
          <w:sz w:val="20"/>
          <w:szCs w:val="20"/>
          <w:lang w:val="en-AU"/>
        </w:rPr>
        <w:t xml:space="preserve"> as a</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sounding board</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on</w:t>
      </w:r>
      <w:r w:rsidRPr="00A66191">
        <w:rPr>
          <w:rFonts w:asciiTheme="minorHAnsi" w:hAnsiTheme="minorHAnsi" w:cstheme="minorHAnsi"/>
          <w:spacing w:val="63"/>
          <w:sz w:val="20"/>
          <w:szCs w:val="20"/>
          <w:lang w:val="en-AU"/>
        </w:rPr>
        <w:t xml:space="preserve"> </w:t>
      </w:r>
      <w:r w:rsidRPr="00A66191">
        <w:rPr>
          <w:rFonts w:asciiTheme="minorHAnsi" w:hAnsiTheme="minorHAnsi" w:cstheme="minorHAnsi"/>
          <w:spacing w:val="-1"/>
          <w:sz w:val="20"/>
          <w:szCs w:val="20"/>
          <w:lang w:val="en-AU"/>
        </w:rPr>
        <w:t>potential</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issues.</w:t>
      </w:r>
    </w:p>
    <w:p w14:paraId="27BD4CD1" w14:textId="77777777" w:rsidR="00987E5F" w:rsidRDefault="0082384E" w:rsidP="003A06BA">
      <w:pPr>
        <w:pStyle w:val="BodyText"/>
        <w:numPr>
          <w:ilvl w:val="1"/>
          <w:numId w:val="40"/>
        </w:numPr>
        <w:tabs>
          <w:tab w:val="left" w:pos="851"/>
        </w:tabs>
        <w:spacing w:before="0"/>
        <w:ind w:right="578"/>
        <w:rPr>
          <w:rFonts w:asciiTheme="minorHAnsi" w:hAnsiTheme="minorHAnsi" w:cstheme="minorHAnsi"/>
          <w:sz w:val="20"/>
          <w:szCs w:val="20"/>
          <w:lang w:val="en-AU"/>
        </w:rPr>
      </w:pPr>
      <w:r w:rsidRPr="0082384E">
        <w:rPr>
          <w:rFonts w:cstheme="minorHAnsi"/>
          <w:sz w:val="20"/>
          <w:szCs w:val="20"/>
        </w:rPr>
        <w:t>To apply due diligence in all decision making</w:t>
      </w:r>
    </w:p>
    <w:p w14:paraId="2438B675" w14:textId="77777777" w:rsidR="0082384E" w:rsidRPr="00987E5F" w:rsidRDefault="0082384E" w:rsidP="003A06BA">
      <w:pPr>
        <w:pStyle w:val="BodyText"/>
        <w:numPr>
          <w:ilvl w:val="1"/>
          <w:numId w:val="40"/>
        </w:numPr>
        <w:tabs>
          <w:tab w:val="left" w:pos="851"/>
        </w:tabs>
        <w:spacing w:before="0"/>
        <w:ind w:right="578"/>
        <w:rPr>
          <w:rFonts w:asciiTheme="minorHAnsi" w:hAnsiTheme="minorHAnsi" w:cstheme="minorHAnsi"/>
          <w:sz w:val="20"/>
          <w:szCs w:val="20"/>
          <w:lang w:val="en-AU"/>
        </w:rPr>
      </w:pPr>
      <w:r w:rsidRPr="00987E5F">
        <w:rPr>
          <w:rFonts w:asciiTheme="minorHAnsi" w:hAnsiTheme="minorHAnsi" w:cstheme="minorHAnsi"/>
          <w:sz w:val="20"/>
          <w:szCs w:val="20"/>
          <w:lang w:val="en-AU"/>
        </w:rPr>
        <w:t xml:space="preserve">To carry out duties with consistent regard for the </w:t>
      </w:r>
      <w:r w:rsidR="00987E5F">
        <w:rPr>
          <w:rFonts w:asciiTheme="minorHAnsi" w:hAnsiTheme="minorHAnsi" w:cstheme="minorHAnsi"/>
          <w:sz w:val="20"/>
          <w:szCs w:val="20"/>
          <w:lang w:val="en-AU"/>
        </w:rPr>
        <w:t>SwimmingSA</w:t>
      </w:r>
      <w:r w:rsidRPr="00987E5F">
        <w:rPr>
          <w:rFonts w:asciiTheme="minorHAnsi" w:hAnsiTheme="minorHAnsi" w:cstheme="minorHAnsi"/>
          <w:sz w:val="20"/>
          <w:szCs w:val="20"/>
          <w:lang w:val="en-AU"/>
        </w:rPr>
        <w:t xml:space="preserve"> Constitution</w:t>
      </w:r>
      <w:r w:rsidR="00987E5F">
        <w:rPr>
          <w:rFonts w:asciiTheme="minorHAnsi" w:hAnsiTheme="minorHAnsi" w:cstheme="minorHAnsi"/>
          <w:sz w:val="20"/>
          <w:szCs w:val="20"/>
          <w:lang w:val="en-AU"/>
        </w:rPr>
        <w:t xml:space="preserve"> and ensure the Association operates with</w:t>
      </w:r>
      <w:r w:rsidR="00A82B0C">
        <w:rPr>
          <w:rFonts w:asciiTheme="minorHAnsi" w:hAnsiTheme="minorHAnsi" w:cstheme="minorHAnsi"/>
          <w:sz w:val="20"/>
          <w:szCs w:val="20"/>
          <w:lang w:val="en-AU"/>
        </w:rPr>
        <w:t>in</w:t>
      </w:r>
      <w:r w:rsidR="00987E5F">
        <w:rPr>
          <w:rFonts w:asciiTheme="minorHAnsi" w:hAnsiTheme="minorHAnsi" w:cstheme="minorHAnsi"/>
          <w:sz w:val="20"/>
          <w:szCs w:val="20"/>
          <w:lang w:val="en-AU"/>
        </w:rPr>
        <w:t xml:space="preserve"> the bounds of the appropriate legislation</w:t>
      </w:r>
    </w:p>
    <w:p w14:paraId="2EBC79C0" w14:textId="77777777" w:rsidR="009513E8" w:rsidRDefault="00EA02BC" w:rsidP="003A06BA">
      <w:pPr>
        <w:pStyle w:val="BodyText"/>
        <w:numPr>
          <w:ilvl w:val="1"/>
          <w:numId w:val="40"/>
        </w:numPr>
        <w:tabs>
          <w:tab w:val="left" w:pos="851"/>
        </w:tabs>
        <w:spacing w:before="0"/>
        <w:ind w:right="1134"/>
        <w:rPr>
          <w:rFonts w:asciiTheme="minorHAnsi" w:hAnsiTheme="minorHAnsi" w:cstheme="minorHAnsi"/>
          <w:sz w:val="20"/>
          <w:szCs w:val="20"/>
          <w:lang w:val="en-AU"/>
        </w:rPr>
      </w:pPr>
      <w:r w:rsidRPr="00A66191">
        <w:rPr>
          <w:rFonts w:asciiTheme="minorHAnsi" w:hAnsiTheme="minorHAnsi" w:cstheme="minorHAnsi"/>
          <w:sz w:val="20"/>
          <w:szCs w:val="20"/>
          <w:lang w:val="en-AU"/>
        </w:rPr>
        <w:t>Attend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 xml:space="preserve">all </w:t>
      </w:r>
      <w:r w:rsidRPr="00A66191">
        <w:rPr>
          <w:rFonts w:asciiTheme="minorHAnsi" w:hAnsiTheme="minorHAnsi" w:cstheme="minorHAnsi"/>
          <w:spacing w:val="-1"/>
          <w:sz w:val="20"/>
          <w:szCs w:val="20"/>
          <w:lang w:val="en-AU"/>
        </w:rPr>
        <w:t>Board</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meetings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called</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during the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year,</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unless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prevented </w:t>
      </w:r>
      <w:r w:rsidRPr="00A66191">
        <w:rPr>
          <w:rFonts w:asciiTheme="minorHAnsi" w:hAnsiTheme="minorHAnsi" w:cstheme="minorHAnsi"/>
          <w:spacing w:val="-2"/>
          <w:sz w:val="20"/>
          <w:szCs w:val="20"/>
          <w:lang w:val="en-AU"/>
        </w:rPr>
        <w:t>by</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exceptional</w:t>
      </w:r>
      <w:r w:rsidRPr="00A66191">
        <w:rPr>
          <w:rFonts w:asciiTheme="minorHAnsi" w:hAnsiTheme="minorHAnsi" w:cstheme="minorHAnsi"/>
          <w:spacing w:val="43"/>
          <w:sz w:val="20"/>
          <w:szCs w:val="20"/>
          <w:lang w:val="en-AU"/>
        </w:rPr>
        <w:t xml:space="preserve"> </w:t>
      </w:r>
      <w:r w:rsidRPr="00A66191">
        <w:rPr>
          <w:rFonts w:asciiTheme="minorHAnsi" w:hAnsiTheme="minorHAnsi" w:cstheme="minorHAnsi"/>
          <w:spacing w:val="-1"/>
          <w:sz w:val="20"/>
          <w:szCs w:val="20"/>
          <w:lang w:val="en-AU"/>
        </w:rPr>
        <w:t>circumstances.</w:t>
      </w:r>
    </w:p>
    <w:p w14:paraId="0F978D06" w14:textId="77777777" w:rsidR="00EA02BC" w:rsidRPr="009513E8" w:rsidRDefault="00EA02BC" w:rsidP="003A06BA">
      <w:pPr>
        <w:pStyle w:val="BodyText"/>
        <w:numPr>
          <w:ilvl w:val="2"/>
          <w:numId w:val="3"/>
        </w:numPr>
        <w:tabs>
          <w:tab w:val="left" w:pos="851"/>
        </w:tabs>
        <w:spacing w:before="0"/>
        <w:ind w:right="1134"/>
        <w:rPr>
          <w:rFonts w:asciiTheme="minorHAnsi" w:hAnsiTheme="minorHAnsi" w:cstheme="minorHAnsi"/>
          <w:sz w:val="20"/>
          <w:szCs w:val="20"/>
          <w:lang w:val="en-AU"/>
        </w:rPr>
      </w:pPr>
      <w:r w:rsidRPr="009513E8">
        <w:rPr>
          <w:rFonts w:asciiTheme="minorHAnsi" w:hAnsiTheme="minorHAnsi" w:cstheme="minorHAnsi"/>
          <w:sz w:val="20"/>
          <w:szCs w:val="20"/>
          <w:lang w:val="en-AU"/>
        </w:rPr>
        <w:t>Attend</w:t>
      </w:r>
      <w:r w:rsidRPr="009513E8">
        <w:rPr>
          <w:rFonts w:asciiTheme="minorHAnsi" w:hAnsiTheme="minorHAnsi" w:cstheme="minorHAnsi"/>
          <w:spacing w:val="-2"/>
          <w:sz w:val="20"/>
          <w:szCs w:val="20"/>
          <w:lang w:val="en-AU"/>
        </w:rPr>
        <w:t xml:space="preserve"> </w:t>
      </w:r>
      <w:r w:rsidRPr="009513E8">
        <w:rPr>
          <w:rFonts w:asciiTheme="minorHAnsi" w:hAnsiTheme="minorHAnsi" w:cstheme="minorHAnsi"/>
          <w:spacing w:val="-1"/>
          <w:sz w:val="20"/>
          <w:szCs w:val="20"/>
          <w:lang w:val="en-AU"/>
        </w:rPr>
        <w:t>the</w:t>
      </w:r>
      <w:r w:rsidRPr="009513E8">
        <w:rPr>
          <w:rFonts w:asciiTheme="minorHAnsi" w:hAnsiTheme="minorHAnsi" w:cstheme="minorHAnsi"/>
          <w:spacing w:val="-2"/>
          <w:sz w:val="20"/>
          <w:szCs w:val="20"/>
          <w:lang w:val="en-AU"/>
        </w:rPr>
        <w:t xml:space="preserve"> </w:t>
      </w:r>
      <w:r w:rsidRPr="009513E8">
        <w:rPr>
          <w:rFonts w:asciiTheme="minorHAnsi" w:hAnsiTheme="minorHAnsi" w:cstheme="minorHAnsi"/>
          <w:spacing w:val="-1"/>
          <w:sz w:val="20"/>
          <w:szCs w:val="20"/>
          <w:lang w:val="en-AU"/>
        </w:rPr>
        <w:t>Annual</w:t>
      </w:r>
      <w:r w:rsidRPr="009513E8">
        <w:rPr>
          <w:rFonts w:asciiTheme="minorHAnsi" w:hAnsiTheme="minorHAnsi" w:cstheme="minorHAnsi"/>
          <w:sz w:val="20"/>
          <w:szCs w:val="20"/>
          <w:lang w:val="en-AU"/>
        </w:rPr>
        <w:t xml:space="preserve"> General</w:t>
      </w:r>
      <w:r w:rsidRPr="009513E8">
        <w:rPr>
          <w:rFonts w:asciiTheme="minorHAnsi" w:hAnsiTheme="minorHAnsi" w:cstheme="minorHAnsi"/>
          <w:spacing w:val="-5"/>
          <w:sz w:val="20"/>
          <w:szCs w:val="20"/>
          <w:lang w:val="en-AU"/>
        </w:rPr>
        <w:t xml:space="preserve"> </w:t>
      </w:r>
      <w:r w:rsidRPr="009513E8">
        <w:rPr>
          <w:rFonts w:asciiTheme="minorHAnsi" w:hAnsiTheme="minorHAnsi" w:cstheme="minorHAnsi"/>
          <w:spacing w:val="-1"/>
          <w:sz w:val="20"/>
          <w:szCs w:val="20"/>
          <w:lang w:val="en-AU"/>
        </w:rPr>
        <w:t xml:space="preserve">Meeting </w:t>
      </w:r>
      <w:r w:rsidRPr="009513E8">
        <w:rPr>
          <w:rFonts w:asciiTheme="minorHAnsi" w:hAnsiTheme="minorHAnsi" w:cstheme="minorHAnsi"/>
          <w:sz w:val="20"/>
          <w:szCs w:val="20"/>
          <w:lang w:val="en-AU"/>
        </w:rPr>
        <w:t>and</w:t>
      </w:r>
      <w:r w:rsidRPr="009513E8">
        <w:rPr>
          <w:rFonts w:asciiTheme="minorHAnsi" w:hAnsiTheme="minorHAnsi" w:cstheme="minorHAnsi"/>
          <w:spacing w:val="-2"/>
          <w:sz w:val="20"/>
          <w:szCs w:val="20"/>
          <w:lang w:val="en-AU"/>
        </w:rPr>
        <w:t xml:space="preserve"> </w:t>
      </w:r>
      <w:r w:rsidRPr="009513E8">
        <w:rPr>
          <w:rFonts w:asciiTheme="minorHAnsi" w:hAnsiTheme="minorHAnsi" w:cstheme="minorHAnsi"/>
          <w:spacing w:val="-1"/>
          <w:sz w:val="20"/>
          <w:szCs w:val="20"/>
          <w:lang w:val="en-AU"/>
        </w:rPr>
        <w:t>such</w:t>
      </w:r>
      <w:r w:rsidRPr="009513E8">
        <w:rPr>
          <w:rFonts w:asciiTheme="minorHAnsi" w:hAnsiTheme="minorHAnsi" w:cstheme="minorHAnsi"/>
          <w:spacing w:val="-3"/>
          <w:sz w:val="20"/>
          <w:szCs w:val="20"/>
          <w:lang w:val="en-AU"/>
        </w:rPr>
        <w:t xml:space="preserve"> </w:t>
      </w:r>
      <w:r w:rsidRPr="009513E8">
        <w:rPr>
          <w:rFonts w:asciiTheme="minorHAnsi" w:hAnsiTheme="minorHAnsi" w:cstheme="minorHAnsi"/>
          <w:sz w:val="20"/>
          <w:szCs w:val="20"/>
          <w:lang w:val="en-AU"/>
        </w:rPr>
        <w:t>other</w:t>
      </w:r>
      <w:r w:rsidRPr="009513E8">
        <w:rPr>
          <w:rFonts w:asciiTheme="minorHAnsi" w:hAnsiTheme="minorHAnsi" w:cstheme="minorHAnsi"/>
          <w:spacing w:val="-2"/>
          <w:sz w:val="20"/>
          <w:szCs w:val="20"/>
          <w:lang w:val="en-AU"/>
        </w:rPr>
        <w:t xml:space="preserve"> </w:t>
      </w:r>
      <w:r w:rsidRPr="009513E8">
        <w:rPr>
          <w:rFonts w:asciiTheme="minorHAnsi" w:hAnsiTheme="minorHAnsi" w:cstheme="minorHAnsi"/>
          <w:spacing w:val="-1"/>
          <w:sz w:val="20"/>
          <w:szCs w:val="20"/>
          <w:lang w:val="en-AU"/>
        </w:rPr>
        <w:t>General</w:t>
      </w:r>
      <w:r w:rsidRPr="009513E8">
        <w:rPr>
          <w:rFonts w:asciiTheme="minorHAnsi" w:hAnsiTheme="minorHAnsi" w:cstheme="minorHAnsi"/>
          <w:sz w:val="20"/>
          <w:szCs w:val="20"/>
          <w:lang w:val="en-AU"/>
        </w:rPr>
        <w:t xml:space="preserve"> </w:t>
      </w:r>
      <w:r w:rsidRPr="009513E8">
        <w:rPr>
          <w:rFonts w:asciiTheme="minorHAnsi" w:hAnsiTheme="minorHAnsi" w:cstheme="minorHAnsi"/>
          <w:spacing w:val="-1"/>
          <w:sz w:val="20"/>
          <w:szCs w:val="20"/>
          <w:lang w:val="en-AU"/>
        </w:rPr>
        <w:t>Meetings</w:t>
      </w:r>
      <w:r w:rsidRPr="009513E8">
        <w:rPr>
          <w:rFonts w:asciiTheme="minorHAnsi" w:hAnsiTheme="minorHAnsi" w:cstheme="minorHAnsi"/>
          <w:sz w:val="20"/>
          <w:szCs w:val="20"/>
          <w:lang w:val="en-AU"/>
        </w:rPr>
        <w:t xml:space="preserve"> as </w:t>
      </w:r>
      <w:r w:rsidRPr="009513E8">
        <w:rPr>
          <w:rFonts w:asciiTheme="minorHAnsi" w:hAnsiTheme="minorHAnsi" w:cstheme="minorHAnsi"/>
          <w:spacing w:val="-1"/>
          <w:sz w:val="20"/>
          <w:szCs w:val="20"/>
          <w:lang w:val="en-AU"/>
        </w:rPr>
        <w:t>may</w:t>
      </w:r>
      <w:r w:rsidRPr="009513E8">
        <w:rPr>
          <w:rFonts w:asciiTheme="minorHAnsi" w:hAnsiTheme="minorHAnsi" w:cstheme="minorHAnsi"/>
          <w:spacing w:val="47"/>
          <w:sz w:val="20"/>
          <w:szCs w:val="20"/>
          <w:lang w:val="en-AU"/>
        </w:rPr>
        <w:t xml:space="preserve"> </w:t>
      </w:r>
      <w:r w:rsidRPr="009513E8">
        <w:rPr>
          <w:rFonts w:asciiTheme="minorHAnsi" w:hAnsiTheme="minorHAnsi" w:cstheme="minorHAnsi"/>
          <w:spacing w:val="-1"/>
          <w:sz w:val="20"/>
          <w:szCs w:val="20"/>
          <w:lang w:val="en-AU"/>
        </w:rPr>
        <w:t>be</w:t>
      </w:r>
      <w:r w:rsidRPr="009513E8">
        <w:rPr>
          <w:rFonts w:asciiTheme="minorHAnsi" w:hAnsiTheme="minorHAnsi" w:cstheme="minorHAnsi"/>
          <w:sz w:val="20"/>
          <w:szCs w:val="20"/>
          <w:lang w:val="en-AU"/>
        </w:rPr>
        <w:t xml:space="preserve"> </w:t>
      </w:r>
      <w:r w:rsidRPr="009513E8">
        <w:rPr>
          <w:rFonts w:asciiTheme="minorHAnsi" w:hAnsiTheme="minorHAnsi" w:cstheme="minorHAnsi"/>
          <w:spacing w:val="-1"/>
          <w:sz w:val="20"/>
          <w:szCs w:val="20"/>
          <w:lang w:val="en-AU"/>
        </w:rPr>
        <w:t>necessary.</w:t>
      </w:r>
    </w:p>
    <w:p w14:paraId="4409E397" w14:textId="77777777" w:rsidR="009513E8" w:rsidRPr="009513E8" w:rsidRDefault="009513E8" w:rsidP="00F86900">
      <w:pPr>
        <w:pStyle w:val="BodyText"/>
        <w:numPr>
          <w:ilvl w:val="1"/>
          <w:numId w:val="3"/>
        </w:numPr>
        <w:tabs>
          <w:tab w:val="left" w:pos="810"/>
          <w:tab w:val="left" w:pos="861"/>
        </w:tabs>
        <w:spacing w:before="0"/>
        <w:ind w:left="810" w:right="1134" w:hanging="270"/>
        <w:rPr>
          <w:rFonts w:asciiTheme="minorHAnsi" w:hAnsiTheme="minorHAnsi" w:cstheme="minorHAnsi"/>
          <w:sz w:val="20"/>
          <w:szCs w:val="20"/>
          <w:lang w:val="en-AU"/>
        </w:rPr>
      </w:pPr>
      <w:r>
        <w:rPr>
          <w:rFonts w:asciiTheme="minorHAnsi" w:hAnsiTheme="minorHAnsi" w:cstheme="minorHAnsi"/>
          <w:spacing w:val="-1"/>
          <w:sz w:val="20"/>
          <w:szCs w:val="20"/>
          <w:lang w:val="en-AU"/>
        </w:rPr>
        <w:t>Undertake other lawful functions as directed by the Chairman of the Board.</w:t>
      </w:r>
    </w:p>
    <w:p w14:paraId="4A6CEB7A" w14:textId="77777777" w:rsidR="00F3526B" w:rsidRPr="00A66191" w:rsidRDefault="00F3526B" w:rsidP="000C7261">
      <w:pPr>
        <w:spacing w:after="0" w:line="240" w:lineRule="auto"/>
        <w:ind w:left="119"/>
        <w:rPr>
          <w:rFonts w:eastAsia="Calibri" w:cstheme="minorHAnsi"/>
          <w:color w:val="000000" w:themeColor="text1"/>
          <w:sz w:val="20"/>
          <w:szCs w:val="20"/>
        </w:rPr>
      </w:pPr>
    </w:p>
    <w:p w14:paraId="41079959" w14:textId="77777777" w:rsidR="00B8165F" w:rsidRDefault="00B8165F" w:rsidP="000404FE">
      <w:pPr>
        <w:widowControl w:val="0"/>
        <w:tabs>
          <w:tab w:val="left" w:pos="861"/>
        </w:tabs>
        <w:spacing w:after="0" w:line="240" w:lineRule="auto"/>
        <w:rPr>
          <w:rFonts w:cstheme="minorHAnsi"/>
          <w:b/>
          <w:spacing w:val="-1"/>
          <w:sz w:val="20"/>
          <w:szCs w:val="20"/>
        </w:rPr>
      </w:pPr>
    </w:p>
    <w:p w14:paraId="4F927612" w14:textId="3C2A623D" w:rsidR="00EA02BC" w:rsidRPr="000404FE" w:rsidRDefault="00EA02BC" w:rsidP="000404FE">
      <w:pPr>
        <w:widowControl w:val="0"/>
        <w:tabs>
          <w:tab w:val="left" w:pos="861"/>
        </w:tabs>
        <w:spacing w:after="0" w:line="240" w:lineRule="auto"/>
        <w:rPr>
          <w:rFonts w:eastAsia="Calibri" w:cstheme="minorHAnsi"/>
          <w:b/>
          <w:sz w:val="20"/>
          <w:szCs w:val="20"/>
        </w:rPr>
      </w:pPr>
      <w:r w:rsidRPr="000404FE">
        <w:rPr>
          <w:rFonts w:cstheme="minorHAnsi"/>
          <w:b/>
          <w:spacing w:val="-1"/>
          <w:sz w:val="20"/>
          <w:szCs w:val="20"/>
        </w:rPr>
        <w:lastRenderedPageBreak/>
        <w:t>Qualifications</w:t>
      </w:r>
      <w:r w:rsidRPr="000404FE">
        <w:rPr>
          <w:rFonts w:cstheme="minorHAnsi"/>
          <w:b/>
          <w:spacing w:val="1"/>
          <w:sz w:val="20"/>
          <w:szCs w:val="20"/>
        </w:rPr>
        <w:t xml:space="preserve"> </w:t>
      </w:r>
      <w:r w:rsidRPr="000404FE">
        <w:rPr>
          <w:rFonts w:cstheme="minorHAnsi"/>
          <w:b/>
          <w:spacing w:val="-1"/>
          <w:sz w:val="20"/>
          <w:szCs w:val="20"/>
        </w:rPr>
        <w:t>and/or</w:t>
      </w:r>
      <w:r w:rsidRPr="000404FE">
        <w:rPr>
          <w:rFonts w:cstheme="minorHAnsi"/>
          <w:b/>
          <w:spacing w:val="2"/>
          <w:sz w:val="20"/>
          <w:szCs w:val="20"/>
        </w:rPr>
        <w:t xml:space="preserve"> </w:t>
      </w:r>
      <w:r w:rsidRPr="000404FE">
        <w:rPr>
          <w:rFonts w:cstheme="minorHAnsi"/>
          <w:b/>
          <w:spacing w:val="-1"/>
          <w:sz w:val="20"/>
          <w:szCs w:val="20"/>
        </w:rPr>
        <w:t>Experience</w:t>
      </w:r>
    </w:p>
    <w:p w14:paraId="40C866B5" w14:textId="77777777" w:rsidR="00EA02BC" w:rsidRPr="00A66191" w:rsidRDefault="00EA02BC" w:rsidP="007408F1">
      <w:pPr>
        <w:pStyle w:val="BodyText"/>
        <w:numPr>
          <w:ilvl w:val="1"/>
          <w:numId w:val="3"/>
        </w:numPr>
        <w:tabs>
          <w:tab w:val="left" w:pos="993"/>
        </w:tabs>
        <w:spacing w:before="0"/>
        <w:ind w:left="567" w:right="682"/>
        <w:rPr>
          <w:rFonts w:asciiTheme="minorHAnsi" w:hAnsiTheme="minorHAnsi" w:cstheme="minorHAnsi"/>
          <w:sz w:val="20"/>
          <w:szCs w:val="20"/>
          <w:lang w:val="en-AU"/>
        </w:rPr>
      </w:pPr>
      <w:r w:rsidRPr="00A66191">
        <w:rPr>
          <w:rFonts w:asciiTheme="minorHAnsi" w:hAnsiTheme="minorHAnsi" w:cstheme="minorHAnsi"/>
          <w:sz w:val="20"/>
          <w:szCs w:val="20"/>
          <w:lang w:val="en-AU"/>
        </w:rPr>
        <w:t>An</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 xml:space="preserve">understanding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acceptance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of</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the</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legal</w:t>
      </w:r>
      <w:r w:rsidRPr="00A66191">
        <w:rPr>
          <w:rFonts w:asciiTheme="minorHAnsi" w:hAnsiTheme="minorHAnsi" w:cstheme="minorHAnsi"/>
          <w:spacing w:val="-1"/>
          <w:sz w:val="20"/>
          <w:szCs w:val="20"/>
          <w:lang w:val="en-AU"/>
        </w:rPr>
        <w:t xml:space="preserve"> duties,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responsibilities</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liabilities</w:t>
      </w:r>
      <w:r w:rsidRPr="00A66191">
        <w:rPr>
          <w:rFonts w:asciiTheme="minorHAnsi" w:hAnsiTheme="minorHAnsi" w:cstheme="minorHAnsi"/>
          <w:sz w:val="20"/>
          <w:szCs w:val="20"/>
          <w:lang w:val="en-AU"/>
        </w:rPr>
        <w:t xml:space="preserve"> of a</w:t>
      </w:r>
      <w:r w:rsidRPr="00A66191">
        <w:rPr>
          <w:rFonts w:asciiTheme="minorHAnsi" w:hAnsiTheme="minorHAnsi" w:cstheme="minorHAnsi"/>
          <w:spacing w:val="59"/>
          <w:sz w:val="20"/>
          <w:szCs w:val="20"/>
          <w:lang w:val="en-AU"/>
        </w:rPr>
        <w:t xml:space="preserve"> </w:t>
      </w:r>
      <w:r w:rsidRPr="00A66191">
        <w:rPr>
          <w:rFonts w:asciiTheme="minorHAnsi" w:hAnsiTheme="minorHAnsi" w:cstheme="minorHAnsi"/>
          <w:spacing w:val="-1"/>
          <w:sz w:val="20"/>
          <w:szCs w:val="20"/>
          <w:lang w:val="en-AU"/>
        </w:rPr>
        <w:t>Company</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Director.</w:t>
      </w:r>
    </w:p>
    <w:p w14:paraId="6319033F" w14:textId="77777777" w:rsidR="00EA02BC" w:rsidRPr="00A66191" w:rsidRDefault="00EA02BC" w:rsidP="007408F1">
      <w:pPr>
        <w:pStyle w:val="BodyText"/>
        <w:numPr>
          <w:ilvl w:val="1"/>
          <w:numId w:val="3"/>
        </w:numPr>
        <w:tabs>
          <w:tab w:val="left" w:pos="993"/>
        </w:tabs>
        <w:spacing w:before="0"/>
        <w:ind w:left="567" w:right="850"/>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Experience</w:t>
      </w:r>
      <w:r w:rsidRPr="00A66191">
        <w:rPr>
          <w:rFonts w:asciiTheme="minorHAnsi" w:hAnsiTheme="minorHAnsi" w:cstheme="minorHAnsi"/>
          <w:sz w:val="20"/>
          <w:szCs w:val="20"/>
          <w:lang w:val="en-AU"/>
        </w:rPr>
        <w:t xml:space="preserve"> in</w:t>
      </w:r>
      <w:r w:rsidRPr="00A66191">
        <w:rPr>
          <w:rFonts w:asciiTheme="minorHAnsi" w:hAnsiTheme="minorHAnsi" w:cstheme="minorHAnsi"/>
          <w:spacing w:val="-1"/>
          <w:sz w:val="20"/>
          <w:szCs w:val="20"/>
          <w:lang w:val="en-AU"/>
        </w:rPr>
        <w:t xml:space="preserve"> corporate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governance,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attributes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such</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as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financial literacy</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and industry</w:t>
      </w:r>
      <w:r w:rsidRPr="00A66191">
        <w:rPr>
          <w:rFonts w:asciiTheme="minorHAnsi" w:hAnsiTheme="minorHAnsi" w:cstheme="minorHAnsi"/>
          <w:spacing w:val="58"/>
          <w:sz w:val="20"/>
          <w:szCs w:val="20"/>
          <w:lang w:val="en-AU"/>
        </w:rPr>
        <w:t xml:space="preserve"> </w:t>
      </w:r>
      <w:r w:rsidRPr="00A66191">
        <w:rPr>
          <w:rFonts w:asciiTheme="minorHAnsi" w:hAnsiTheme="minorHAnsi" w:cstheme="minorHAnsi"/>
          <w:spacing w:val="-1"/>
          <w:sz w:val="20"/>
          <w:szCs w:val="20"/>
          <w:lang w:val="en-AU"/>
        </w:rPr>
        <w:t>expertise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are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desirable.</w:t>
      </w:r>
    </w:p>
    <w:p w14:paraId="519E6B64" w14:textId="77777777" w:rsidR="00EA02BC" w:rsidRPr="00A66191" w:rsidRDefault="00EA02BC" w:rsidP="007408F1">
      <w:pPr>
        <w:pStyle w:val="BodyText"/>
        <w:numPr>
          <w:ilvl w:val="1"/>
          <w:numId w:val="3"/>
        </w:numPr>
        <w:tabs>
          <w:tab w:val="left" w:pos="993"/>
        </w:tabs>
        <w:spacing w:before="0"/>
        <w:ind w:left="567" w:right="728"/>
        <w:rPr>
          <w:rFonts w:asciiTheme="minorHAnsi" w:hAnsiTheme="minorHAnsi" w:cstheme="minorHAnsi"/>
          <w:sz w:val="20"/>
          <w:szCs w:val="20"/>
          <w:lang w:val="en-AU"/>
        </w:rPr>
      </w:pPr>
      <w:r w:rsidRPr="00A66191">
        <w:rPr>
          <w:rFonts w:asciiTheme="minorHAnsi" w:hAnsiTheme="minorHAnsi" w:cstheme="minorHAnsi"/>
          <w:sz w:val="20"/>
          <w:szCs w:val="20"/>
          <w:lang w:val="en-AU"/>
        </w:rPr>
        <w:t xml:space="preserve">A </w:t>
      </w:r>
      <w:r w:rsidRPr="00A66191">
        <w:rPr>
          <w:rFonts w:asciiTheme="minorHAnsi" w:hAnsiTheme="minorHAnsi" w:cstheme="minorHAnsi"/>
          <w:spacing w:val="-1"/>
          <w:sz w:val="20"/>
          <w:szCs w:val="20"/>
          <w:lang w:val="en-AU"/>
        </w:rPr>
        <w:t>proven</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track</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record</w:t>
      </w:r>
      <w:r w:rsidRPr="00A66191">
        <w:rPr>
          <w:rFonts w:asciiTheme="minorHAnsi" w:hAnsiTheme="minorHAnsi" w:cstheme="minorHAnsi"/>
          <w:spacing w:val="-4"/>
          <w:sz w:val="20"/>
          <w:szCs w:val="20"/>
          <w:lang w:val="en-AU"/>
        </w:rPr>
        <w:t xml:space="preserve"> </w:t>
      </w:r>
      <w:r w:rsidRPr="00A66191">
        <w:rPr>
          <w:rFonts w:asciiTheme="minorHAnsi" w:hAnsiTheme="minorHAnsi" w:cstheme="minorHAnsi"/>
          <w:sz w:val="20"/>
          <w:szCs w:val="20"/>
          <w:lang w:val="en-AU"/>
        </w:rPr>
        <w:t>of</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success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as a</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key</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organisational</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player</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significantly</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involved</w:t>
      </w:r>
      <w:r w:rsidRPr="00A66191">
        <w:rPr>
          <w:rFonts w:asciiTheme="minorHAnsi" w:hAnsiTheme="minorHAnsi" w:cstheme="minorHAnsi"/>
          <w:sz w:val="20"/>
          <w:szCs w:val="20"/>
          <w:lang w:val="en-AU"/>
        </w:rPr>
        <w:t xml:space="preserve"> in</w:t>
      </w:r>
      <w:r w:rsidRPr="00A66191">
        <w:rPr>
          <w:rFonts w:asciiTheme="minorHAnsi" w:hAnsiTheme="minorHAnsi" w:cstheme="minorHAnsi"/>
          <w:spacing w:val="61"/>
          <w:sz w:val="20"/>
          <w:szCs w:val="20"/>
          <w:lang w:val="en-AU"/>
        </w:rPr>
        <w:t xml:space="preserve"> </w:t>
      </w:r>
      <w:r w:rsidRPr="00A66191">
        <w:rPr>
          <w:rFonts w:asciiTheme="minorHAnsi" w:hAnsiTheme="minorHAnsi" w:cstheme="minorHAnsi"/>
          <w:spacing w:val="-1"/>
          <w:sz w:val="20"/>
          <w:szCs w:val="20"/>
          <w:lang w:val="en-AU"/>
        </w:rPr>
        <w:t>delivering strategic</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objectives.</w:t>
      </w:r>
    </w:p>
    <w:p w14:paraId="458ABD8F" w14:textId="77777777" w:rsidR="00EA02BC" w:rsidRPr="00A66191" w:rsidRDefault="00EA02BC" w:rsidP="007408F1">
      <w:pPr>
        <w:pStyle w:val="BodyText"/>
        <w:numPr>
          <w:ilvl w:val="1"/>
          <w:numId w:val="3"/>
        </w:numPr>
        <w:tabs>
          <w:tab w:val="left" w:pos="993"/>
        </w:tabs>
        <w:spacing w:before="0"/>
        <w:ind w:left="567" w:right="590"/>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Excellent</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strategic</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and analytical</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thinking skills</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combined</w:t>
      </w:r>
      <w:r w:rsidRPr="00A66191">
        <w:rPr>
          <w:rFonts w:asciiTheme="minorHAnsi" w:hAnsiTheme="minorHAnsi" w:cstheme="minorHAnsi"/>
          <w:sz w:val="20"/>
          <w:szCs w:val="20"/>
          <w:lang w:val="en-AU"/>
        </w:rPr>
        <w:t xml:space="preserve"> with</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a</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practical</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pragmatic</w:t>
      </w:r>
      <w:r w:rsidRPr="00A66191">
        <w:rPr>
          <w:rFonts w:asciiTheme="minorHAnsi" w:hAnsiTheme="minorHAnsi" w:cstheme="minorHAnsi"/>
          <w:spacing w:val="63"/>
          <w:sz w:val="20"/>
          <w:szCs w:val="20"/>
          <w:lang w:val="en-AU"/>
        </w:rPr>
        <w:t xml:space="preserve"> </w:t>
      </w:r>
      <w:r w:rsidRPr="00A66191">
        <w:rPr>
          <w:rFonts w:asciiTheme="minorHAnsi" w:hAnsiTheme="minorHAnsi" w:cstheme="minorHAnsi"/>
          <w:spacing w:val="-1"/>
          <w:sz w:val="20"/>
          <w:szCs w:val="20"/>
          <w:lang w:val="en-AU"/>
        </w:rPr>
        <w:t>mindset</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 xml:space="preserve">a </w:t>
      </w:r>
      <w:r w:rsidRPr="00A66191">
        <w:rPr>
          <w:rFonts w:asciiTheme="minorHAnsi" w:hAnsiTheme="minorHAnsi" w:cstheme="minorHAnsi"/>
          <w:spacing w:val="-1"/>
          <w:sz w:val="20"/>
          <w:szCs w:val="20"/>
          <w:lang w:val="en-AU"/>
        </w:rPr>
        <w:t>strong interest</w:t>
      </w:r>
      <w:r w:rsidRPr="00A66191">
        <w:rPr>
          <w:rFonts w:asciiTheme="minorHAnsi" w:hAnsiTheme="minorHAnsi" w:cstheme="minorHAnsi"/>
          <w:sz w:val="20"/>
          <w:szCs w:val="20"/>
          <w:lang w:val="en-AU"/>
        </w:rPr>
        <w:t xml:space="preserve"> in </w:t>
      </w:r>
      <w:r w:rsidRPr="00A66191">
        <w:rPr>
          <w:rFonts w:asciiTheme="minorHAnsi" w:hAnsiTheme="minorHAnsi" w:cstheme="minorHAnsi"/>
          <w:spacing w:val="-1"/>
          <w:sz w:val="20"/>
          <w:szCs w:val="20"/>
          <w:lang w:val="en-AU"/>
        </w:rPr>
        <w:t>serving</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 xml:space="preserve">the </w:t>
      </w:r>
      <w:r w:rsidR="00AB0AD9" w:rsidRPr="00A66191">
        <w:rPr>
          <w:rFonts w:asciiTheme="minorHAnsi" w:hAnsiTheme="minorHAnsi" w:cstheme="minorHAnsi"/>
          <w:sz w:val="20"/>
          <w:szCs w:val="20"/>
          <w:lang w:val="en-AU"/>
        </w:rPr>
        <w:t>non</w:t>
      </w:r>
      <w:r w:rsidR="00AB0AD9" w:rsidRPr="00A66191">
        <w:rPr>
          <w:rFonts w:asciiTheme="minorHAnsi" w:hAnsiTheme="minorHAnsi" w:cstheme="minorHAnsi"/>
          <w:spacing w:val="-1"/>
          <w:sz w:val="20"/>
          <w:szCs w:val="20"/>
          <w:lang w:val="en-AU"/>
        </w:rPr>
        <w:t>-for-profit</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sporting sector.</w:t>
      </w:r>
    </w:p>
    <w:p w14:paraId="7696F5CE" w14:textId="77777777" w:rsidR="00EA02BC" w:rsidRPr="00A66191" w:rsidRDefault="00EA02BC" w:rsidP="007408F1">
      <w:pPr>
        <w:pStyle w:val="BodyText"/>
        <w:numPr>
          <w:ilvl w:val="1"/>
          <w:numId w:val="3"/>
        </w:numPr>
        <w:tabs>
          <w:tab w:val="left" w:pos="993"/>
        </w:tabs>
        <w:spacing w:before="0"/>
        <w:ind w:left="567" w:right="330"/>
        <w:rPr>
          <w:rFonts w:asciiTheme="minorHAnsi" w:hAnsiTheme="minorHAnsi" w:cstheme="minorHAnsi"/>
          <w:sz w:val="20"/>
          <w:szCs w:val="20"/>
          <w:lang w:val="en-AU"/>
        </w:rPr>
      </w:pPr>
      <w:r w:rsidRPr="00A66191">
        <w:rPr>
          <w:rFonts w:asciiTheme="minorHAnsi" w:hAnsiTheme="minorHAnsi" w:cstheme="minorHAnsi"/>
          <w:sz w:val="20"/>
          <w:szCs w:val="20"/>
          <w:lang w:val="en-AU"/>
        </w:rPr>
        <w:t>An</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ability</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to</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successfully</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manage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 xml:space="preserve">a </w:t>
      </w:r>
      <w:r w:rsidRPr="00A66191">
        <w:rPr>
          <w:rFonts w:asciiTheme="minorHAnsi" w:hAnsiTheme="minorHAnsi" w:cstheme="minorHAnsi"/>
          <w:spacing w:val="-1"/>
          <w:sz w:val="20"/>
          <w:szCs w:val="20"/>
          <w:lang w:val="en-AU"/>
        </w:rPr>
        <w:t>business(s); Experience</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and knowledge</w:t>
      </w:r>
      <w:r w:rsidRPr="00A66191">
        <w:rPr>
          <w:rFonts w:asciiTheme="minorHAnsi" w:hAnsiTheme="minorHAnsi" w:cstheme="minorHAnsi"/>
          <w:sz w:val="20"/>
          <w:szCs w:val="20"/>
          <w:lang w:val="en-AU"/>
        </w:rPr>
        <w:t xml:space="preserve"> in</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2"/>
          <w:sz w:val="20"/>
          <w:szCs w:val="20"/>
          <w:lang w:val="en-AU"/>
        </w:rPr>
        <w:t>the</w:t>
      </w:r>
      <w:r w:rsidRPr="00A66191">
        <w:rPr>
          <w:rFonts w:asciiTheme="minorHAnsi" w:hAnsiTheme="minorHAnsi" w:cstheme="minorHAnsi"/>
          <w:spacing w:val="35"/>
          <w:sz w:val="20"/>
          <w:szCs w:val="20"/>
          <w:lang w:val="en-AU"/>
        </w:rPr>
        <w:t xml:space="preserve"> </w:t>
      </w:r>
      <w:r w:rsidRPr="00A66191">
        <w:rPr>
          <w:rFonts w:asciiTheme="minorHAnsi" w:hAnsiTheme="minorHAnsi" w:cstheme="minorHAnsi"/>
          <w:spacing w:val="-1"/>
          <w:sz w:val="20"/>
          <w:szCs w:val="20"/>
          <w:lang w:val="en-AU"/>
        </w:rPr>
        <w:t xml:space="preserve">Government </w:t>
      </w:r>
      <w:r w:rsidRPr="00A66191">
        <w:rPr>
          <w:rFonts w:asciiTheme="minorHAnsi" w:hAnsiTheme="minorHAnsi" w:cstheme="minorHAnsi"/>
          <w:sz w:val="20"/>
          <w:szCs w:val="20"/>
          <w:lang w:val="en-AU"/>
        </w:rPr>
        <w:t>and</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Public</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sector;</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Experience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knowledge</w:t>
      </w:r>
      <w:r w:rsidRPr="00A66191">
        <w:rPr>
          <w:rFonts w:asciiTheme="minorHAnsi" w:hAnsiTheme="minorHAnsi" w:cstheme="minorHAnsi"/>
          <w:sz w:val="20"/>
          <w:szCs w:val="20"/>
          <w:lang w:val="en-AU"/>
        </w:rPr>
        <w:t xml:space="preserve"> in</w:t>
      </w:r>
      <w:r w:rsidRPr="00A66191">
        <w:rPr>
          <w:rFonts w:asciiTheme="minorHAnsi" w:hAnsiTheme="minorHAnsi" w:cstheme="minorHAnsi"/>
          <w:spacing w:val="-1"/>
          <w:sz w:val="20"/>
          <w:szCs w:val="20"/>
          <w:lang w:val="en-AU"/>
        </w:rPr>
        <w:t xml:space="preserve"> Corporate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and Private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sector.</w:t>
      </w:r>
    </w:p>
    <w:p w14:paraId="1860DE64" w14:textId="77777777" w:rsidR="000E0819" w:rsidRDefault="00EA02BC" w:rsidP="007408F1">
      <w:pPr>
        <w:pStyle w:val="BodyText"/>
        <w:numPr>
          <w:ilvl w:val="1"/>
          <w:numId w:val="3"/>
        </w:numPr>
        <w:tabs>
          <w:tab w:val="left" w:pos="993"/>
        </w:tabs>
        <w:spacing w:before="0"/>
        <w:ind w:left="567" w:right="1134"/>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Team</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player</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with</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personal</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impact</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and superior</w:t>
      </w:r>
      <w:r w:rsidRPr="00A66191">
        <w:rPr>
          <w:rFonts w:asciiTheme="minorHAnsi" w:hAnsiTheme="minorHAnsi" w:cstheme="minorHAnsi"/>
          <w:spacing w:val="-3"/>
          <w:sz w:val="20"/>
          <w:szCs w:val="20"/>
          <w:lang w:val="en-AU"/>
        </w:rPr>
        <w:t xml:space="preserve"> </w:t>
      </w:r>
      <w:r w:rsidR="000E0819">
        <w:rPr>
          <w:rFonts w:asciiTheme="minorHAnsi" w:hAnsiTheme="minorHAnsi" w:cstheme="minorHAnsi"/>
          <w:spacing w:val="-3"/>
          <w:sz w:val="20"/>
          <w:szCs w:val="20"/>
          <w:lang w:val="en-AU"/>
        </w:rPr>
        <w:t xml:space="preserve">interpersonal and </w:t>
      </w:r>
      <w:r w:rsidRPr="00A66191">
        <w:rPr>
          <w:rFonts w:asciiTheme="minorHAnsi" w:hAnsiTheme="minorHAnsi" w:cstheme="minorHAnsi"/>
          <w:spacing w:val="-1"/>
          <w:sz w:val="20"/>
          <w:szCs w:val="20"/>
          <w:lang w:val="en-AU"/>
        </w:rPr>
        <w:t>communication skills,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able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to</w:t>
      </w:r>
      <w:r w:rsidRPr="00A66191">
        <w:rPr>
          <w:rFonts w:asciiTheme="minorHAnsi" w:hAnsiTheme="minorHAnsi" w:cstheme="minorHAnsi"/>
          <w:spacing w:val="-1"/>
          <w:sz w:val="20"/>
          <w:szCs w:val="20"/>
          <w:lang w:val="en-AU"/>
        </w:rPr>
        <w:t xml:space="preserve"> work</w:t>
      </w:r>
      <w:r w:rsidRPr="00A66191">
        <w:rPr>
          <w:rFonts w:asciiTheme="minorHAnsi" w:hAnsiTheme="minorHAnsi" w:cstheme="minorHAnsi"/>
          <w:spacing w:val="53"/>
          <w:sz w:val="20"/>
          <w:szCs w:val="20"/>
          <w:lang w:val="en-AU"/>
        </w:rPr>
        <w:t xml:space="preserve"> </w:t>
      </w:r>
      <w:r w:rsidRPr="00A66191">
        <w:rPr>
          <w:rFonts w:asciiTheme="minorHAnsi" w:hAnsiTheme="minorHAnsi" w:cstheme="minorHAnsi"/>
          <w:spacing w:val="-1"/>
          <w:sz w:val="20"/>
          <w:szCs w:val="20"/>
          <w:lang w:val="en-AU"/>
        </w:rPr>
        <w:t>effectively</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 xml:space="preserve">with a </w:t>
      </w:r>
      <w:r w:rsidR="00AB0AD9" w:rsidRPr="00A66191">
        <w:rPr>
          <w:rFonts w:asciiTheme="minorHAnsi" w:hAnsiTheme="minorHAnsi" w:cstheme="minorHAnsi"/>
          <w:spacing w:val="-1"/>
          <w:sz w:val="20"/>
          <w:szCs w:val="20"/>
          <w:lang w:val="en-AU"/>
        </w:rPr>
        <w:t>broadly</w:t>
      </w:r>
      <w:r w:rsidR="00AB0AD9" w:rsidRPr="00A66191">
        <w:rPr>
          <w:rFonts w:asciiTheme="minorHAnsi" w:hAnsiTheme="minorHAnsi" w:cstheme="minorHAnsi"/>
          <w:sz w:val="20"/>
          <w:szCs w:val="20"/>
          <w:lang w:val="en-AU"/>
        </w:rPr>
        <w:t>-based</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group </w:t>
      </w:r>
      <w:r w:rsidRPr="00A66191">
        <w:rPr>
          <w:rFonts w:asciiTheme="minorHAnsi" w:hAnsiTheme="minorHAnsi" w:cstheme="minorHAnsi"/>
          <w:sz w:val="20"/>
          <w:szCs w:val="20"/>
          <w:lang w:val="en-AU"/>
        </w:rPr>
        <w:t>and</w:t>
      </w:r>
      <w:r w:rsidRPr="00A66191">
        <w:rPr>
          <w:rFonts w:asciiTheme="minorHAnsi" w:hAnsiTheme="minorHAnsi" w:cstheme="minorHAnsi"/>
          <w:spacing w:val="-1"/>
          <w:sz w:val="20"/>
          <w:szCs w:val="20"/>
          <w:lang w:val="en-AU"/>
        </w:rPr>
        <w:t xml:space="preserve"> represent</w:t>
      </w:r>
      <w:r w:rsidRPr="00A66191">
        <w:rPr>
          <w:rFonts w:asciiTheme="minorHAnsi" w:hAnsiTheme="minorHAnsi" w:cstheme="minorHAnsi"/>
          <w:spacing w:val="-2"/>
          <w:sz w:val="20"/>
          <w:szCs w:val="20"/>
          <w:lang w:val="en-AU"/>
        </w:rPr>
        <w:t xml:space="preserve"> </w:t>
      </w:r>
      <w:r w:rsidR="0018047C">
        <w:rPr>
          <w:rFonts w:asciiTheme="minorHAnsi" w:hAnsiTheme="minorHAnsi" w:cstheme="minorHAnsi"/>
          <w:spacing w:val="-1"/>
          <w:sz w:val="20"/>
          <w:szCs w:val="20"/>
          <w:lang w:val="en-AU"/>
        </w:rPr>
        <w:t>SwimmingSA</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effectively</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externally.</w:t>
      </w:r>
    </w:p>
    <w:p w14:paraId="57407439" w14:textId="77777777" w:rsidR="000E0819" w:rsidRDefault="000E0819" w:rsidP="007408F1">
      <w:pPr>
        <w:pStyle w:val="BodyText"/>
        <w:numPr>
          <w:ilvl w:val="1"/>
          <w:numId w:val="3"/>
        </w:numPr>
        <w:tabs>
          <w:tab w:val="left" w:pos="993"/>
        </w:tabs>
        <w:spacing w:before="0"/>
        <w:ind w:left="567" w:right="1134"/>
        <w:rPr>
          <w:rFonts w:asciiTheme="minorHAnsi" w:hAnsiTheme="minorHAnsi" w:cstheme="minorHAnsi"/>
          <w:sz w:val="20"/>
          <w:szCs w:val="20"/>
          <w:lang w:val="en-AU"/>
        </w:rPr>
      </w:pPr>
      <w:r w:rsidRPr="000E0819">
        <w:rPr>
          <w:rFonts w:asciiTheme="minorHAnsi" w:hAnsiTheme="minorHAnsi" w:cstheme="minorHAnsi"/>
          <w:spacing w:val="-2"/>
          <w:sz w:val="20"/>
          <w:szCs w:val="20"/>
          <w:lang w:val="en-AU"/>
        </w:rPr>
        <w:t>Understanding</w:t>
      </w:r>
      <w:r w:rsidRPr="000E0819">
        <w:rPr>
          <w:rFonts w:asciiTheme="minorHAnsi" w:hAnsiTheme="minorHAnsi" w:cstheme="minorHAnsi"/>
          <w:sz w:val="20"/>
          <w:szCs w:val="20"/>
          <w:lang w:val="en-AU"/>
        </w:rPr>
        <w:t xml:space="preserve"> </w:t>
      </w:r>
      <w:r w:rsidRPr="000E0819">
        <w:rPr>
          <w:rFonts w:asciiTheme="minorHAnsi" w:hAnsiTheme="minorHAnsi" w:cstheme="minorHAnsi"/>
          <w:spacing w:val="-2"/>
          <w:sz w:val="20"/>
          <w:szCs w:val="20"/>
          <w:lang w:val="en-AU"/>
        </w:rPr>
        <w:t>of</w:t>
      </w:r>
      <w:r w:rsidRPr="000E0819">
        <w:rPr>
          <w:rFonts w:asciiTheme="minorHAnsi" w:hAnsiTheme="minorHAnsi" w:cstheme="minorHAnsi"/>
          <w:sz w:val="20"/>
          <w:szCs w:val="20"/>
          <w:lang w:val="en-AU"/>
        </w:rPr>
        <w:t xml:space="preserve"> </w:t>
      </w:r>
      <w:r w:rsidRPr="000E0819">
        <w:rPr>
          <w:rFonts w:asciiTheme="minorHAnsi" w:hAnsiTheme="minorHAnsi" w:cstheme="minorHAnsi"/>
          <w:spacing w:val="-1"/>
          <w:sz w:val="20"/>
          <w:szCs w:val="20"/>
          <w:lang w:val="en-AU"/>
        </w:rPr>
        <w:t xml:space="preserve">the </w:t>
      </w:r>
      <w:r w:rsidRPr="000E0819">
        <w:rPr>
          <w:rFonts w:asciiTheme="minorHAnsi" w:hAnsiTheme="minorHAnsi" w:cstheme="minorHAnsi"/>
          <w:spacing w:val="-2"/>
          <w:sz w:val="20"/>
          <w:szCs w:val="20"/>
          <w:lang w:val="en-AU"/>
        </w:rPr>
        <w:t>organisational</w:t>
      </w:r>
      <w:r w:rsidRPr="000E0819">
        <w:rPr>
          <w:rFonts w:asciiTheme="minorHAnsi" w:hAnsiTheme="minorHAnsi" w:cstheme="minorHAnsi"/>
          <w:sz w:val="20"/>
          <w:szCs w:val="20"/>
          <w:lang w:val="en-AU"/>
        </w:rPr>
        <w:t xml:space="preserve"> </w:t>
      </w:r>
      <w:r w:rsidRPr="000E0819">
        <w:rPr>
          <w:rFonts w:asciiTheme="minorHAnsi" w:hAnsiTheme="minorHAnsi" w:cstheme="minorHAnsi"/>
          <w:spacing w:val="-1"/>
          <w:sz w:val="20"/>
          <w:szCs w:val="20"/>
          <w:lang w:val="en-AU"/>
        </w:rPr>
        <w:t>structure</w:t>
      </w:r>
      <w:r w:rsidRPr="000E0819">
        <w:rPr>
          <w:rFonts w:asciiTheme="minorHAnsi" w:hAnsiTheme="minorHAnsi" w:cstheme="minorHAnsi"/>
          <w:spacing w:val="-3"/>
          <w:sz w:val="20"/>
          <w:szCs w:val="20"/>
          <w:lang w:val="en-AU"/>
        </w:rPr>
        <w:t xml:space="preserve"> </w:t>
      </w:r>
      <w:r w:rsidRPr="000E0819">
        <w:rPr>
          <w:rFonts w:asciiTheme="minorHAnsi" w:hAnsiTheme="minorHAnsi" w:cstheme="minorHAnsi"/>
          <w:spacing w:val="-1"/>
          <w:sz w:val="20"/>
          <w:szCs w:val="20"/>
          <w:lang w:val="en-AU"/>
        </w:rPr>
        <w:t>of</w:t>
      </w:r>
      <w:r w:rsidRPr="000E0819">
        <w:rPr>
          <w:rFonts w:asciiTheme="minorHAnsi" w:hAnsiTheme="minorHAnsi" w:cstheme="minorHAnsi"/>
          <w:sz w:val="20"/>
          <w:szCs w:val="20"/>
          <w:lang w:val="en-AU"/>
        </w:rPr>
        <w:t xml:space="preserve"> </w:t>
      </w:r>
      <w:r w:rsidRPr="000E0819">
        <w:rPr>
          <w:rFonts w:asciiTheme="minorHAnsi" w:hAnsiTheme="minorHAnsi" w:cstheme="minorHAnsi"/>
          <w:spacing w:val="-1"/>
          <w:sz w:val="20"/>
          <w:szCs w:val="20"/>
          <w:lang w:val="en-AU"/>
        </w:rPr>
        <w:t>swimming</w:t>
      </w:r>
      <w:r w:rsidRPr="000E0819">
        <w:rPr>
          <w:rFonts w:asciiTheme="minorHAnsi" w:hAnsiTheme="minorHAnsi" w:cstheme="minorHAnsi"/>
          <w:spacing w:val="-2"/>
          <w:sz w:val="20"/>
          <w:szCs w:val="20"/>
          <w:lang w:val="en-AU"/>
        </w:rPr>
        <w:t xml:space="preserve"> </w:t>
      </w:r>
      <w:r w:rsidRPr="000E0819">
        <w:rPr>
          <w:rFonts w:asciiTheme="minorHAnsi" w:hAnsiTheme="minorHAnsi" w:cstheme="minorHAnsi"/>
          <w:sz w:val="20"/>
          <w:szCs w:val="20"/>
          <w:lang w:val="en-AU"/>
        </w:rPr>
        <w:t>at</w:t>
      </w:r>
      <w:r w:rsidRPr="000E0819">
        <w:rPr>
          <w:rFonts w:asciiTheme="minorHAnsi" w:hAnsiTheme="minorHAnsi" w:cstheme="minorHAnsi"/>
          <w:spacing w:val="-1"/>
          <w:sz w:val="20"/>
          <w:szCs w:val="20"/>
          <w:lang w:val="en-AU"/>
        </w:rPr>
        <w:t xml:space="preserve"> club,</w:t>
      </w:r>
      <w:r w:rsidRPr="000E0819">
        <w:rPr>
          <w:rFonts w:asciiTheme="minorHAnsi" w:hAnsiTheme="minorHAnsi" w:cstheme="minorHAnsi"/>
          <w:spacing w:val="-2"/>
          <w:sz w:val="20"/>
          <w:szCs w:val="20"/>
          <w:lang w:val="en-AU"/>
        </w:rPr>
        <w:t xml:space="preserve"> </w:t>
      </w:r>
      <w:r w:rsidRPr="000E0819">
        <w:rPr>
          <w:rFonts w:asciiTheme="minorHAnsi" w:hAnsiTheme="minorHAnsi" w:cstheme="minorHAnsi"/>
          <w:spacing w:val="-1"/>
          <w:sz w:val="20"/>
          <w:szCs w:val="20"/>
          <w:lang w:val="en-AU"/>
        </w:rPr>
        <w:t>region,</w:t>
      </w:r>
      <w:r w:rsidRPr="000E0819">
        <w:rPr>
          <w:rFonts w:asciiTheme="minorHAnsi" w:hAnsiTheme="minorHAnsi" w:cstheme="minorHAnsi"/>
          <w:spacing w:val="-2"/>
          <w:sz w:val="20"/>
          <w:szCs w:val="20"/>
          <w:lang w:val="en-AU"/>
        </w:rPr>
        <w:t xml:space="preserve"> </w:t>
      </w:r>
      <w:r w:rsidRPr="000E0819">
        <w:rPr>
          <w:rFonts w:asciiTheme="minorHAnsi" w:hAnsiTheme="minorHAnsi" w:cstheme="minorHAnsi"/>
          <w:spacing w:val="-1"/>
          <w:sz w:val="20"/>
          <w:szCs w:val="20"/>
          <w:lang w:val="en-AU"/>
        </w:rPr>
        <w:t>state</w:t>
      </w:r>
      <w:r w:rsidRPr="000E0819">
        <w:rPr>
          <w:rFonts w:asciiTheme="minorHAnsi" w:hAnsiTheme="minorHAnsi" w:cstheme="minorHAnsi"/>
          <w:spacing w:val="71"/>
          <w:sz w:val="20"/>
          <w:szCs w:val="20"/>
          <w:lang w:val="en-AU"/>
        </w:rPr>
        <w:t xml:space="preserve"> </w:t>
      </w:r>
      <w:r w:rsidRPr="000E0819">
        <w:rPr>
          <w:rFonts w:asciiTheme="minorHAnsi" w:hAnsiTheme="minorHAnsi" w:cstheme="minorHAnsi"/>
          <w:spacing w:val="-1"/>
          <w:sz w:val="20"/>
          <w:szCs w:val="20"/>
          <w:lang w:val="en-AU"/>
        </w:rPr>
        <w:t>and</w:t>
      </w:r>
      <w:r w:rsidRPr="000E0819">
        <w:rPr>
          <w:rFonts w:asciiTheme="minorHAnsi" w:hAnsiTheme="minorHAnsi" w:cstheme="minorHAnsi"/>
          <w:sz w:val="20"/>
          <w:szCs w:val="20"/>
          <w:lang w:val="en-AU"/>
        </w:rPr>
        <w:t xml:space="preserve"> </w:t>
      </w:r>
      <w:r w:rsidRPr="000E0819">
        <w:rPr>
          <w:rFonts w:asciiTheme="minorHAnsi" w:hAnsiTheme="minorHAnsi" w:cstheme="minorHAnsi"/>
          <w:spacing w:val="-1"/>
          <w:sz w:val="20"/>
          <w:szCs w:val="20"/>
          <w:lang w:val="en-AU"/>
        </w:rPr>
        <w:t>national</w:t>
      </w:r>
      <w:r w:rsidRPr="000E0819">
        <w:rPr>
          <w:rFonts w:asciiTheme="minorHAnsi" w:hAnsiTheme="minorHAnsi" w:cstheme="minorHAnsi"/>
          <w:spacing w:val="-2"/>
          <w:sz w:val="20"/>
          <w:szCs w:val="20"/>
          <w:lang w:val="en-AU"/>
        </w:rPr>
        <w:t xml:space="preserve"> </w:t>
      </w:r>
      <w:r w:rsidRPr="000E0819">
        <w:rPr>
          <w:rFonts w:asciiTheme="minorHAnsi" w:hAnsiTheme="minorHAnsi" w:cstheme="minorHAnsi"/>
          <w:spacing w:val="-1"/>
          <w:sz w:val="20"/>
          <w:szCs w:val="20"/>
          <w:lang w:val="en-AU"/>
        </w:rPr>
        <w:t>level</w:t>
      </w:r>
    </w:p>
    <w:p w14:paraId="5EB79D00" w14:textId="77777777" w:rsidR="000E0819" w:rsidRPr="000E0819" w:rsidRDefault="000E0819" w:rsidP="007408F1">
      <w:pPr>
        <w:pStyle w:val="BodyText"/>
        <w:numPr>
          <w:ilvl w:val="1"/>
          <w:numId w:val="3"/>
        </w:numPr>
        <w:tabs>
          <w:tab w:val="left" w:pos="993"/>
        </w:tabs>
        <w:spacing w:before="0"/>
        <w:ind w:left="567" w:right="1134"/>
        <w:rPr>
          <w:rFonts w:asciiTheme="minorHAnsi" w:hAnsiTheme="minorHAnsi" w:cstheme="minorHAnsi"/>
          <w:sz w:val="20"/>
          <w:szCs w:val="20"/>
          <w:lang w:val="en-AU"/>
        </w:rPr>
      </w:pPr>
      <w:r w:rsidRPr="000E0819">
        <w:rPr>
          <w:rFonts w:asciiTheme="minorHAnsi" w:hAnsiTheme="minorHAnsi" w:cstheme="minorHAnsi"/>
          <w:spacing w:val="-2"/>
          <w:sz w:val="20"/>
          <w:szCs w:val="20"/>
          <w:lang w:val="en-AU"/>
        </w:rPr>
        <w:t>Understanding</w:t>
      </w:r>
      <w:r w:rsidRPr="000E0819">
        <w:rPr>
          <w:rFonts w:asciiTheme="minorHAnsi" w:hAnsiTheme="minorHAnsi" w:cstheme="minorHAnsi"/>
          <w:sz w:val="20"/>
          <w:szCs w:val="20"/>
          <w:lang w:val="en-AU"/>
        </w:rPr>
        <w:t xml:space="preserve"> </w:t>
      </w:r>
      <w:r w:rsidRPr="000E0819">
        <w:rPr>
          <w:rFonts w:asciiTheme="minorHAnsi" w:hAnsiTheme="minorHAnsi" w:cstheme="minorHAnsi"/>
          <w:spacing w:val="-2"/>
          <w:sz w:val="20"/>
          <w:szCs w:val="20"/>
          <w:lang w:val="en-AU"/>
        </w:rPr>
        <w:t>of</w:t>
      </w:r>
      <w:r w:rsidRPr="000E0819">
        <w:rPr>
          <w:rFonts w:asciiTheme="minorHAnsi" w:hAnsiTheme="minorHAnsi" w:cstheme="minorHAnsi"/>
          <w:sz w:val="20"/>
          <w:szCs w:val="20"/>
          <w:lang w:val="en-AU"/>
        </w:rPr>
        <w:t xml:space="preserve"> </w:t>
      </w:r>
      <w:r w:rsidRPr="000E0819">
        <w:rPr>
          <w:rFonts w:asciiTheme="minorHAnsi" w:hAnsiTheme="minorHAnsi" w:cstheme="minorHAnsi"/>
          <w:spacing w:val="-1"/>
          <w:sz w:val="20"/>
          <w:szCs w:val="20"/>
          <w:lang w:val="en-AU"/>
        </w:rPr>
        <w:t>the structure of</w:t>
      </w:r>
      <w:r w:rsidRPr="000E0819">
        <w:rPr>
          <w:rFonts w:asciiTheme="minorHAnsi" w:hAnsiTheme="minorHAnsi" w:cstheme="minorHAnsi"/>
          <w:spacing w:val="-2"/>
          <w:sz w:val="20"/>
          <w:szCs w:val="20"/>
          <w:lang w:val="en-AU"/>
        </w:rPr>
        <w:t xml:space="preserve"> </w:t>
      </w:r>
      <w:r w:rsidRPr="000E0819">
        <w:rPr>
          <w:rFonts w:asciiTheme="minorHAnsi" w:hAnsiTheme="minorHAnsi" w:cstheme="minorHAnsi"/>
          <w:spacing w:val="-1"/>
          <w:sz w:val="20"/>
          <w:szCs w:val="20"/>
          <w:lang w:val="en-AU"/>
        </w:rPr>
        <w:t>sport</w:t>
      </w:r>
      <w:r w:rsidRPr="000E0819">
        <w:rPr>
          <w:rFonts w:asciiTheme="minorHAnsi" w:hAnsiTheme="minorHAnsi" w:cstheme="minorHAnsi"/>
          <w:spacing w:val="-2"/>
          <w:sz w:val="20"/>
          <w:szCs w:val="20"/>
          <w:lang w:val="en-AU"/>
        </w:rPr>
        <w:t xml:space="preserve"> </w:t>
      </w:r>
      <w:r w:rsidRPr="000E0819">
        <w:rPr>
          <w:rFonts w:asciiTheme="minorHAnsi" w:hAnsiTheme="minorHAnsi" w:cstheme="minorHAnsi"/>
          <w:spacing w:val="-1"/>
          <w:sz w:val="20"/>
          <w:szCs w:val="20"/>
          <w:lang w:val="en-AU"/>
        </w:rPr>
        <w:t>in</w:t>
      </w:r>
      <w:r w:rsidRPr="000E0819">
        <w:rPr>
          <w:rFonts w:asciiTheme="minorHAnsi" w:hAnsiTheme="minorHAnsi" w:cstheme="minorHAnsi"/>
          <w:spacing w:val="-2"/>
          <w:sz w:val="20"/>
          <w:szCs w:val="20"/>
          <w:lang w:val="en-AU"/>
        </w:rPr>
        <w:t xml:space="preserve"> </w:t>
      </w:r>
      <w:r>
        <w:rPr>
          <w:rFonts w:asciiTheme="minorHAnsi" w:hAnsiTheme="minorHAnsi" w:cstheme="minorHAnsi"/>
          <w:spacing w:val="-2"/>
          <w:sz w:val="20"/>
          <w:szCs w:val="20"/>
          <w:lang w:val="en-AU"/>
        </w:rPr>
        <w:t xml:space="preserve">South Australia and </w:t>
      </w:r>
      <w:r w:rsidRPr="000E0819">
        <w:rPr>
          <w:rFonts w:asciiTheme="minorHAnsi" w:hAnsiTheme="minorHAnsi" w:cstheme="minorHAnsi"/>
          <w:spacing w:val="-1"/>
          <w:sz w:val="20"/>
          <w:szCs w:val="20"/>
          <w:lang w:val="en-AU"/>
        </w:rPr>
        <w:t>Australia</w:t>
      </w:r>
    </w:p>
    <w:p w14:paraId="450EF13A" w14:textId="77777777" w:rsidR="000E0819" w:rsidRPr="00A66191" w:rsidRDefault="000E0819" w:rsidP="007408F1">
      <w:pPr>
        <w:pStyle w:val="BodyText"/>
        <w:numPr>
          <w:ilvl w:val="1"/>
          <w:numId w:val="3"/>
        </w:numPr>
        <w:tabs>
          <w:tab w:val="left" w:pos="993"/>
        </w:tabs>
        <w:spacing w:before="0"/>
        <w:ind w:left="567" w:right="1134"/>
        <w:rPr>
          <w:rFonts w:asciiTheme="minorHAnsi" w:hAnsiTheme="minorHAnsi" w:cstheme="minorHAnsi"/>
          <w:sz w:val="20"/>
          <w:szCs w:val="20"/>
          <w:lang w:val="en-AU"/>
        </w:rPr>
      </w:pPr>
      <w:r>
        <w:rPr>
          <w:rFonts w:asciiTheme="minorHAnsi" w:hAnsiTheme="minorHAnsi" w:cstheme="minorHAnsi"/>
          <w:sz w:val="20"/>
          <w:szCs w:val="20"/>
          <w:lang w:val="en-AU"/>
        </w:rPr>
        <w:t xml:space="preserve">Understanding of the strategic objectives </w:t>
      </w:r>
      <w:r w:rsidR="00AB0AD9">
        <w:rPr>
          <w:rFonts w:asciiTheme="minorHAnsi" w:hAnsiTheme="minorHAnsi" w:cstheme="minorHAnsi"/>
          <w:sz w:val="20"/>
          <w:szCs w:val="20"/>
          <w:lang w:val="en-AU"/>
        </w:rPr>
        <w:t>of</w:t>
      </w:r>
      <w:r>
        <w:rPr>
          <w:rFonts w:asciiTheme="minorHAnsi" w:hAnsiTheme="minorHAnsi" w:cstheme="minorHAnsi"/>
          <w:sz w:val="20"/>
          <w:szCs w:val="20"/>
          <w:lang w:val="en-AU"/>
        </w:rPr>
        <w:t xml:space="preserve"> SwimmingSA</w:t>
      </w:r>
    </w:p>
    <w:p w14:paraId="69490AF2" w14:textId="77777777" w:rsidR="00EA02BC" w:rsidRPr="00A66191" w:rsidRDefault="00EA02BC" w:rsidP="00EA02BC">
      <w:pPr>
        <w:pStyle w:val="BodyText"/>
        <w:tabs>
          <w:tab w:val="left" w:pos="861"/>
        </w:tabs>
        <w:spacing w:before="0"/>
        <w:ind w:left="860" w:right="1134"/>
        <w:rPr>
          <w:rFonts w:asciiTheme="minorHAnsi" w:hAnsiTheme="minorHAnsi" w:cstheme="minorHAnsi"/>
          <w:sz w:val="20"/>
          <w:szCs w:val="20"/>
          <w:lang w:val="en-AU"/>
        </w:rPr>
      </w:pPr>
    </w:p>
    <w:p w14:paraId="3235CDB1" w14:textId="77777777" w:rsidR="00EA02BC" w:rsidRPr="00A66191" w:rsidRDefault="00EA02BC" w:rsidP="00312440">
      <w:pPr>
        <w:widowControl w:val="0"/>
        <w:tabs>
          <w:tab w:val="left" w:pos="861"/>
        </w:tabs>
        <w:spacing w:after="0" w:line="240" w:lineRule="auto"/>
        <w:ind w:right="578"/>
        <w:rPr>
          <w:rFonts w:eastAsia="Calibri" w:cstheme="minorHAnsi"/>
          <w:sz w:val="20"/>
          <w:szCs w:val="20"/>
        </w:rPr>
      </w:pPr>
      <w:r w:rsidRPr="0018047C">
        <w:rPr>
          <w:rFonts w:eastAsia="Calibri" w:cstheme="minorHAnsi"/>
          <w:b/>
          <w:spacing w:val="-1"/>
          <w:sz w:val="20"/>
          <w:szCs w:val="20"/>
        </w:rPr>
        <w:t>Desirable</w:t>
      </w:r>
      <w:r w:rsidRPr="0018047C">
        <w:rPr>
          <w:rFonts w:eastAsia="Calibri" w:cstheme="minorHAnsi"/>
          <w:b/>
          <w:sz w:val="20"/>
          <w:szCs w:val="20"/>
        </w:rPr>
        <w:t xml:space="preserve"> </w:t>
      </w:r>
      <w:r w:rsidRPr="0018047C">
        <w:rPr>
          <w:rFonts w:eastAsia="Calibri" w:cstheme="minorHAnsi"/>
          <w:b/>
          <w:spacing w:val="-1"/>
          <w:sz w:val="20"/>
          <w:szCs w:val="20"/>
        </w:rPr>
        <w:t>skillsets</w:t>
      </w:r>
      <w:r w:rsidRPr="00A66191">
        <w:rPr>
          <w:rFonts w:eastAsia="Calibri" w:cstheme="minorHAnsi"/>
          <w:spacing w:val="1"/>
          <w:sz w:val="20"/>
          <w:szCs w:val="20"/>
        </w:rPr>
        <w:t xml:space="preserve"> </w:t>
      </w:r>
      <w:r w:rsidRPr="00A66191">
        <w:rPr>
          <w:rFonts w:eastAsia="Calibri" w:cstheme="minorHAnsi"/>
          <w:sz w:val="20"/>
          <w:szCs w:val="20"/>
        </w:rPr>
        <w:t>–</w:t>
      </w:r>
      <w:r w:rsidRPr="00A66191">
        <w:rPr>
          <w:rFonts w:eastAsia="Calibri" w:cstheme="minorHAnsi"/>
          <w:spacing w:val="1"/>
          <w:sz w:val="20"/>
          <w:szCs w:val="20"/>
        </w:rPr>
        <w:t xml:space="preserve"> </w:t>
      </w:r>
      <w:r w:rsidRPr="00A66191">
        <w:rPr>
          <w:rFonts w:eastAsia="Calibri" w:cstheme="minorHAnsi"/>
          <w:spacing w:val="-1"/>
          <w:sz w:val="20"/>
          <w:szCs w:val="20"/>
        </w:rPr>
        <w:t>candidates</w:t>
      </w:r>
      <w:r w:rsidRPr="00A66191">
        <w:rPr>
          <w:rFonts w:eastAsia="Calibri" w:cstheme="minorHAnsi"/>
          <w:spacing w:val="1"/>
          <w:sz w:val="20"/>
          <w:szCs w:val="20"/>
        </w:rPr>
        <w:t xml:space="preserve"> </w:t>
      </w:r>
      <w:r w:rsidRPr="00A66191">
        <w:rPr>
          <w:rFonts w:eastAsia="Calibri" w:cstheme="minorHAnsi"/>
          <w:spacing w:val="-1"/>
          <w:sz w:val="20"/>
          <w:szCs w:val="20"/>
        </w:rPr>
        <w:t>should possess</w:t>
      </w:r>
      <w:r w:rsidRPr="00A66191">
        <w:rPr>
          <w:rFonts w:eastAsia="Calibri" w:cstheme="minorHAnsi"/>
          <w:spacing w:val="-2"/>
          <w:sz w:val="20"/>
          <w:szCs w:val="20"/>
        </w:rPr>
        <w:t xml:space="preserve"> </w:t>
      </w:r>
      <w:r w:rsidRPr="00A66191">
        <w:rPr>
          <w:rFonts w:eastAsia="Calibri" w:cstheme="minorHAnsi"/>
          <w:spacing w:val="-1"/>
          <w:sz w:val="20"/>
          <w:szCs w:val="20"/>
        </w:rPr>
        <w:t>experience</w:t>
      </w:r>
      <w:r w:rsidRPr="00A66191">
        <w:rPr>
          <w:rFonts w:eastAsia="Calibri" w:cstheme="minorHAnsi"/>
          <w:sz w:val="20"/>
          <w:szCs w:val="20"/>
        </w:rPr>
        <w:t xml:space="preserve"> in</w:t>
      </w:r>
      <w:r w:rsidRPr="00A66191">
        <w:rPr>
          <w:rFonts w:eastAsia="Calibri" w:cstheme="minorHAnsi"/>
          <w:spacing w:val="-1"/>
          <w:sz w:val="20"/>
          <w:szCs w:val="20"/>
        </w:rPr>
        <w:t xml:space="preserve"> one</w:t>
      </w:r>
      <w:r w:rsidRPr="00A66191">
        <w:rPr>
          <w:rFonts w:eastAsia="Calibri" w:cstheme="minorHAnsi"/>
          <w:sz w:val="20"/>
          <w:szCs w:val="20"/>
        </w:rPr>
        <w:t xml:space="preserve"> </w:t>
      </w:r>
      <w:r w:rsidRPr="00A66191">
        <w:rPr>
          <w:rFonts w:eastAsia="Calibri" w:cstheme="minorHAnsi"/>
          <w:spacing w:val="-1"/>
          <w:sz w:val="20"/>
          <w:szCs w:val="20"/>
        </w:rPr>
        <w:t>or more</w:t>
      </w:r>
      <w:r w:rsidRPr="00A66191">
        <w:rPr>
          <w:rFonts w:eastAsia="Calibri" w:cstheme="minorHAnsi"/>
          <w:sz w:val="20"/>
          <w:szCs w:val="20"/>
        </w:rPr>
        <w:t xml:space="preserve"> </w:t>
      </w:r>
      <w:r w:rsidRPr="00A66191">
        <w:rPr>
          <w:rFonts w:eastAsia="Calibri" w:cstheme="minorHAnsi"/>
          <w:spacing w:val="-1"/>
          <w:sz w:val="20"/>
          <w:szCs w:val="20"/>
        </w:rPr>
        <w:t>of</w:t>
      </w:r>
      <w:r w:rsidRPr="00A66191">
        <w:rPr>
          <w:rFonts w:eastAsia="Calibri" w:cstheme="minorHAnsi"/>
          <w:spacing w:val="-2"/>
          <w:sz w:val="20"/>
          <w:szCs w:val="20"/>
        </w:rPr>
        <w:t xml:space="preserve"> </w:t>
      </w:r>
      <w:r w:rsidRPr="00A66191">
        <w:rPr>
          <w:rFonts w:eastAsia="Calibri" w:cstheme="minorHAnsi"/>
          <w:sz w:val="20"/>
          <w:szCs w:val="20"/>
        </w:rPr>
        <w:t xml:space="preserve">the </w:t>
      </w:r>
      <w:r w:rsidRPr="00A66191">
        <w:rPr>
          <w:rFonts w:eastAsia="Calibri" w:cstheme="minorHAnsi"/>
          <w:spacing w:val="-1"/>
          <w:sz w:val="20"/>
          <w:szCs w:val="20"/>
        </w:rPr>
        <w:t>following</w:t>
      </w:r>
      <w:r w:rsidRPr="00A66191">
        <w:rPr>
          <w:rFonts w:eastAsia="Calibri" w:cstheme="minorHAnsi"/>
          <w:spacing w:val="41"/>
          <w:sz w:val="20"/>
          <w:szCs w:val="20"/>
        </w:rPr>
        <w:t xml:space="preserve"> </w:t>
      </w:r>
      <w:r w:rsidRPr="00A66191">
        <w:rPr>
          <w:rFonts w:eastAsia="Calibri" w:cstheme="minorHAnsi"/>
          <w:spacing w:val="-1"/>
          <w:sz w:val="20"/>
          <w:szCs w:val="20"/>
        </w:rPr>
        <w:t>areas:</w:t>
      </w:r>
    </w:p>
    <w:p w14:paraId="5520C8BB" w14:textId="77777777" w:rsidR="00EA02BC" w:rsidRPr="00A66191" w:rsidRDefault="000E0819" w:rsidP="007408F1">
      <w:pPr>
        <w:pStyle w:val="BodyText"/>
        <w:numPr>
          <w:ilvl w:val="1"/>
          <w:numId w:val="3"/>
        </w:numPr>
        <w:tabs>
          <w:tab w:val="left" w:pos="1276"/>
        </w:tabs>
        <w:spacing w:before="0"/>
        <w:ind w:left="567"/>
        <w:rPr>
          <w:rFonts w:asciiTheme="minorHAnsi" w:hAnsiTheme="minorHAnsi" w:cstheme="minorHAnsi"/>
          <w:sz w:val="20"/>
          <w:szCs w:val="20"/>
          <w:lang w:val="en-AU"/>
        </w:rPr>
      </w:pPr>
      <w:r>
        <w:rPr>
          <w:rFonts w:asciiTheme="minorHAnsi" w:hAnsiTheme="minorHAnsi" w:cstheme="minorHAnsi"/>
          <w:spacing w:val="-1"/>
          <w:sz w:val="20"/>
          <w:szCs w:val="20"/>
          <w:lang w:val="en-AU"/>
        </w:rPr>
        <w:t xml:space="preserve">An appreciation and/or understanding of swimming in terms of </w:t>
      </w:r>
      <w:r w:rsidR="00EA02BC" w:rsidRPr="00A66191">
        <w:rPr>
          <w:rFonts w:asciiTheme="minorHAnsi" w:hAnsiTheme="minorHAnsi" w:cstheme="minorHAnsi"/>
          <w:spacing w:val="-1"/>
          <w:sz w:val="20"/>
          <w:szCs w:val="20"/>
          <w:lang w:val="en-AU"/>
        </w:rPr>
        <w:t>High Performance.</w:t>
      </w:r>
    </w:p>
    <w:p w14:paraId="65C18812" w14:textId="77777777" w:rsidR="00EA02BC" w:rsidRPr="00A66191" w:rsidRDefault="00EA02BC" w:rsidP="007408F1">
      <w:pPr>
        <w:pStyle w:val="BodyText"/>
        <w:numPr>
          <w:ilvl w:val="1"/>
          <w:numId w:val="3"/>
        </w:numPr>
        <w:tabs>
          <w:tab w:val="left" w:pos="1276"/>
        </w:tabs>
        <w:spacing w:before="0"/>
        <w:ind w:left="567"/>
        <w:rPr>
          <w:rFonts w:asciiTheme="minorHAnsi" w:hAnsiTheme="minorHAnsi" w:cstheme="minorHAnsi"/>
          <w:sz w:val="20"/>
          <w:szCs w:val="20"/>
          <w:lang w:val="en-AU"/>
        </w:rPr>
      </w:pPr>
      <w:r w:rsidRPr="00A66191">
        <w:rPr>
          <w:rFonts w:asciiTheme="minorHAnsi" w:hAnsiTheme="minorHAnsi" w:cstheme="minorHAnsi"/>
          <w:sz w:val="20"/>
          <w:szCs w:val="20"/>
          <w:lang w:val="en-AU"/>
        </w:rPr>
        <w:t xml:space="preserve">A </w:t>
      </w:r>
      <w:r w:rsidRPr="00A66191">
        <w:rPr>
          <w:rFonts w:asciiTheme="minorHAnsi" w:hAnsiTheme="minorHAnsi" w:cstheme="minorHAnsi"/>
          <w:spacing w:val="-1"/>
          <w:sz w:val="20"/>
          <w:szCs w:val="20"/>
          <w:lang w:val="en-AU"/>
        </w:rPr>
        <w:t xml:space="preserve">background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experience</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z w:val="20"/>
          <w:szCs w:val="20"/>
          <w:lang w:val="en-AU"/>
        </w:rPr>
        <w:t>in</w:t>
      </w:r>
      <w:r w:rsidRPr="00A66191">
        <w:rPr>
          <w:rFonts w:asciiTheme="minorHAnsi" w:hAnsiTheme="minorHAnsi" w:cstheme="minorHAnsi"/>
          <w:spacing w:val="-1"/>
          <w:sz w:val="20"/>
          <w:szCs w:val="20"/>
          <w:lang w:val="en-AU"/>
        </w:rPr>
        <w:t xml:space="preserve"> community</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sport</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and</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participation.</w:t>
      </w:r>
    </w:p>
    <w:p w14:paraId="4C8E0815" w14:textId="77777777" w:rsidR="00EA02BC" w:rsidRPr="00A66191" w:rsidRDefault="00EA02BC" w:rsidP="007408F1">
      <w:pPr>
        <w:pStyle w:val="BodyText"/>
        <w:numPr>
          <w:ilvl w:val="1"/>
          <w:numId w:val="3"/>
        </w:numPr>
        <w:tabs>
          <w:tab w:val="left" w:pos="1276"/>
        </w:tabs>
        <w:spacing w:before="0"/>
        <w:ind w:left="567" w:right="379"/>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Complementary</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skills</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 xml:space="preserve">in </w:t>
      </w:r>
      <w:r w:rsidRPr="00A66191">
        <w:rPr>
          <w:rFonts w:asciiTheme="minorHAnsi" w:hAnsiTheme="minorHAnsi" w:cstheme="minorHAnsi"/>
          <w:spacing w:val="-1"/>
          <w:sz w:val="20"/>
          <w:szCs w:val="20"/>
          <w:lang w:val="en-AU"/>
        </w:rPr>
        <w:t>areas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such </w:t>
      </w:r>
      <w:r w:rsidRPr="00A66191">
        <w:rPr>
          <w:rFonts w:asciiTheme="minorHAnsi" w:hAnsiTheme="minorHAnsi" w:cstheme="minorHAnsi"/>
          <w:sz w:val="20"/>
          <w:szCs w:val="20"/>
          <w:lang w:val="en-AU"/>
        </w:rPr>
        <w:t>as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 xml:space="preserve">accounting </w:t>
      </w:r>
      <w:r w:rsidRPr="00A66191">
        <w:rPr>
          <w:rFonts w:asciiTheme="minorHAnsi" w:hAnsiTheme="minorHAnsi" w:cstheme="minorHAnsi"/>
          <w:sz w:val="20"/>
          <w:szCs w:val="20"/>
          <w:lang w:val="en-AU"/>
        </w:rPr>
        <w:t>and</w:t>
      </w:r>
      <w:r w:rsidRPr="00A66191">
        <w:rPr>
          <w:rFonts w:asciiTheme="minorHAnsi" w:hAnsiTheme="minorHAnsi" w:cstheme="minorHAnsi"/>
          <w:spacing w:val="-4"/>
          <w:sz w:val="20"/>
          <w:szCs w:val="20"/>
          <w:lang w:val="en-AU"/>
        </w:rPr>
        <w:t xml:space="preserve"> </w:t>
      </w:r>
      <w:r w:rsidRPr="00A66191">
        <w:rPr>
          <w:rFonts w:asciiTheme="minorHAnsi" w:hAnsiTheme="minorHAnsi" w:cstheme="minorHAnsi"/>
          <w:spacing w:val="-1"/>
          <w:sz w:val="20"/>
          <w:szCs w:val="20"/>
          <w:lang w:val="en-AU"/>
        </w:rPr>
        <w:t>finance,</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legal,</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stakeholder</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relations,</w:t>
      </w:r>
      <w:r w:rsidRPr="00A66191">
        <w:rPr>
          <w:rFonts w:asciiTheme="minorHAnsi" w:hAnsiTheme="minorHAnsi" w:cstheme="minorHAnsi"/>
          <w:spacing w:val="72"/>
          <w:sz w:val="20"/>
          <w:szCs w:val="20"/>
          <w:lang w:val="en-AU"/>
        </w:rPr>
        <w:t xml:space="preserve"> </w:t>
      </w:r>
      <w:r w:rsidRPr="00A66191">
        <w:rPr>
          <w:rFonts w:asciiTheme="minorHAnsi" w:hAnsiTheme="minorHAnsi" w:cstheme="minorHAnsi"/>
          <w:spacing w:val="-1"/>
          <w:sz w:val="20"/>
          <w:szCs w:val="20"/>
          <w:lang w:val="en-AU"/>
        </w:rPr>
        <w:t>human resources,</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investment,</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 xml:space="preserve">marketing </w:t>
      </w:r>
      <w:r w:rsidRPr="00A66191">
        <w:rPr>
          <w:rFonts w:asciiTheme="minorHAnsi" w:hAnsiTheme="minorHAnsi" w:cstheme="minorHAnsi"/>
          <w:sz w:val="20"/>
          <w:szCs w:val="20"/>
          <w:lang w:val="en-AU"/>
        </w:rPr>
        <w:t>and</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1"/>
          <w:sz w:val="20"/>
          <w:szCs w:val="20"/>
          <w:lang w:val="en-AU"/>
        </w:rPr>
        <w:t>social</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media</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skills.</w:t>
      </w:r>
    </w:p>
    <w:p w14:paraId="7FD8FCE5" w14:textId="77777777" w:rsidR="00EA02BC" w:rsidRPr="00A66191" w:rsidRDefault="00EA02BC" w:rsidP="007408F1">
      <w:pPr>
        <w:pStyle w:val="BodyText"/>
        <w:numPr>
          <w:ilvl w:val="1"/>
          <w:numId w:val="3"/>
        </w:numPr>
        <w:tabs>
          <w:tab w:val="left" w:pos="1276"/>
        </w:tabs>
        <w:spacing w:before="0"/>
        <w:ind w:left="567"/>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Experience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and knowledge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in</w:t>
      </w:r>
      <w:r w:rsidRPr="00A66191">
        <w:rPr>
          <w:rFonts w:asciiTheme="minorHAnsi" w:hAnsiTheme="minorHAnsi" w:cstheme="minorHAnsi"/>
          <w:spacing w:val="-1"/>
          <w:sz w:val="20"/>
          <w:szCs w:val="20"/>
          <w:lang w:val="en-AU"/>
        </w:rPr>
        <w:t xml:space="preserve"> research</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techniques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consumer</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insights.</w:t>
      </w:r>
    </w:p>
    <w:p w14:paraId="426AD347" w14:textId="77777777" w:rsidR="00EA02BC" w:rsidRPr="00A66191" w:rsidRDefault="00EA02BC" w:rsidP="007408F1">
      <w:pPr>
        <w:pStyle w:val="BodyText"/>
        <w:numPr>
          <w:ilvl w:val="1"/>
          <w:numId w:val="3"/>
        </w:numPr>
        <w:tabs>
          <w:tab w:val="left" w:pos="1276"/>
        </w:tabs>
        <w:spacing w:before="0"/>
        <w:ind w:left="567"/>
        <w:rPr>
          <w:rFonts w:asciiTheme="minorHAnsi" w:hAnsiTheme="minorHAnsi" w:cstheme="minorHAnsi"/>
          <w:sz w:val="20"/>
          <w:szCs w:val="20"/>
          <w:lang w:val="en-AU"/>
        </w:rPr>
      </w:pPr>
      <w:r w:rsidRPr="00A66191">
        <w:rPr>
          <w:rFonts w:asciiTheme="minorHAnsi" w:hAnsiTheme="minorHAnsi" w:cstheme="minorHAnsi"/>
          <w:spacing w:val="-1"/>
          <w:sz w:val="20"/>
          <w:szCs w:val="20"/>
          <w:lang w:val="en-AU"/>
        </w:rPr>
        <w:t>Experience</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and knowledge</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in</w:t>
      </w:r>
      <w:r w:rsidRPr="00A66191">
        <w:rPr>
          <w:rFonts w:asciiTheme="minorHAnsi" w:hAnsiTheme="minorHAnsi" w:cstheme="minorHAnsi"/>
          <w:spacing w:val="-1"/>
          <w:sz w:val="20"/>
          <w:szCs w:val="20"/>
          <w:lang w:val="en-AU"/>
        </w:rPr>
        <w:t xml:space="preserve"> commercialisation</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z w:val="20"/>
          <w:szCs w:val="20"/>
          <w:lang w:val="en-AU"/>
        </w:rPr>
        <w:t xml:space="preserve">of </w:t>
      </w:r>
      <w:r w:rsidRPr="00A66191">
        <w:rPr>
          <w:rFonts w:asciiTheme="minorHAnsi" w:hAnsiTheme="minorHAnsi" w:cstheme="minorHAnsi"/>
          <w:spacing w:val="-2"/>
          <w:sz w:val="20"/>
          <w:szCs w:val="20"/>
          <w:lang w:val="en-AU"/>
        </w:rPr>
        <w:t>assets</w:t>
      </w:r>
      <w:r w:rsidRPr="00A66191">
        <w:rPr>
          <w:rFonts w:asciiTheme="minorHAnsi" w:hAnsiTheme="minorHAnsi" w:cstheme="minorHAnsi"/>
          <w:sz w:val="20"/>
          <w:szCs w:val="20"/>
          <w:lang w:val="en-AU"/>
        </w:rPr>
        <w:t xml:space="preserve"> 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business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development.</w:t>
      </w:r>
    </w:p>
    <w:p w14:paraId="17382ED3" w14:textId="77777777" w:rsidR="000C7261" w:rsidRPr="00A66191" w:rsidRDefault="000C7261" w:rsidP="000C7261">
      <w:pPr>
        <w:pStyle w:val="BodyText"/>
        <w:spacing w:before="0"/>
        <w:ind w:left="119" w:right="196"/>
        <w:rPr>
          <w:rFonts w:asciiTheme="minorHAnsi" w:hAnsiTheme="minorHAnsi" w:cstheme="minorHAnsi"/>
          <w:b/>
          <w:color w:val="000000" w:themeColor="text1"/>
          <w:w w:val="105"/>
          <w:sz w:val="20"/>
          <w:szCs w:val="20"/>
          <w:lang w:val="en-AU"/>
        </w:rPr>
      </w:pPr>
    </w:p>
    <w:p w14:paraId="61691AEF" w14:textId="77777777" w:rsidR="00924481" w:rsidRPr="00A66191" w:rsidRDefault="00924481" w:rsidP="00060F21">
      <w:pPr>
        <w:pStyle w:val="Heading2"/>
        <w:ind w:left="0"/>
        <w:rPr>
          <w:rFonts w:asciiTheme="minorHAnsi" w:hAnsiTheme="minorHAnsi" w:cstheme="minorHAnsi"/>
          <w:b w:val="0"/>
          <w:bCs w:val="0"/>
          <w:sz w:val="20"/>
          <w:szCs w:val="20"/>
          <w:lang w:val="en-AU"/>
        </w:rPr>
      </w:pPr>
      <w:r w:rsidRPr="00A66191">
        <w:rPr>
          <w:rFonts w:asciiTheme="minorHAnsi" w:hAnsiTheme="minorHAnsi" w:cstheme="minorHAnsi"/>
          <w:spacing w:val="-1"/>
          <w:sz w:val="20"/>
          <w:szCs w:val="20"/>
          <w:lang w:val="en-AU"/>
        </w:rPr>
        <w:t xml:space="preserve">Corporate </w:t>
      </w:r>
      <w:r w:rsidRPr="00A66191">
        <w:rPr>
          <w:rFonts w:asciiTheme="minorHAnsi" w:hAnsiTheme="minorHAnsi" w:cstheme="minorHAnsi"/>
          <w:spacing w:val="-2"/>
          <w:sz w:val="20"/>
          <w:szCs w:val="20"/>
          <w:lang w:val="en-AU"/>
        </w:rPr>
        <w:t>Governance</w:t>
      </w:r>
    </w:p>
    <w:p w14:paraId="183B2B34" w14:textId="77777777" w:rsidR="00924481" w:rsidRDefault="00924481" w:rsidP="00060F21">
      <w:pPr>
        <w:pStyle w:val="BodyText"/>
        <w:spacing w:before="0"/>
        <w:ind w:left="0" w:right="440"/>
        <w:jc w:val="both"/>
        <w:rPr>
          <w:rFonts w:asciiTheme="minorHAnsi" w:hAnsiTheme="minorHAnsi" w:cstheme="minorHAnsi"/>
          <w:sz w:val="20"/>
          <w:szCs w:val="20"/>
          <w:lang w:val="en-AU"/>
        </w:rPr>
      </w:pPr>
      <w:r w:rsidRPr="00A66191">
        <w:rPr>
          <w:rFonts w:asciiTheme="minorHAnsi" w:hAnsiTheme="minorHAnsi" w:cstheme="minorHAnsi"/>
          <w:sz w:val="20"/>
          <w:szCs w:val="20"/>
          <w:lang w:val="en-AU"/>
        </w:rPr>
        <w:t xml:space="preserve">It </w:t>
      </w:r>
      <w:r w:rsidRPr="00A66191">
        <w:rPr>
          <w:rFonts w:asciiTheme="minorHAnsi" w:hAnsiTheme="minorHAnsi" w:cstheme="minorHAnsi"/>
          <w:spacing w:val="-1"/>
          <w:sz w:val="20"/>
          <w:szCs w:val="20"/>
          <w:lang w:val="en-AU"/>
        </w:rPr>
        <w:t>is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essential</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for</w:t>
      </w:r>
      <w:r w:rsidRPr="00A66191">
        <w:rPr>
          <w:rFonts w:asciiTheme="minorHAnsi" w:hAnsiTheme="minorHAnsi" w:cstheme="minorHAnsi"/>
          <w:spacing w:val="-1"/>
          <w:sz w:val="20"/>
          <w:szCs w:val="20"/>
          <w:lang w:val="en-AU"/>
        </w:rPr>
        <w:t xml:space="preserve"> Directors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to</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 xml:space="preserve">have </w:t>
      </w:r>
      <w:r w:rsidRPr="00A66191">
        <w:rPr>
          <w:rFonts w:asciiTheme="minorHAnsi" w:hAnsiTheme="minorHAnsi" w:cstheme="minorHAnsi"/>
          <w:spacing w:val="-2"/>
          <w:sz w:val="20"/>
          <w:szCs w:val="20"/>
          <w:lang w:val="en-AU"/>
        </w:rPr>
        <w:t>an understanding</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of</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the </w:t>
      </w:r>
      <w:r w:rsidRPr="00A66191">
        <w:rPr>
          <w:rFonts w:asciiTheme="minorHAnsi" w:hAnsiTheme="minorHAnsi" w:cstheme="minorHAnsi"/>
          <w:spacing w:val="-2"/>
          <w:sz w:val="20"/>
          <w:szCs w:val="20"/>
          <w:lang w:val="en-AU"/>
        </w:rPr>
        <w:t>operations</w:t>
      </w:r>
      <w:r w:rsidRPr="00A66191">
        <w:rPr>
          <w:rFonts w:asciiTheme="minorHAnsi" w:hAnsiTheme="minorHAnsi" w:cstheme="minorHAnsi"/>
          <w:sz w:val="20"/>
          <w:szCs w:val="20"/>
          <w:lang w:val="en-AU"/>
        </w:rPr>
        <w:t xml:space="preserve"> of</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boards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and</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the</w:t>
      </w:r>
      <w:r w:rsidR="00060F21">
        <w:rPr>
          <w:rFonts w:asciiTheme="minorHAnsi" w:hAnsiTheme="minorHAnsi" w:cstheme="minorHAnsi"/>
          <w:spacing w:val="67"/>
          <w:sz w:val="20"/>
          <w:szCs w:val="20"/>
          <w:lang w:val="en-AU"/>
        </w:rPr>
        <w:t xml:space="preserve"> </w:t>
      </w:r>
      <w:r w:rsidRPr="00A66191">
        <w:rPr>
          <w:rFonts w:asciiTheme="minorHAnsi" w:hAnsiTheme="minorHAnsi" w:cstheme="minorHAnsi"/>
          <w:spacing w:val="-1"/>
          <w:sz w:val="20"/>
          <w:szCs w:val="20"/>
          <w:lang w:val="en-AU"/>
        </w:rPr>
        <w:t>underpinning</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principles</w:t>
      </w:r>
      <w:r w:rsidRPr="00A66191">
        <w:rPr>
          <w:rFonts w:asciiTheme="minorHAnsi" w:hAnsiTheme="minorHAnsi" w:cstheme="minorHAnsi"/>
          <w:sz w:val="20"/>
          <w:szCs w:val="20"/>
          <w:lang w:val="en-AU"/>
        </w:rPr>
        <w:t xml:space="preserve"> of </w:t>
      </w:r>
      <w:r w:rsidRPr="00A66191">
        <w:rPr>
          <w:rFonts w:asciiTheme="minorHAnsi" w:hAnsiTheme="minorHAnsi" w:cstheme="minorHAnsi"/>
          <w:spacing w:val="-2"/>
          <w:sz w:val="20"/>
          <w:szCs w:val="20"/>
          <w:lang w:val="en-AU"/>
        </w:rPr>
        <w:t xml:space="preserve">corporate </w:t>
      </w:r>
      <w:r w:rsidRPr="00A66191">
        <w:rPr>
          <w:rFonts w:asciiTheme="minorHAnsi" w:hAnsiTheme="minorHAnsi" w:cstheme="minorHAnsi"/>
          <w:spacing w:val="-1"/>
          <w:sz w:val="20"/>
          <w:szCs w:val="20"/>
          <w:lang w:val="en-AU"/>
        </w:rPr>
        <w:t>governance.</w:t>
      </w:r>
      <w:r w:rsidRPr="00A66191">
        <w:rPr>
          <w:rFonts w:asciiTheme="minorHAnsi" w:hAnsiTheme="minorHAnsi" w:cstheme="minorHAnsi"/>
          <w:spacing w:val="1"/>
          <w:sz w:val="20"/>
          <w:szCs w:val="20"/>
          <w:lang w:val="en-AU"/>
        </w:rPr>
        <w:t xml:space="preserve"> </w:t>
      </w:r>
      <w:r w:rsidR="00060F21">
        <w:rPr>
          <w:rFonts w:asciiTheme="minorHAnsi" w:hAnsiTheme="minorHAnsi" w:cstheme="minorHAnsi"/>
          <w:spacing w:val="-1"/>
          <w:sz w:val="20"/>
          <w:szCs w:val="20"/>
          <w:lang w:val="en-AU"/>
        </w:rPr>
        <w:t>SwimmingSA</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 xml:space="preserve">encourages </w:t>
      </w:r>
      <w:r w:rsidRPr="00A66191">
        <w:rPr>
          <w:rFonts w:asciiTheme="minorHAnsi" w:hAnsiTheme="minorHAnsi" w:cstheme="minorHAnsi"/>
          <w:spacing w:val="-2"/>
          <w:sz w:val="20"/>
          <w:szCs w:val="20"/>
          <w:lang w:val="en-AU"/>
        </w:rPr>
        <w:t>all</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1"/>
          <w:sz w:val="20"/>
          <w:szCs w:val="20"/>
          <w:lang w:val="en-AU"/>
        </w:rPr>
        <w:t>Directors,</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who have</w:t>
      </w:r>
      <w:r w:rsidRPr="00A66191">
        <w:rPr>
          <w:rFonts w:asciiTheme="minorHAnsi" w:hAnsiTheme="minorHAnsi" w:cstheme="minorHAnsi"/>
          <w:spacing w:val="47"/>
          <w:sz w:val="20"/>
          <w:szCs w:val="20"/>
          <w:lang w:val="en-AU"/>
        </w:rPr>
        <w:t xml:space="preserve"> </w:t>
      </w:r>
      <w:r w:rsidRPr="00A66191">
        <w:rPr>
          <w:rFonts w:asciiTheme="minorHAnsi" w:hAnsiTheme="minorHAnsi" w:cstheme="minorHAnsi"/>
          <w:spacing w:val="-1"/>
          <w:sz w:val="20"/>
          <w:szCs w:val="20"/>
          <w:lang w:val="en-AU"/>
        </w:rPr>
        <w:t>not</w:t>
      </w:r>
      <w:r w:rsidRPr="00A66191">
        <w:rPr>
          <w:rFonts w:asciiTheme="minorHAnsi" w:hAnsiTheme="minorHAnsi" w:cstheme="minorHAnsi"/>
          <w:spacing w:val="1"/>
          <w:sz w:val="20"/>
          <w:szCs w:val="20"/>
          <w:lang w:val="en-AU"/>
        </w:rPr>
        <w:t xml:space="preserve"> </w:t>
      </w:r>
      <w:r w:rsidRPr="00A66191">
        <w:rPr>
          <w:rFonts w:asciiTheme="minorHAnsi" w:hAnsiTheme="minorHAnsi" w:cstheme="minorHAnsi"/>
          <w:spacing w:val="-2"/>
          <w:sz w:val="20"/>
          <w:szCs w:val="20"/>
          <w:lang w:val="en-AU"/>
        </w:rPr>
        <w:t xml:space="preserve">yet </w:t>
      </w:r>
      <w:r w:rsidRPr="00A66191">
        <w:rPr>
          <w:rFonts w:asciiTheme="minorHAnsi" w:hAnsiTheme="minorHAnsi" w:cstheme="minorHAnsi"/>
          <w:spacing w:val="-1"/>
          <w:sz w:val="20"/>
          <w:szCs w:val="20"/>
          <w:lang w:val="en-AU"/>
        </w:rPr>
        <w:t>already</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taken</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z w:val="20"/>
          <w:szCs w:val="20"/>
          <w:lang w:val="en-AU"/>
        </w:rPr>
        <w:t xml:space="preserve">a </w:t>
      </w:r>
      <w:r w:rsidRPr="00A66191">
        <w:rPr>
          <w:rFonts w:asciiTheme="minorHAnsi" w:hAnsiTheme="minorHAnsi" w:cstheme="minorHAnsi"/>
          <w:spacing w:val="-1"/>
          <w:sz w:val="20"/>
          <w:szCs w:val="20"/>
          <w:lang w:val="en-AU"/>
        </w:rPr>
        <w:t>course of</w:t>
      </w:r>
      <w:r w:rsidRPr="00A66191">
        <w:rPr>
          <w:rFonts w:asciiTheme="minorHAnsi" w:hAnsiTheme="minorHAnsi" w:cstheme="minorHAnsi"/>
          <w:sz w:val="20"/>
          <w:szCs w:val="20"/>
          <w:lang w:val="en-AU"/>
        </w:rPr>
        <w:t xml:space="preserve"> </w:t>
      </w:r>
      <w:r w:rsidRPr="00A66191">
        <w:rPr>
          <w:rFonts w:asciiTheme="minorHAnsi" w:hAnsiTheme="minorHAnsi" w:cstheme="minorHAnsi"/>
          <w:spacing w:val="-2"/>
          <w:sz w:val="20"/>
          <w:szCs w:val="20"/>
          <w:lang w:val="en-AU"/>
        </w:rPr>
        <w:t xml:space="preserve">equivalent </w:t>
      </w:r>
      <w:r w:rsidRPr="00A66191">
        <w:rPr>
          <w:rFonts w:asciiTheme="minorHAnsi" w:hAnsiTheme="minorHAnsi" w:cstheme="minorHAnsi"/>
          <w:spacing w:val="-1"/>
          <w:sz w:val="20"/>
          <w:szCs w:val="20"/>
          <w:lang w:val="en-AU"/>
        </w:rPr>
        <w:t>content,</w:t>
      </w:r>
      <w:r w:rsidRPr="00A66191">
        <w:rPr>
          <w:rFonts w:asciiTheme="minorHAnsi" w:hAnsiTheme="minorHAnsi" w:cstheme="minorHAnsi"/>
          <w:sz w:val="20"/>
          <w:szCs w:val="20"/>
          <w:lang w:val="en-AU"/>
        </w:rPr>
        <w:t xml:space="preserve"> to</w:t>
      </w:r>
      <w:r w:rsidRPr="00A66191">
        <w:rPr>
          <w:rFonts w:asciiTheme="minorHAnsi" w:hAnsiTheme="minorHAnsi" w:cstheme="minorHAnsi"/>
          <w:spacing w:val="-3"/>
          <w:sz w:val="20"/>
          <w:szCs w:val="20"/>
          <w:lang w:val="en-AU"/>
        </w:rPr>
        <w:t xml:space="preserve"> </w:t>
      </w:r>
      <w:r w:rsidRPr="00A66191">
        <w:rPr>
          <w:rFonts w:asciiTheme="minorHAnsi" w:hAnsiTheme="minorHAnsi" w:cstheme="minorHAnsi"/>
          <w:spacing w:val="-1"/>
          <w:sz w:val="20"/>
          <w:szCs w:val="20"/>
          <w:lang w:val="en-AU"/>
        </w:rPr>
        <w:t>complete</w:t>
      </w:r>
      <w:r w:rsidRPr="00A66191">
        <w:rPr>
          <w:rFonts w:asciiTheme="minorHAnsi" w:hAnsiTheme="minorHAnsi" w:cstheme="minorHAnsi"/>
          <w:spacing w:val="4"/>
          <w:sz w:val="20"/>
          <w:szCs w:val="20"/>
          <w:lang w:val="en-AU"/>
        </w:rPr>
        <w:t xml:space="preserve"> </w:t>
      </w:r>
      <w:r w:rsidRPr="00A66191">
        <w:rPr>
          <w:rFonts w:asciiTheme="minorHAnsi" w:hAnsiTheme="minorHAnsi" w:cstheme="minorHAnsi"/>
          <w:sz w:val="20"/>
          <w:szCs w:val="20"/>
          <w:lang w:val="en-AU"/>
        </w:rPr>
        <w:t>a</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basic</w:t>
      </w:r>
      <w:r w:rsidRPr="00A66191">
        <w:rPr>
          <w:rFonts w:asciiTheme="minorHAnsi" w:hAnsiTheme="minorHAnsi" w:cstheme="minorHAnsi"/>
          <w:spacing w:val="-2"/>
          <w:sz w:val="20"/>
          <w:szCs w:val="20"/>
          <w:lang w:val="en-AU"/>
        </w:rPr>
        <w:t xml:space="preserve"> </w:t>
      </w:r>
      <w:r w:rsidRPr="00A66191">
        <w:rPr>
          <w:rFonts w:asciiTheme="minorHAnsi" w:hAnsiTheme="minorHAnsi" w:cstheme="minorHAnsi"/>
          <w:spacing w:val="-1"/>
          <w:sz w:val="20"/>
          <w:szCs w:val="20"/>
          <w:lang w:val="en-AU"/>
        </w:rPr>
        <w:t xml:space="preserve">course </w:t>
      </w:r>
      <w:r w:rsidRPr="00A66191">
        <w:rPr>
          <w:rFonts w:asciiTheme="minorHAnsi" w:hAnsiTheme="minorHAnsi" w:cstheme="minorHAnsi"/>
          <w:spacing w:val="-2"/>
          <w:sz w:val="20"/>
          <w:szCs w:val="20"/>
          <w:lang w:val="en-AU"/>
        </w:rPr>
        <w:t>on</w:t>
      </w:r>
      <w:r w:rsidRPr="00A66191">
        <w:rPr>
          <w:rFonts w:asciiTheme="minorHAnsi" w:hAnsiTheme="minorHAnsi" w:cstheme="minorHAnsi"/>
          <w:spacing w:val="51"/>
          <w:sz w:val="20"/>
          <w:szCs w:val="20"/>
          <w:lang w:val="en-AU"/>
        </w:rPr>
        <w:t xml:space="preserve"> </w:t>
      </w:r>
      <w:r w:rsidRPr="00A66191">
        <w:rPr>
          <w:rFonts w:asciiTheme="minorHAnsi" w:hAnsiTheme="minorHAnsi" w:cstheme="minorHAnsi"/>
          <w:spacing w:val="-1"/>
          <w:sz w:val="20"/>
          <w:szCs w:val="20"/>
          <w:lang w:val="en-AU"/>
        </w:rPr>
        <w:t>corporate</w:t>
      </w:r>
      <w:r w:rsidRPr="00A66191">
        <w:rPr>
          <w:rFonts w:asciiTheme="minorHAnsi" w:hAnsiTheme="minorHAnsi" w:cstheme="minorHAnsi"/>
          <w:spacing w:val="-3"/>
          <w:sz w:val="20"/>
          <w:szCs w:val="20"/>
          <w:lang w:val="en-AU"/>
        </w:rPr>
        <w:t xml:space="preserve"> </w:t>
      </w:r>
      <w:r w:rsidR="00AA146C">
        <w:rPr>
          <w:rFonts w:asciiTheme="minorHAnsi" w:hAnsiTheme="minorHAnsi" w:cstheme="minorHAnsi"/>
          <w:spacing w:val="-1"/>
          <w:sz w:val="20"/>
          <w:szCs w:val="20"/>
          <w:lang w:val="en-AU"/>
        </w:rPr>
        <w:t>governance during</w:t>
      </w:r>
      <w:r w:rsidRPr="00A66191">
        <w:rPr>
          <w:rFonts w:asciiTheme="minorHAnsi" w:eastAsia="Verdana" w:hAnsiTheme="minorHAnsi" w:cstheme="minorHAnsi"/>
          <w:sz w:val="20"/>
          <w:szCs w:val="20"/>
          <w:lang w:val="en-AU"/>
        </w:rPr>
        <w:t xml:space="preserve"> the</w:t>
      </w:r>
      <w:r w:rsidRPr="00A66191">
        <w:rPr>
          <w:rFonts w:asciiTheme="minorHAnsi" w:eastAsia="Verdana" w:hAnsiTheme="minorHAnsi" w:cstheme="minorHAnsi"/>
          <w:spacing w:val="-3"/>
          <w:sz w:val="20"/>
          <w:szCs w:val="20"/>
          <w:lang w:val="en-AU"/>
        </w:rPr>
        <w:t xml:space="preserve"> </w:t>
      </w:r>
      <w:r w:rsidRPr="00A66191">
        <w:rPr>
          <w:rFonts w:asciiTheme="minorHAnsi" w:eastAsia="Verdana" w:hAnsiTheme="minorHAnsi" w:cstheme="minorHAnsi"/>
          <w:spacing w:val="-2"/>
          <w:sz w:val="20"/>
          <w:szCs w:val="20"/>
          <w:lang w:val="en-AU"/>
        </w:rPr>
        <w:t>first</w:t>
      </w:r>
      <w:r w:rsidRPr="00A66191">
        <w:rPr>
          <w:rFonts w:asciiTheme="minorHAnsi" w:eastAsia="Verdana" w:hAnsiTheme="minorHAnsi" w:cstheme="minorHAnsi"/>
          <w:spacing w:val="1"/>
          <w:sz w:val="20"/>
          <w:szCs w:val="20"/>
          <w:lang w:val="en-AU"/>
        </w:rPr>
        <w:t xml:space="preserve"> </w:t>
      </w:r>
      <w:r w:rsidRPr="00A66191">
        <w:rPr>
          <w:rFonts w:asciiTheme="minorHAnsi" w:eastAsia="Verdana" w:hAnsiTheme="minorHAnsi" w:cstheme="minorHAnsi"/>
          <w:spacing w:val="-2"/>
          <w:sz w:val="20"/>
          <w:szCs w:val="20"/>
          <w:lang w:val="en-AU"/>
        </w:rPr>
        <w:t>year</w:t>
      </w:r>
      <w:r w:rsidRPr="00A66191">
        <w:rPr>
          <w:rFonts w:asciiTheme="minorHAnsi" w:eastAsia="Verdana" w:hAnsiTheme="minorHAnsi" w:cstheme="minorHAnsi"/>
          <w:spacing w:val="1"/>
          <w:sz w:val="20"/>
          <w:szCs w:val="20"/>
          <w:lang w:val="en-AU"/>
        </w:rPr>
        <w:t xml:space="preserve"> </w:t>
      </w:r>
      <w:r w:rsidRPr="00A66191">
        <w:rPr>
          <w:rFonts w:asciiTheme="minorHAnsi" w:eastAsia="Verdana" w:hAnsiTheme="minorHAnsi" w:cstheme="minorHAnsi"/>
          <w:spacing w:val="-1"/>
          <w:sz w:val="20"/>
          <w:szCs w:val="20"/>
          <w:lang w:val="en-AU"/>
        </w:rPr>
        <w:t>of</w:t>
      </w:r>
      <w:r w:rsidRPr="00A66191">
        <w:rPr>
          <w:rFonts w:asciiTheme="minorHAnsi" w:eastAsia="Verdana" w:hAnsiTheme="minorHAnsi" w:cstheme="minorHAnsi"/>
          <w:spacing w:val="-2"/>
          <w:sz w:val="20"/>
          <w:szCs w:val="20"/>
          <w:lang w:val="en-AU"/>
        </w:rPr>
        <w:t xml:space="preserve"> </w:t>
      </w:r>
      <w:r w:rsidRPr="00A66191">
        <w:rPr>
          <w:rFonts w:asciiTheme="minorHAnsi" w:eastAsia="Verdana" w:hAnsiTheme="minorHAnsi" w:cstheme="minorHAnsi"/>
          <w:sz w:val="20"/>
          <w:szCs w:val="20"/>
          <w:lang w:val="en-AU"/>
        </w:rPr>
        <w:t>a</w:t>
      </w:r>
      <w:r w:rsidRPr="00A66191">
        <w:rPr>
          <w:rFonts w:asciiTheme="minorHAnsi" w:eastAsia="Verdana" w:hAnsiTheme="minorHAnsi" w:cstheme="minorHAnsi"/>
          <w:spacing w:val="-2"/>
          <w:sz w:val="20"/>
          <w:szCs w:val="20"/>
          <w:lang w:val="en-AU"/>
        </w:rPr>
        <w:t xml:space="preserve"> </w:t>
      </w:r>
      <w:r w:rsidRPr="00A66191">
        <w:rPr>
          <w:rFonts w:asciiTheme="minorHAnsi" w:eastAsia="Verdana" w:hAnsiTheme="minorHAnsi" w:cstheme="minorHAnsi"/>
          <w:spacing w:val="-1"/>
          <w:sz w:val="20"/>
          <w:szCs w:val="20"/>
          <w:lang w:val="en-AU"/>
        </w:rPr>
        <w:t>director’s</w:t>
      </w:r>
      <w:r w:rsidRPr="00A66191">
        <w:rPr>
          <w:rFonts w:asciiTheme="minorHAnsi" w:eastAsia="Verdana" w:hAnsiTheme="minorHAnsi" w:cstheme="minorHAnsi"/>
          <w:spacing w:val="-2"/>
          <w:sz w:val="20"/>
          <w:szCs w:val="20"/>
          <w:lang w:val="en-AU"/>
        </w:rPr>
        <w:t xml:space="preserve"> </w:t>
      </w:r>
      <w:r w:rsidRPr="00A66191">
        <w:rPr>
          <w:rFonts w:asciiTheme="minorHAnsi" w:eastAsia="Verdana" w:hAnsiTheme="minorHAnsi" w:cstheme="minorHAnsi"/>
          <w:sz w:val="20"/>
          <w:szCs w:val="20"/>
          <w:lang w:val="en-AU"/>
        </w:rPr>
        <w:t>te</w:t>
      </w:r>
      <w:r w:rsidRPr="00A66191">
        <w:rPr>
          <w:rFonts w:asciiTheme="minorHAnsi" w:hAnsiTheme="minorHAnsi" w:cstheme="minorHAnsi"/>
          <w:sz w:val="20"/>
          <w:szCs w:val="20"/>
          <w:lang w:val="en-AU"/>
        </w:rPr>
        <w:t>rm.</w:t>
      </w:r>
    </w:p>
    <w:p w14:paraId="30F51E57" w14:textId="77777777" w:rsidR="00762059" w:rsidRDefault="00762059" w:rsidP="00924481">
      <w:pPr>
        <w:pStyle w:val="BodyText"/>
        <w:spacing w:before="0"/>
        <w:ind w:left="112" w:right="440"/>
        <w:rPr>
          <w:rFonts w:asciiTheme="minorHAnsi" w:hAnsiTheme="minorHAnsi" w:cstheme="minorHAnsi"/>
          <w:sz w:val="20"/>
          <w:szCs w:val="20"/>
          <w:lang w:val="en-AU"/>
        </w:rPr>
      </w:pPr>
    </w:p>
    <w:p w14:paraId="4699CF24" w14:textId="77777777" w:rsidR="00D05F88" w:rsidRDefault="00762059" w:rsidP="00762059">
      <w:pPr>
        <w:pStyle w:val="BodyText"/>
        <w:spacing w:before="0"/>
        <w:ind w:left="0" w:right="357"/>
        <w:rPr>
          <w:rFonts w:asciiTheme="minorHAnsi" w:hAnsiTheme="minorHAnsi" w:cstheme="minorHAnsi"/>
          <w:b/>
          <w:color w:val="000000" w:themeColor="text1"/>
          <w:spacing w:val="31"/>
          <w:w w:val="105"/>
          <w:sz w:val="20"/>
          <w:szCs w:val="20"/>
          <w:lang w:val="en-AU"/>
        </w:rPr>
      </w:pPr>
      <w:r w:rsidRPr="00A66191">
        <w:rPr>
          <w:rFonts w:asciiTheme="minorHAnsi" w:hAnsiTheme="minorHAnsi" w:cstheme="minorHAnsi"/>
          <w:b/>
          <w:color w:val="000000" w:themeColor="text1"/>
          <w:spacing w:val="1"/>
          <w:w w:val="105"/>
          <w:sz w:val="20"/>
          <w:szCs w:val="20"/>
          <w:lang w:val="en-AU"/>
        </w:rPr>
        <w:t>How</w:t>
      </w:r>
      <w:r w:rsidRPr="00A66191">
        <w:rPr>
          <w:rFonts w:asciiTheme="minorHAnsi" w:hAnsiTheme="minorHAnsi" w:cstheme="minorHAnsi"/>
          <w:b/>
          <w:color w:val="000000" w:themeColor="text1"/>
          <w:spacing w:val="-6"/>
          <w:w w:val="105"/>
          <w:sz w:val="20"/>
          <w:szCs w:val="20"/>
          <w:lang w:val="en-AU"/>
        </w:rPr>
        <w:t xml:space="preserve"> </w:t>
      </w:r>
      <w:r w:rsidRPr="00A66191">
        <w:rPr>
          <w:rFonts w:asciiTheme="minorHAnsi" w:hAnsiTheme="minorHAnsi" w:cstheme="minorHAnsi"/>
          <w:b/>
          <w:color w:val="000000" w:themeColor="text1"/>
          <w:w w:val="105"/>
          <w:sz w:val="20"/>
          <w:szCs w:val="20"/>
          <w:lang w:val="en-AU"/>
        </w:rPr>
        <w:t>to</w:t>
      </w:r>
      <w:r w:rsidRPr="00A66191">
        <w:rPr>
          <w:rFonts w:asciiTheme="minorHAnsi" w:hAnsiTheme="minorHAnsi" w:cstheme="minorHAnsi"/>
          <w:b/>
          <w:color w:val="000000" w:themeColor="text1"/>
          <w:spacing w:val="-6"/>
          <w:w w:val="105"/>
          <w:sz w:val="20"/>
          <w:szCs w:val="20"/>
          <w:lang w:val="en-AU"/>
        </w:rPr>
        <w:t xml:space="preserve"> </w:t>
      </w:r>
      <w:r w:rsidRPr="00A66191">
        <w:rPr>
          <w:rFonts w:asciiTheme="minorHAnsi" w:hAnsiTheme="minorHAnsi" w:cstheme="minorHAnsi"/>
          <w:b/>
          <w:color w:val="000000" w:themeColor="text1"/>
          <w:w w:val="105"/>
          <w:sz w:val="20"/>
          <w:szCs w:val="20"/>
          <w:lang w:val="en-AU"/>
        </w:rPr>
        <w:t>Apply:</w:t>
      </w:r>
      <w:r w:rsidRPr="00A66191">
        <w:rPr>
          <w:rFonts w:asciiTheme="minorHAnsi" w:hAnsiTheme="minorHAnsi" w:cstheme="minorHAnsi"/>
          <w:b/>
          <w:color w:val="000000" w:themeColor="text1"/>
          <w:spacing w:val="31"/>
          <w:w w:val="105"/>
          <w:sz w:val="20"/>
          <w:szCs w:val="20"/>
          <w:lang w:val="en-AU"/>
        </w:rPr>
        <w:t xml:space="preserve"> </w:t>
      </w:r>
    </w:p>
    <w:p w14:paraId="15AC6243" w14:textId="77777777" w:rsidR="00762059" w:rsidRPr="00A66191" w:rsidRDefault="00762059" w:rsidP="007D2951">
      <w:pPr>
        <w:pStyle w:val="BodyText"/>
        <w:spacing w:before="0"/>
        <w:ind w:left="0" w:right="357"/>
        <w:jc w:val="both"/>
        <w:rPr>
          <w:rFonts w:asciiTheme="minorHAnsi" w:hAnsiTheme="minorHAnsi" w:cstheme="minorHAnsi"/>
          <w:color w:val="000000" w:themeColor="text1"/>
          <w:sz w:val="20"/>
          <w:szCs w:val="20"/>
          <w:lang w:val="en-AU"/>
        </w:rPr>
      </w:pPr>
      <w:r w:rsidRPr="00A66191">
        <w:rPr>
          <w:rFonts w:asciiTheme="minorHAnsi" w:hAnsiTheme="minorHAnsi" w:cstheme="minorHAnsi"/>
          <w:color w:val="000000" w:themeColor="text1"/>
          <w:w w:val="105"/>
          <w:sz w:val="20"/>
          <w:szCs w:val="20"/>
          <w:lang w:val="en-AU"/>
        </w:rPr>
        <w:t>To</w:t>
      </w:r>
      <w:r w:rsidRPr="00A66191">
        <w:rPr>
          <w:rFonts w:asciiTheme="minorHAnsi" w:hAnsiTheme="minorHAnsi" w:cstheme="minorHAnsi"/>
          <w:color w:val="000000" w:themeColor="text1"/>
          <w:spacing w:val="-6"/>
          <w:w w:val="105"/>
          <w:sz w:val="20"/>
          <w:szCs w:val="20"/>
          <w:lang w:val="en-AU"/>
        </w:rPr>
        <w:t xml:space="preserve"> </w:t>
      </w:r>
      <w:r w:rsidRPr="00A66191">
        <w:rPr>
          <w:rFonts w:asciiTheme="minorHAnsi" w:hAnsiTheme="minorHAnsi" w:cstheme="minorHAnsi"/>
          <w:color w:val="000000" w:themeColor="text1"/>
          <w:w w:val="105"/>
          <w:sz w:val="20"/>
          <w:szCs w:val="20"/>
          <w:lang w:val="en-AU"/>
        </w:rPr>
        <w:t>apply</w:t>
      </w:r>
      <w:r w:rsidRPr="00A66191">
        <w:rPr>
          <w:rFonts w:asciiTheme="minorHAnsi" w:hAnsiTheme="minorHAnsi" w:cstheme="minorHAnsi"/>
          <w:color w:val="000000" w:themeColor="text1"/>
          <w:spacing w:val="-7"/>
          <w:w w:val="105"/>
          <w:sz w:val="20"/>
          <w:szCs w:val="20"/>
          <w:lang w:val="en-AU"/>
        </w:rPr>
        <w:t xml:space="preserve"> </w:t>
      </w:r>
      <w:r w:rsidRPr="00A66191">
        <w:rPr>
          <w:rFonts w:asciiTheme="minorHAnsi" w:hAnsiTheme="minorHAnsi" w:cstheme="minorHAnsi"/>
          <w:color w:val="000000" w:themeColor="text1"/>
          <w:w w:val="105"/>
          <w:sz w:val="20"/>
          <w:szCs w:val="20"/>
          <w:lang w:val="en-AU"/>
        </w:rPr>
        <w:t>for</w:t>
      </w:r>
      <w:r w:rsidRPr="00A66191">
        <w:rPr>
          <w:rFonts w:asciiTheme="minorHAnsi" w:hAnsiTheme="minorHAnsi" w:cstheme="minorHAnsi"/>
          <w:color w:val="000000" w:themeColor="text1"/>
          <w:spacing w:val="-6"/>
          <w:w w:val="105"/>
          <w:sz w:val="20"/>
          <w:szCs w:val="20"/>
          <w:lang w:val="en-AU"/>
        </w:rPr>
        <w:t xml:space="preserve"> </w:t>
      </w:r>
      <w:r w:rsidRPr="00A66191">
        <w:rPr>
          <w:rFonts w:asciiTheme="minorHAnsi" w:hAnsiTheme="minorHAnsi" w:cstheme="minorHAnsi"/>
          <w:color w:val="000000" w:themeColor="text1"/>
          <w:w w:val="105"/>
          <w:sz w:val="20"/>
          <w:szCs w:val="20"/>
          <w:lang w:val="en-AU"/>
        </w:rPr>
        <w:t>this</w:t>
      </w:r>
      <w:r w:rsidRPr="00A66191">
        <w:rPr>
          <w:rFonts w:asciiTheme="minorHAnsi" w:hAnsiTheme="minorHAnsi" w:cstheme="minorHAnsi"/>
          <w:color w:val="000000" w:themeColor="text1"/>
          <w:spacing w:val="-7"/>
          <w:w w:val="105"/>
          <w:sz w:val="20"/>
          <w:szCs w:val="20"/>
          <w:lang w:val="en-AU"/>
        </w:rPr>
        <w:t xml:space="preserve"> </w:t>
      </w:r>
      <w:r w:rsidRPr="00A66191">
        <w:rPr>
          <w:rFonts w:asciiTheme="minorHAnsi" w:hAnsiTheme="minorHAnsi" w:cstheme="minorHAnsi"/>
          <w:color w:val="000000" w:themeColor="text1"/>
          <w:w w:val="105"/>
          <w:sz w:val="20"/>
          <w:szCs w:val="20"/>
          <w:lang w:val="en-AU"/>
        </w:rPr>
        <w:t>opportunity</w:t>
      </w:r>
      <w:r w:rsidRPr="00A66191">
        <w:rPr>
          <w:rFonts w:asciiTheme="minorHAnsi" w:hAnsiTheme="minorHAnsi" w:cstheme="minorHAnsi"/>
          <w:color w:val="000000" w:themeColor="text1"/>
          <w:spacing w:val="-7"/>
          <w:w w:val="105"/>
          <w:sz w:val="20"/>
          <w:szCs w:val="20"/>
          <w:lang w:val="en-AU"/>
        </w:rPr>
        <w:t xml:space="preserve"> </w:t>
      </w:r>
      <w:r w:rsidRPr="00A66191">
        <w:rPr>
          <w:rFonts w:asciiTheme="minorHAnsi" w:hAnsiTheme="minorHAnsi" w:cstheme="minorHAnsi"/>
          <w:color w:val="000000" w:themeColor="text1"/>
          <w:w w:val="105"/>
          <w:sz w:val="20"/>
          <w:szCs w:val="20"/>
          <w:lang w:val="en-AU"/>
        </w:rPr>
        <w:t>please</w:t>
      </w:r>
      <w:r w:rsidRPr="00A66191">
        <w:rPr>
          <w:rFonts w:asciiTheme="minorHAnsi" w:hAnsiTheme="minorHAnsi" w:cstheme="minorHAnsi"/>
          <w:color w:val="000000" w:themeColor="text1"/>
          <w:spacing w:val="-6"/>
          <w:w w:val="105"/>
          <w:sz w:val="20"/>
          <w:szCs w:val="20"/>
          <w:lang w:val="en-AU"/>
        </w:rPr>
        <w:t xml:space="preserve"> </w:t>
      </w:r>
      <w:r w:rsidRPr="00A66191">
        <w:rPr>
          <w:rFonts w:asciiTheme="minorHAnsi" w:hAnsiTheme="minorHAnsi" w:cstheme="minorHAnsi"/>
          <w:color w:val="000000" w:themeColor="text1"/>
          <w:w w:val="105"/>
          <w:sz w:val="20"/>
          <w:szCs w:val="20"/>
          <w:lang w:val="en-AU"/>
        </w:rPr>
        <w:t>complete</w:t>
      </w:r>
      <w:r w:rsidRPr="00A66191">
        <w:rPr>
          <w:rFonts w:asciiTheme="minorHAnsi" w:hAnsiTheme="minorHAnsi" w:cstheme="minorHAnsi"/>
          <w:color w:val="000000" w:themeColor="text1"/>
          <w:spacing w:val="-7"/>
          <w:w w:val="105"/>
          <w:sz w:val="20"/>
          <w:szCs w:val="20"/>
          <w:lang w:val="en-AU"/>
        </w:rPr>
        <w:t xml:space="preserve"> </w:t>
      </w:r>
      <w:r w:rsidRPr="00A66191">
        <w:rPr>
          <w:rFonts w:asciiTheme="minorHAnsi" w:hAnsiTheme="minorHAnsi" w:cstheme="minorHAnsi"/>
          <w:color w:val="000000" w:themeColor="text1"/>
          <w:w w:val="105"/>
          <w:sz w:val="20"/>
          <w:szCs w:val="20"/>
          <w:lang w:val="en-AU"/>
        </w:rPr>
        <w:t>the</w:t>
      </w:r>
      <w:r w:rsidRPr="00A66191">
        <w:rPr>
          <w:rFonts w:asciiTheme="minorHAnsi" w:hAnsiTheme="minorHAnsi" w:cstheme="minorHAnsi"/>
          <w:color w:val="000000" w:themeColor="text1"/>
          <w:spacing w:val="-7"/>
          <w:w w:val="105"/>
          <w:sz w:val="20"/>
          <w:szCs w:val="20"/>
          <w:lang w:val="en-AU"/>
        </w:rPr>
        <w:t xml:space="preserve"> </w:t>
      </w:r>
      <w:r w:rsidR="007D2951">
        <w:rPr>
          <w:rFonts w:asciiTheme="minorHAnsi" w:hAnsiTheme="minorHAnsi" w:cstheme="minorHAnsi"/>
          <w:color w:val="000000" w:themeColor="text1"/>
          <w:spacing w:val="-7"/>
          <w:w w:val="105"/>
          <w:sz w:val="20"/>
          <w:szCs w:val="20"/>
          <w:lang w:val="en-AU"/>
        </w:rPr>
        <w:t xml:space="preserve">nomination </w:t>
      </w:r>
      <w:r w:rsidRPr="00A66191">
        <w:rPr>
          <w:rFonts w:asciiTheme="minorHAnsi" w:hAnsiTheme="minorHAnsi" w:cstheme="minorHAnsi"/>
          <w:color w:val="000000" w:themeColor="text1"/>
          <w:w w:val="105"/>
          <w:sz w:val="20"/>
          <w:szCs w:val="20"/>
          <w:lang w:val="en-AU"/>
        </w:rPr>
        <w:t>form</w:t>
      </w:r>
      <w:r w:rsidRPr="00A66191">
        <w:rPr>
          <w:rFonts w:asciiTheme="minorHAnsi" w:hAnsiTheme="minorHAnsi" w:cstheme="minorHAnsi"/>
          <w:color w:val="000000" w:themeColor="text1"/>
          <w:spacing w:val="-5"/>
          <w:w w:val="105"/>
          <w:sz w:val="20"/>
          <w:szCs w:val="20"/>
          <w:lang w:val="en-AU"/>
        </w:rPr>
        <w:t xml:space="preserve"> </w:t>
      </w:r>
      <w:r w:rsidRPr="00A66191">
        <w:rPr>
          <w:rFonts w:asciiTheme="minorHAnsi" w:hAnsiTheme="minorHAnsi" w:cstheme="minorHAnsi"/>
          <w:color w:val="000000" w:themeColor="text1"/>
          <w:w w:val="105"/>
          <w:sz w:val="20"/>
          <w:szCs w:val="20"/>
          <w:lang w:val="en-AU"/>
        </w:rPr>
        <w:t>and</w:t>
      </w:r>
      <w:r w:rsidRPr="00A66191">
        <w:rPr>
          <w:rFonts w:asciiTheme="minorHAnsi" w:hAnsiTheme="minorHAnsi" w:cstheme="minorHAnsi"/>
          <w:color w:val="000000" w:themeColor="text1"/>
          <w:spacing w:val="-6"/>
          <w:w w:val="105"/>
          <w:sz w:val="20"/>
          <w:szCs w:val="20"/>
          <w:lang w:val="en-AU"/>
        </w:rPr>
        <w:t xml:space="preserve"> </w:t>
      </w:r>
      <w:r w:rsidRPr="00A66191">
        <w:rPr>
          <w:rFonts w:asciiTheme="minorHAnsi" w:hAnsiTheme="minorHAnsi" w:cstheme="minorHAnsi"/>
          <w:color w:val="000000" w:themeColor="text1"/>
          <w:w w:val="105"/>
          <w:sz w:val="20"/>
          <w:szCs w:val="20"/>
          <w:lang w:val="en-AU"/>
        </w:rPr>
        <w:t>attach</w:t>
      </w:r>
      <w:r w:rsidRPr="00A66191">
        <w:rPr>
          <w:rFonts w:asciiTheme="minorHAnsi" w:hAnsiTheme="minorHAnsi" w:cstheme="minorHAnsi"/>
          <w:color w:val="000000" w:themeColor="text1"/>
          <w:spacing w:val="-6"/>
          <w:w w:val="105"/>
          <w:sz w:val="20"/>
          <w:szCs w:val="20"/>
          <w:lang w:val="en-AU"/>
        </w:rPr>
        <w:t xml:space="preserve"> </w:t>
      </w:r>
      <w:r w:rsidRPr="00A66191">
        <w:rPr>
          <w:rFonts w:asciiTheme="minorHAnsi" w:hAnsiTheme="minorHAnsi" w:cstheme="minorHAnsi"/>
          <w:color w:val="000000" w:themeColor="text1"/>
          <w:w w:val="105"/>
          <w:sz w:val="20"/>
          <w:szCs w:val="20"/>
          <w:lang w:val="en-AU"/>
        </w:rPr>
        <w:t>your</w:t>
      </w:r>
      <w:r w:rsidRPr="00A66191">
        <w:rPr>
          <w:rFonts w:asciiTheme="minorHAnsi" w:hAnsiTheme="minorHAnsi" w:cstheme="minorHAnsi"/>
          <w:color w:val="000000" w:themeColor="text1"/>
          <w:spacing w:val="-7"/>
          <w:w w:val="105"/>
          <w:sz w:val="20"/>
          <w:szCs w:val="20"/>
          <w:lang w:val="en-AU"/>
        </w:rPr>
        <w:t xml:space="preserve"> </w:t>
      </w:r>
      <w:r w:rsidRPr="00A66191">
        <w:rPr>
          <w:rFonts w:asciiTheme="minorHAnsi" w:hAnsiTheme="minorHAnsi" w:cstheme="minorHAnsi"/>
          <w:color w:val="000000" w:themeColor="text1"/>
          <w:w w:val="105"/>
          <w:sz w:val="20"/>
          <w:szCs w:val="20"/>
          <w:lang w:val="en-AU"/>
        </w:rPr>
        <w:t>CV</w:t>
      </w:r>
      <w:r w:rsidRPr="00A66191">
        <w:rPr>
          <w:rFonts w:asciiTheme="minorHAnsi" w:hAnsiTheme="minorHAnsi" w:cstheme="minorHAnsi"/>
          <w:color w:val="000000" w:themeColor="text1"/>
          <w:spacing w:val="-5"/>
          <w:w w:val="105"/>
          <w:sz w:val="20"/>
          <w:szCs w:val="20"/>
          <w:lang w:val="en-AU"/>
        </w:rPr>
        <w:t xml:space="preserve"> </w:t>
      </w:r>
      <w:r w:rsidRPr="00A66191">
        <w:rPr>
          <w:rFonts w:asciiTheme="minorHAnsi" w:hAnsiTheme="minorHAnsi" w:cstheme="minorHAnsi"/>
          <w:color w:val="000000" w:themeColor="text1"/>
          <w:w w:val="105"/>
          <w:sz w:val="20"/>
          <w:szCs w:val="20"/>
          <w:lang w:val="en-AU"/>
        </w:rPr>
        <w:t>prior</w:t>
      </w:r>
      <w:r w:rsidRPr="00A66191">
        <w:rPr>
          <w:rFonts w:asciiTheme="minorHAnsi" w:hAnsiTheme="minorHAnsi" w:cstheme="minorHAnsi"/>
          <w:color w:val="000000" w:themeColor="text1"/>
          <w:spacing w:val="-7"/>
          <w:w w:val="105"/>
          <w:sz w:val="20"/>
          <w:szCs w:val="20"/>
          <w:lang w:val="en-AU"/>
        </w:rPr>
        <w:t xml:space="preserve"> </w:t>
      </w:r>
      <w:r w:rsidRPr="00A66191">
        <w:rPr>
          <w:rFonts w:asciiTheme="minorHAnsi" w:hAnsiTheme="minorHAnsi" w:cstheme="minorHAnsi"/>
          <w:color w:val="000000" w:themeColor="text1"/>
          <w:w w:val="105"/>
          <w:sz w:val="20"/>
          <w:szCs w:val="20"/>
          <w:lang w:val="en-AU"/>
        </w:rPr>
        <w:t>to</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the</w:t>
      </w:r>
      <w:r w:rsidR="00D05F88">
        <w:rPr>
          <w:rFonts w:asciiTheme="minorHAnsi" w:hAnsiTheme="minorHAnsi" w:cstheme="minorHAnsi"/>
          <w:color w:val="000000" w:themeColor="text1"/>
          <w:w w:val="105"/>
          <w:sz w:val="20"/>
          <w:szCs w:val="20"/>
          <w:lang w:val="en-AU"/>
        </w:rPr>
        <w:t xml:space="preserve"> </w:t>
      </w:r>
      <w:r w:rsidRPr="00A66191">
        <w:rPr>
          <w:rFonts w:asciiTheme="minorHAnsi" w:hAnsiTheme="minorHAnsi" w:cstheme="minorHAnsi"/>
          <w:color w:val="000000" w:themeColor="text1"/>
          <w:w w:val="105"/>
          <w:sz w:val="20"/>
          <w:szCs w:val="20"/>
          <w:lang w:val="en-AU"/>
        </w:rPr>
        <w:t>closing</w:t>
      </w:r>
      <w:r w:rsidRPr="00A66191">
        <w:rPr>
          <w:rFonts w:asciiTheme="minorHAnsi" w:hAnsiTheme="minorHAnsi" w:cstheme="minorHAnsi"/>
          <w:color w:val="000000" w:themeColor="text1"/>
          <w:spacing w:val="-9"/>
          <w:w w:val="105"/>
          <w:sz w:val="20"/>
          <w:szCs w:val="20"/>
          <w:lang w:val="en-AU"/>
        </w:rPr>
        <w:t xml:space="preserve"> </w:t>
      </w:r>
      <w:r w:rsidRPr="00A66191">
        <w:rPr>
          <w:rFonts w:asciiTheme="minorHAnsi" w:hAnsiTheme="minorHAnsi" w:cstheme="minorHAnsi"/>
          <w:color w:val="000000" w:themeColor="text1"/>
          <w:w w:val="105"/>
          <w:sz w:val="20"/>
          <w:szCs w:val="20"/>
          <w:lang w:val="en-AU"/>
        </w:rPr>
        <w:t>date.</w:t>
      </w:r>
      <w:r w:rsidRPr="00A66191">
        <w:rPr>
          <w:rFonts w:asciiTheme="minorHAnsi" w:hAnsiTheme="minorHAnsi" w:cstheme="minorHAnsi"/>
          <w:color w:val="000000" w:themeColor="text1"/>
          <w:spacing w:val="-9"/>
          <w:w w:val="105"/>
          <w:sz w:val="20"/>
          <w:szCs w:val="20"/>
          <w:lang w:val="en-AU"/>
        </w:rPr>
        <w:t xml:space="preserve"> </w:t>
      </w:r>
      <w:r w:rsidRPr="00A66191">
        <w:rPr>
          <w:rFonts w:asciiTheme="minorHAnsi" w:hAnsiTheme="minorHAnsi" w:cstheme="minorHAnsi"/>
          <w:color w:val="000000" w:themeColor="text1"/>
          <w:spacing w:val="1"/>
          <w:w w:val="105"/>
          <w:sz w:val="20"/>
          <w:szCs w:val="20"/>
          <w:lang w:val="en-AU"/>
        </w:rPr>
        <w:t>Upon</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submitting</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your</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spacing w:val="1"/>
          <w:w w:val="105"/>
          <w:sz w:val="20"/>
          <w:szCs w:val="20"/>
          <w:lang w:val="en-AU"/>
        </w:rPr>
        <w:t>form,</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you</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will</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receive</w:t>
      </w:r>
      <w:r w:rsidRPr="00A66191">
        <w:rPr>
          <w:rFonts w:asciiTheme="minorHAnsi" w:hAnsiTheme="minorHAnsi" w:cstheme="minorHAnsi"/>
          <w:color w:val="000000" w:themeColor="text1"/>
          <w:spacing w:val="-9"/>
          <w:w w:val="105"/>
          <w:sz w:val="20"/>
          <w:szCs w:val="20"/>
          <w:lang w:val="en-AU"/>
        </w:rPr>
        <w:t xml:space="preserve"> </w:t>
      </w:r>
      <w:r w:rsidRPr="00A66191">
        <w:rPr>
          <w:rFonts w:asciiTheme="minorHAnsi" w:hAnsiTheme="minorHAnsi" w:cstheme="minorHAnsi"/>
          <w:color w:val="000000" w:themeColor="text1"/>
          <w:w w:val="105"/>
          <w:sz w:val="20"/>
          <w:szCs w:val="20"/>
          <w:lang w:val="en-AU"/>
        </w:rPr>
        <w:t>notification</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of</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receipt.</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If</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you</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do</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not</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receive</w:t>
      </w:r>
      <w:r w:rsidRPr="00A66191">
        <w:rPr>
          <w:rFonts w:asciiTheme="minorHAnsi" w:hAnsiTheme="minorHAnsi" w:cstheme="minorHAnsi"/>
          <w:color w:val="000000" w:themeColor="text1"/>
          <w:spacing w:val="-8"/>
          <w:w w:val="105"/>
          <w:sz w:val="20"/>
          <w:szCs w:val="20"/>
          <w:lang w:val="en-AU"/>
        </w:rPr>
        <w:t xml:space="preserve"> </w:t>
      </w:r>
      <w:r w:rsidRPr="00A66191">
        <w:rPr>
          <w:rFonts w:asciiTheme="minorHAnsi" w:hAnsiTheme="minorHAnsi" w:cstheme="minorHAnsi"/>
          <w:color w:val="000000" w:themeColor="text1"/>
          <w:w w:val="105"/>
          <w:sz w:val="20"/>
          <w:szCs w:val="20"/>
          <w:lang w:val="en-AU"/>
        </w:rPr>
        <w:t>this</w:t>
      </w:r>
      <w:r w:rsidR="00AF40D2">
        <w:rPr>
          <w:rFonts w:asciiTheme="minorHAnsi" w:hAnsiTheme="minorHAnsi" w:cstheme="minorHAnsi"/>
          <w:color w:val="000000" w:themeColor="text1"/>
          <w:w w:val="105"/>
          <w:sz w:val="20"/>
          <w:szCs w:val="20"/>
          <w:lang w:val="en-AU"/>
        </w:rPr>
        <w:t xml:space="preserve"> </w:t>
      </w:r>
      <w:r w:rsidRPr="00A66191">
        <w:rPr>
          <w:rFonts w:asciiTheme="minorHAnsi" w:hAnsiTheme="minorHAnsi" w:cstheme="minorHAnsi"/>
          <w:color w:val="000000" w:themeColor="text1"/>
          <w:w w:val="105"/>
          <w:sz w:val="20"/>
          <w:szCs w:val="20"/>
          <w:lang w:val="en-AU"/>
        </w:rPr>
        <w:t>within</w:t>
      </w:r>
      <w:r w:rsidRPr="00A66191">
        <w:rPr>
          <w:rFonts w:asciiTheme="minorHAnsi" w:hAnsiTheme="minorHAnsi" w:cstheme="minorHAnsi"/>
          <w:color w:val="000000" w:themeColor="text1"/>
          <w:spacing w:val="-24"/>
          <w:w w:val="105"/>
          <w:sz w:val="20"/>
          <w:szCs w:val="20"/>
          <w:lang w:val="en-AU"/>
        </w:rPr>
        <w:t xml:space="preserve"> </w:t>
      </w:r>
      <w:r w:rsidRPr="00A66191">
        <w:rPr>
          <w:rFonts w:asciiTheme="minorHAnsi" w:hAnsiTheme="minorHAnsi" w:cstheme="minorHAnsi"/>
          <w:color w:val="000000" w:themeColor="text1"/>
          <w:w w:val="105"/>
          <w:sz w:val="20"/>
          <w:szCs w:val="20"/>
          <w:lang w:val="en-AU"/>
        </w:rPr>
        <w:t>24hrs</w:t>
      </w:r>
      <w:r w:rsidRPr="00A66191">
        <w:rPr>
          <w:rFonts w:asciiTheme="minorHAnsi" w:hAnsiTheme="minorHAnsi" w:cstheme="minorHAnsi"/>
          <w:color w:val="000000" w:themeColor="text1"/>
          <w:spacing w:val="-23"/>
          <w:w w:val="105"/>
          <w:sz w:val="20"/>
          <w:szCs w:val="20"/>
          <w:lang w:val="en-AU"/>
        </w:rPr>
        <w:t xml:space="preserve"> </w:t>
      </w:r>
      <w:r w:rsidRPr="00A66191">
        <w:rPr>
          <w:rFonts w:asciiTheme="minorHAnsi" w:hAnsiTheme="minorHAnsi" w:cstheme="minorHAnsi"/>
          <w:color w:val="000000" w:themeColor="text1"/>
          <w:w w:val="105"/>
          <w:sz w:val="20"/>
          <w:szCs w:val="20"/>
          <w:lang w:val="en-AU"/>
        </w:rPr>
        <w:t>please</w:t>
      </w:r>
      <w:r w:rsidRPr="00A66191">
        <w:rPr>
          <w:rFonts w:asciiTheme="minorHAnsi" w:hAnsiTheme="minorHAnsi" w:cstheme="minorHAnsi"/>
          <w:color w:val="000000" w:themeColor="text1"/>
          <w:spacing w:val="-23"/>
          <w:w w:val="105"/>
          <w:sz w:val="20"/>
          <w:szCs w:val="20"/>
          <w:lang w:val="en-AU"/>
        </w:rPr>
        <w:t xml:space="preserve"> </w:t>
      </w:r>
      <w:r w:rsidRPr="00A66191">
        <w:rPr>
          <w:rFonts w:asciiTheme="minorHAnsi" w:hAnsiTheme="minorHAnsi" w:cstheme="minorHAnsi"/>
          <w:color w:val="000000" w:themeColor="text1"/>
          <w:w w:val="105"/>
          <w:sz w:val="20"/>
          <w:szCs w:val="20"/>
          <w:lang w:val="en-AU"/>
        </w:rPr>
        <w:t>email</w:t>
      </w:r>
      <w:r w:rsidRPr="00A66191">
        <w:rPr>
          <w:rFonts w:asciiTheme="minorHAnsi" w:hAnsiTheme="minorHAnsi" w:cstheme="minorHAnsi"/>
          <w:color w:val="000000" w:themeColor="text1"/>
          <w:spacing w:val="-23"/>
          <w:w w:val="105"/>
          <w:sz w:val="20"/>
          <w:szCs w:val="20"/>
          <w:lang w:val="en-AU"/>
        </w:rPr>
        <w:t xml:space="preserve"> </w:t>
      </w:r>
      <w:hyperlink r:id="rId16" w:history="1">
        <w:r w:rsidR="007D2951" w:rsidRPr="005324D4">
          <w:rPr>
            <w:rStyle w:val="Hyperlink"/>
            <w:rFonts w:asciiTheme="minorHAnsi" w:hAnsiTheme="minorHAnsi" w:cstheme="minorHAnsi"/>
            <w:w w:val="105"/>
            <w:sz w:val="20"/>
            <w:szCs w:val="20"/>
            <w:lang w:val="en-AU"/>
          </w:rPr>
          <w:t>michelle.doyle@sa.swimming.org.au.</w:t>
        </w:r>
      </w:hyperlink>
      <w:r w:rsidR="007D2951">
        <w:rPr>
          <w:rFonts w:asciiTheme="minorHAnsi" w:hAnsiTheme="minorHAnsi" w:cstheme="minorHAnsi"/>
          <w:color w:val="000000" w:themeColor="text1"/>
          <w:w w:val="105"/>
          <w:sz w:val="20"/>
          <w:szCs w:val="20"/>
          <w:lang w:val="en-AU"/>
        </w:rPr>
        <w:t xml:space="preserve"> </w:t>
      </w:r>
    </w:p>
    <w:p w14:paraId="11425113" w14:textId="77777777" w:rsidR="00762059" w:rsidRPr="00A66191" w:rsidRDefault="00762059" w:rsidP="00762059">
      <w:pPr>
        <w:spacing w:after="0" w:line="240" w:lineRule="auto"/>
        <w:ind w:left="119"/>
        <w:rPr>
          <w:rFonts w:eastAsia="Calibri" w:cstheme="minorHAnsi"/>
          <w:color w:val="000000" w:themeColor="text1"/>
          <w:sz w:val="20"/>
          <w:szCs w:val="20"/>
        </w:rPr>
      </w:pPr>
    </w:p>
    <w:p w14:paraId="382D0A3D" w14:textId="77777777" w:rsidR="007D2951" w:rsidRDefault="007D2951">
      <w:pPr>
        <w:rPr>
          <w:rFonts w:eastAsia="Calibri" w:cstheme="minorHAnsi"/>
          <w:b/>
          <w:color w:val="000000" w:themeColor="text1"/>
          <w:sz w:val="20"/>
          <w:szCs w:val="20"/>
        </w:rPr>
      </w:pPr>
      <w:r>
        <w:rPr>
          <w:rFonts w:eastAsia="Calibri" w:cstheme="minorHAnsi"/>
          <w:b/>
          <w:color w:val="000000" w:themeColor="text1"/>
          <w:sz w:val="20"/>
          <w:szCs w:val="20"/>
        </w:rPr>
        <w:br w:type="page"/>
      </w:r>
    </w:p>
    <w:p w14:paraId="32EE92D0" w14:textId="06EA8B5C" w:rsidR="007D2951" w:rsidRPr="00A66191" w:rsidRDefault="007D2951" w:rsidP="007D2951">
      <w:pPr>
        <w:spacing w:after="0" w:line="240" w:lineRule="auto"/>
        <w:jc w:val="center"/>
        <w:rPr>
          <w:rFonts w:cs="Arial"/>
          <w:b/>
          <w:sz w:val="40"/>
          <w:szCs w:val="40"/>
        </w:rPr>
      </w:pPr>
      <w:r w:rsidRPr="00A66191">
        <w:rPr>
          <w:rFonts w:cs="Arial"/>
          <w:b/>
          <w:sz w:val="40"/>
          <w:szCs w:val="40"/>
        </w:rPr>
        <w:lastRenderedPageBreak/>
        <w:t xml:space="preserve">NOMINATION FORM – </w:t>
      </w:r>
      <w:r w:rsidR="00071253">
        <w:rPr>
          <w:rFonts w:cs="Arial"/>
          <w:b/>
          <w:sz w:val="40"/>
          <w:szCs w:val="40"/>
        </w:rPr>
        <w:t>2024</w:t>
      </w:r>
      <w:r w:rsidRPr="00A66191">
        <w:rPr>
          <w:rFonts w:cs="Arial"/>
          <w:b/>
          <w:sz w:val="40"/>
          <w:szCs w:val="40"/>
        </w:rPr>
        <w:t xml:space="preserve"> ANNUAL GENERAL MEETING</w:t>
      </w:r>
    </w:p>
    <w:p w14:paraId="05830870" w14:textId="77777777" w:rsidR="007D2951" w:rsidRPr="00A66191" w:rsidRDefault="007D2951" w:rsidP="007D2951">
      <w:pPr>
        <w:spacing w:after="0" w:line="240" w:lineRule="auto"/>
        <w:rPr>
          <w:rFonts w:cs="Arial"/>
        </w:rPr>
      </w:pPr>
    </w:p>
    <w:p w14:paraId="0EE7601F" w14:textId="77777777" w:rsidR="007D2951" w:rsidRPr="00A66191" w:rsidRDefault="007D2951" w:rsidP="007D2951">
      <w:pPr>
        <w:spacing w:after="0" w:line="240" w:lineRule="auto"/>
        <w:rPr>
          <w:rFonts w:cs="Arial"/>
        </w:rPr>
      </w:pPr>
      <w:r w:rsidRPr="00A66191">
        <w:rPr>
          <w:rFonts w:cs="Arial"/>
        </w:rPr>
        <w:t>Nominations must be submitted to the SwimmingSA Public Officer via:</w:t>
      </w:r>
    </w:p>
    <w:p w14:paraId="5D5F37E9" w14:textId="77777777" w:rsidR="007D2951" w:rsidRPr="00A66191" w:rsidRDefault="007D2951" w:rsidP="007408F1">
      <w:pPr>
        <w:pStyle w:val="ListParagraph"/>
        <w:numPr>
          <w:ilvl w:val="0"/>
          <w:numId w:val="2"/>
        </w:numPr>
        <w:spacing w:after="0" w:line="240" w:lineRule="auto"/>
        <w:rPr>
          <w:rFonts w:cs="Arial"/>
        </w:rPr>
      </w:pPr>
      <w:r w:rsidRPr="00A66191">
        <w:rPr>
          <w:rFonts w:cs="Arial"/>
        </w:rPr>
        <w:t xml:space="preserve">Electronic: </w:t>
      </w:r>
      <w:hyperlink r:id="rId17" w:history="1">
        <w:r w:rsidRPr="00A66191">
          <w:rPr>
            <w:rStyle w:val="Hyperlink"/>
            <w:rFonts w:cs="Arial"/>
          </w:rPr>
          <w:t>michelle.doyle@sa.swimming.org.au</w:t>
        </w:r>
      </w:hyperlink>
      <w:r w:rsidRPr="00A66191">
        <w:rPr>
          <w:rFonts w:cs="Arial"/>
        </w:rPr>
        <w:t xml:space="preserve"> </w:t>
      </w:r>
    </w:p>
    <w:p w14:paraId="28F0DDC2" w14:textId="77777777" w:rsidR="007D2951" w:rsidRPr="00A66191" w:rsidRDefault="007D2951" w:rsidP="007D2951">
      <w:pPr>
        <w:pStyle w:val="ListParagraph"/>
        <w:spacing w:after="0" w:line="240" w:lineRule="auto"/>
        <w:rPr>
          <w:rFonts w:cs="Arial"/>
        </w:rPr>
      </w:pPr>
      <w:r w:rsidRPr="00A66191">
        <w:rPr>
          <w:rFonts w:cs="Arial"/>
        </w:rPr>
        <w:t>Please note nomination form must be signed when submitting an electronic nomination</w:t>
      </w:r>
    </w:p>
    <w:p w14:paraId="101C6AF1" w14:textId="77777777" w:rsidR="007D2951" w:rsidRPr="00A66191" w:rsidRDefault="007D2951" w:rsidP="007D2951">
      <w:pPr>
        <w:spacing w:after="0" w:line="240" w:lineRule="auto"/>
        <w:rPr>
          <w:rFonts w:cs="Arial"/>
        </w:rPr>
      </w:pPr>
    </w:p>
    <w:p w14:paraId="2D3F6802" w14:textId="3FF2941C" w:rsidR="007D2951" w:rsidRPr="00A66191" w:rsidRDefault="007D2951" w:rsidP="007D2951">
      <w:pPr>
        <w:spacing w:after="0" w:line="240" w:lineRule="auto"/>
        <w:rPr>
          <w:rFonts w:cs="Arial"/>
          <w:b/>
          <w:color w:val="FF0000"/>
        </w:rPr>
      </w:pPr>
      <w:r w:rsidRPr="00A66191">
        <w:rPr>
          <w:rFonts w:cs="Arial"/>
          <w:b/>
          <w:color w:val="FF0000"/>
        </w:rPr>
        <w:t xml:space="preserve">All nominations must be received by the SwimmingSA office no later than </w:t>
      </w:r>
      <w:r w:rsidR="007408F1">
        <w:rPr>
          <w:rFonts w:cs="Arial"/>
          <w:b/>
          <w:color w:val="FF0000"/>
        </w:rPr>
        <w:t>COB</w:t>
      </w:r>
      <w:r w:rsidRPr="00A66191">
        <w:rPr>
          <w:rFonts w:cs="Arial"/>
          <w:b/>
          <w:color w:val="FF0000"/>
        </w:rPr>
        <w:t xml:space="preserve"> </w:t>
      </w:r>
      <w:r w:rsidR="00071253">
        <w:rPr>
          <w:rFonts w:cs="Arial"/>
          <w:b/>
          <w:color w:val="FF0000"/>
        </w:rPr>
        <w:t>20</w:t>
      </w:r>
      <w:r w:rsidR="00071253" w:rsidRPr="00071253">
        <w:rPr>
          <w:rFonts w:cs="Arial"/>
          <w:b/>
          <w:color w:val="FF0000"/>
          <w:vertAlign w:val="superscript"/>
        </w:rPr>
        <w:t>th</w:t>
      </w:r>
      <w:r w:rsidR="00071253">
        <w:rPr>
          <w:rFonts w:cs="Arial"/>
          <w:b/>
          <w:color w:val="FF0000"/>
        </w:rPr>
        <w:t xml:space="preserve"> December 2024</w:t>
      </w:r>
    </w:p>
    <w:p w14:paraId="7485E100" w14:textId="77777777" w:rsidR="007D2951" w:rsidRPr="00A66191" w:rsidRDefault="007D2951" w:rsidP="007D2951">
      <w:pPr>
        <w:spacing w:after="0" w:line="240" w:lineRule="auto"/>
        <w:rPr>
          <w:rFonts w:cs="Arial"/>
        </w:rPr>
      </w:pPr>
    </w:p>
    <w:p w14:paraId="4F15B9C1" w14:textId="77777777" w:rsidR="007D2951" w:rsidRPr="00A66191" w:rsidRDefault="007D2951" w:rsidP="007D2951">
      <w:pPr>
        <w:spacing w:after="0" w:line="240" w:lineRule="auto"/>
        <w:ind w:right="-646"/>
        <w:jc w:val="both"/>
        <w:rPr>
          <w:rFonts w:cs="Arial"/>
        </w:rPr>
      </w:pPr>
      <w:r w:rsidRPr="00A66191">
        <w:rPr>
          <w:rFonts w:cs="Arial"/>
        </w:rPr>
        <w:t xml:space="preserve">I ................................................................................................................... </w:t>
      </w:r>
      <w:r w:rsidRPr="00A66191">
        <w:rPr>
          <w:rFonts w:cs="Arial"/>
          <w:i/>
          <w:sz w:val="14"/>
        </w:rPr>
        <w:t>(Insert full name)</w:t>
      </w:r>
      <w:r w:rsidRPr="00A66191">
        <w:rPr>
          <w:rFonts w:cs="Arial"/>
        </w:rPr>
        <w:t xml:space="preserve"> being a financial member of the </w:t>
      </w:r>
    </w:p>
    <w:p w14:paraId="0F840B97" w14:textId="77777777" w:rsidR="007D2951" w:rsidRPr="00A66191" w:rsidRDefault="007D2951" w:rsidP="007D2951">
      <w:pPr>
        <w:spacing w:after="0" w:line="240" w:lineRule="auto"/>
        <w:ind w:right="-646"/>
        <w:rPr>
          <w:rFonts w:cs="Arial"/>
        </w:rPr>
      </w:pPr>
    </w:p>
    <w:p w14:paraId="57BD579A" w14:textId="77777777" w:rsidR="007D2951" w:rsidRPr="00A66191" w:rsidRDefault="007D2951" w:rsidP="007D2951">
      <w:pPr>
        <w:spacing w:after="0" w:line="240" w:lineRule="auto"/>
        <w:ind w:right="-646"/>
        <w:jc w:val="both"/>
        <w:rPr>
          <w:rFonts w:cs="Arial"/>
          <w:i/>
          <w:sz w:val="16"/>
        </w:rPr>
      </w:pPr>
      <w:r w:rsidRPr="00A66191">
        <w:rPr>
          <w:rFonts w:cs="Arial"/>
        </w:rPr>
        <w:t xml:space="preserve">............................................................................... Swimming Club, hereby nominate for the position/s of: </w:t>
      </w:r>
      <w:r w:rsidRPr="00A66191">
        <w:rPr>
          <w:rFonts w:cs="Arial"/>
          <w:i/>
          <w:sz w:val="16"/>
        </w:rPr>
        <w:t xml:space="preserve"> </w:t>
      </w:r>
    </w:p>
    <w:p w14:paraId="15D68E2F" w14:textId="77777777" w:rsidR="007D2951" w:rsidRPr="00A66191" w:rsidRDefault="007D2951" w:rsidP="007D2951">
      <w:pPr>
        <w:spacing w:after="0" w:line="240" w:lineRule="auto"/>
        <w:ind w:right="-646"/>
        <w:rPr>
          <w:rFonts w:cs="Arial"/>
          <w:i/>
          <w:sz w:val="16"/>
        </w:rPr>
      </w:pPr>
    </w:p>
    <w:p w14:paraId="63194F61" w14:textId="77777777" w:rsidR="007D2951" w:rsidRPr="00A66191" w:rsidRDefault="007D2951" w:rsidP="007D2951">
      <w:pPr>
        <w:spacing w:after="0" w:line="240" w:lineRule="auto"/>
        <w:ind w:right="-646"/>
        <w:rPr>
          <w:rFonts w:cs="Arial"/>
        </w:rPr>
      </w:pPr>
      <w:r w:rsidRPr="00A66191">
        <w:rPr>
          <w:rFonts w:cs="Arial"/>
          <w:i/>
          <w:sz w:val="16"/>
        </w:rPr>
        <w:t>(Please tick the box/s you wish to nominate for)</w:t>
      </w:r>
    </w:p>
    <w:p w14:paraId="5D071FD1" w14:textId="77777777" w:rsidR="007D2951" w:rsidRPr="00A66191" w:rsidRDefault="007D2951" w:rsidP="007D2951">
      <w:pPr>
        <w:spacing w:after="0" w:line="240" w:lineRule="auto"/>
        <w:rPr>
          <w:rFonts w:cs="Arial"/>
        </w:rPr>
      </w:pPr>
    </w:p>
    <w:p w14:paraId="755C7E1F" w14:textId="77777777" w:rsidR="007D2951" w:rsidRPr="00A66191" w:rsidRDefault="007D2951" w:rsidP="007D2951">
      <w:pPr>
        <w:spacing w:after="0" w:line="240" w:lineRule="auto"/>
        <w:rPr>
          <w:rFonts w:cs="Arial"/>
          <w:u w:val="single"/>
        </w:rPr>
      </w:pPr>
      <w:r w:rsidRPr="00A66191">
        <w:rPr>
          <w:rFonts w:cs="Arial"/>
          <w:u w:val="single"/>
        </w:rPr>
        <w:t>Positions Elected by SwimmingSA Membership:</w:t>
      </w:r>
    </w:p>
    <w:p w14:paraId="785F6C5C" w14:textId="77777777" w:rsidR="007D2951" w:rsidRPr="00A66191" w:rsidRDefault="007D2951" w:rsidP="007D2951">
      <w:pPr>
        <w:spacing w:after="0" w:line="240" w:lineRule="auto"/>
        <w:rPr>
          <w:rFonts w:cs="Arial"/>
        </w:rPr>
      </w:pPr>
    </w:p>
    <w:p w14:paraId="7FCD046C" w14:textId="77777777" w:rsidR="007D2951" w:rsidRPr="00A66191" w:rsidRDefault="007D2951" w:rsidP="007D2951">
      <w:pPr>
        <w:spacing w:after="0" w:line="240" w:lineRule="auto"/>
        <w:rPr>
          <w:rFonts w:cs="Arial"/>
          <w:i/>
          <w:sz w:val="16"/>
        </w:rPr>
      </w:pPr>
      <w:r w:rsidRPr="00A66191">
        <w:rPr>
          <w:rFonts w:cs="Arial"/>
        </w:rPr>
        <w:fldChar w:fldCharType="begin">
          <w:ffData>
            <w:name w:val=""/>
            <w:enabled/>
            <w:calcOnExit w:val="0"/>
            <w:checkBox>
              <w:sizeAuto/>
              <w:default w:val="0"/>
            </w:checkBox>
          </w:ffData>
        </w:fldChar>
      </w:r>
      <w:r w:rsidRPr="00A66191">
        <w:rPr>
          <w:rFonts w:cs="Arial"/>
        </w:rPr>
        <w:instrText xml:space="preserve"> FORMCHECKBOX </w:instrText>
      </w:r>
      <w:r w:rsidRPr="00A66191">
        <w:rPr>
          <w:rFonts w:cs="Arial"/>
        </w:rPr>
      </w:r>
      <w:r w:rsidRPr="00A66191">
        <w:rPr>
          <w:rFonts w:cs="Arial"/>
        </w:rPr>
        <w:fldChar w:fldCharType="separate"/>
      </w:r>
      <w:r w:rsidRPr="00A66191">
        <w:rPr>
          <w:rFonts w:cs="Arial"/>
        </w:rPr>
        <w:fldChar w:fldCharType="end"/>
      </w:r>
      <w:r w:rsidRPr="00A66191">
        <w:rPr>
          <w:rFonts w:cs="Arial"/>
        </w:rPr>
        <w:t xml:space="preserve"> Board Director </w:t>
      </w:r>
    </w:p>
    <w:p w14:paraId="772F9EF0" w14:textId="77777777" w:rsidR="007D2951" w:rsidRPr="00A66191" w:rsidRDefault="007D2951" w:rsidP="007D2951">
      <w:pPr>
        <w:spacing w:after="0" w:line="240" w:lineRule="auto"/>
        <w:ind w:left="720" w:right="-363" w:firstLine="720"/>
        <w:rPr>
          <w:rFonts w:cs="Arial"/>
        </w:rPr>
      </w:pPr>
      <w:r w:rsidRPr="00A66191">
        <w:rPr>
          <w:rFonts w:cs="Arial"/>
          <w:i/>
          <w:sz w:val="16"/>
        </w:rPr>
        <w:t>*Please ensure you submit (in addition to this form) the required background information for this position</w:t>
      </w:r>
    </w:p>
    <w:p w14:paraId="78F15931" w14:textId="77777777" w:rsidR="007D2951" w:rsidRPr="00A66191" w:rsidRDefault="007D2951" w:rsidP="007D2951">
      <w:pPr>
        <w:spacing w:after="0" w:line="240" w:lineRule="auto"/>
        <w:rPr>
          <w:rFonts w:cs="Arial"/>
        </w:rPr>
      </w:pPr>
    </w:p>
    <w:p w14:paraId="5DF79E51" w14:textId="77777777" w:rsidR="007D2951" w:rsidRPr="00A66191" w:rsidRDefault="007D2951" w:rsidP="007D2951">
      <w:pPr>
        <w:spacing w:after="0" w:line="240" w:lineRule="auto"/>
        <w:rPr>
          <w:rFonts w:cs="Arial"/>
          <w:u w:val="single"/>
        </w:rPr>
      </w:pPr>
      <w:r w:rsidRPr="00A66191">
        <w:rPr>
          <w:rFonts w:cs="Arial"/>
          <w:u w:val="single"/>
        </w:rPr>
        <w:t>Positions Appointed by Board:</w:t>
      </w:r>
    </w:p>
    <w:p w14:paraId="7F816A74" w14:textId="77777777" w:rsidR="007D2951" w:rsidRPr="00A66191" w:rsidRDefault="007D2951" w:rsidP="007D2951">
      <w:pPr>
        <w:spacing w:after="0" w:line="240" w:lineRule="auto"/>
        <w:rPr>
          <w:rFonts w:cs="Arial"/>
        </w:rPr>
      </w:pPr>
    </w:p>
    <w:p w14:paraId="2E0D11A0" w14:textId="77777777" w:rsidR="00071253" w:rsidRDefault="007D2951" w:rsidP="007D2951">
      <w:pPr>
        <w:spacing w:after="0" w:line="240" w:lineRule="auto"/>
        <w:rPr>
          <w:rFonts w:cs="Arial"/>
        </w:rPr>
      </w:pPr>
      <w:r w:rsidRPr="00A66191">
        <w:rPr>
          <w:rFonts w:cs="Arial"/>
        </w:rPr>
        <w:fldChar w:fldCharType="begin">
          <w:ffData>
            <w:name w:val="Check1"/>
            <w:enabled/>
            <w:calcOnExit w:val="0"/>
            <w:checkBox>
              <w:sizeAuto/>
              <w:default w:val="0"/>
            </w:checkBox>
          </w:ffData>
        </w:fldChar>
      </w:r>
      <w:r w:rsidRPr="00A66191">
        <w:rPr>
          <w:rFonts w:cs="Arial"/>
        </w:rPr>
        <w:instrText xml:space="preserve"> FORMCHECKBOX </w:instrText>
      </w:r>
      <w:r w:rsidRPr="00A66191">
        <w:rPr>
          <w:rFonts w:cs="Arial"/>
        </w:rPr>
      </w:r>
      <w:r w:rsidRPr="00A66191">
        <w:rPr>
          <w:rFonts w:cs="Arial"/>
        </w:rPr>
        <w:fldChar w:fldCharType="separate"/>
      </w:r>
      <w:r w:rsidRPr="00A66191">
        <w:rPr>
          <w:rFonts w:cs="Arial"/>
        </w:rPr>
        <w:fldChar w:fldCharType="end"/>
      </w:r>
      <w:r w:rsidRPr="00A66191">
        <w:rPr>
          <w:rFonts w:cs="Arial"/>
        </w:rPr>
        <w:t xml:space="preserve"> Competitions Committee Member</w:t>
      </w:r>
    </w:p>
    <w:p w14:paraId="22DDECF6" w14:textId="4600F6E9" w:rsidR="007D2951" w:rsidRDefault="007D2951" w:rsidP="007D2951">
      <w:pPr>
        <w:spacing w:after="0" w:line="240" w:lineRule="auto"/>
        <w:rPr>
          <w:rFonts w:cs="Arial"/>
        </w:rPr>
      </w:pPr>
      <w:r w:rsidRPr="00A66191">
        <w:rPr>
          <w:rFonts w:cs="Arial"/>
        </w:rPr>
        <w:t xml:space="preserve"> </w:t>
      </w:r>
    </w:p>
    <w:p w14:paraId="4C892FF0" w14:textId="177FD324" w:rsidR="00071253" w:rsidRPr="00A66191" w:rsidRDefault="00071253" w:rsidP="00071253">
      <w:pPr>
        <w:spacing w:after="0" w:line="240" w:lineRule="auto"/>
        <w:rPr>
          <w:rFonts w:cs="Arial"/>
        </w:rPr>
      </w:pPr>
      <w:r w:rsidRPr="00A66191">
        <w:rPr>
          <w:rFonts w:cs="Arial"/>
        </w:rPr>
        <w:fldChar w:fldCharType="begin">
          <w:ffData>
            <w:name w:val="Check1"/>
            <w:enabled/>
            <w:calcOnExit w:val="0"/>
            <w:checkBox>
              <w:sizeAuto/>
              <w:default w:val="0"/>
            </w:checkBox>
          </w:ffData>
        </w:fldChar>
      </w:r>
      <w:r w:rsidRPr="00A66191">
        <w:rPr>
          <w:rFonts w:cs="Arial"/>
        </w:rPr>
        <w:instrText xml:space="preserve"> FORMCHECKBOX </w:instrText>
      </w:r>
      <w:r w:rsidRPr="00A66191">
        <w:rPr>
          <w:rFonts w:cs="Arial"/>
        </w:rPr>
      </w:r>
      <w:r w:rsidRPr="00A66191">
        <w:rPr>
          <w:rFonts w:cs="Arial"/>
        </w:rPr>
        <w:fldChar w:fldCharType="separate"/>
      </w:r>
      <w:r w:rsidRPr="00A66191">
        <w:rPr>
          <w:rFonts w:cs="Arial"/>
        </w:rPr>
        <w:fldChar w:fldCharType="end"/>
      </w:r>
      <w:r w:rsidRPr="00A66191">
        <w:rPr>
          <w:rFonts w:cs="Arial"/>
        </w:rPr>
        <w:t xml:space="preserve"> </w:t>
      </w:r>
      <w:r>
        <w:rPr>
          <w:rFonts w:cs="Arial"/>
        </w:rPr>
        <w:t>Country</w:t>
      </w:r>
      <w:r w:rsidRPr="00A66191">
        <w:rPr>
          <w:rFonts w:cs="Arial"/>
        </w:rPr>
        <w:t xml:space="preserve"> Committee Member</w:t>
      </w:r>
    </w:p>
    <w:p w14:paraId="36D866EB" w14:textId="77777777" w:rsidR="007D2951" w:rsidRPr="00A66191" w:rsidRDefault="007D2951" w:rsidP="007D2951">
      <w:pPr>
        <w:spacing w:after="0" w:line="240" w:lineRule="auto"/>
        <w:rPr>
          <w:rFonts w:cs="Arial"/>
        </w:rPr>
      </w:pPr>
    </w:p>
    <w:p w14:paraId="26F11F23" w14:textId="77777777" w:rsidR="007D2951" w:rsidRPr="00A66191" w:rsidRDefault="007D2951" w:rsidP="007D2951">
      <w:pPr>
        <w:spacing w:after="0" w:line="240" w:lineRule="auto"/>
        <w:rPr>
          <w:rFonts w:cs="Arial"/>
        </w:rPr>
      </w:pPr>
      <w:r w:rsidRPr="00A66191">
        <w:rPr>
          <w:rFonts w:cs="Arial"/>
        </w:rPr>
        <w:fldChar w:fldCharType="begin">
          <w:ffData>
            <w:name w:val="Check1"/>
            <w:enabled/>
            <w:calcOnExit w:val="0"/>
            <w:checkBox>
              <w:sizeAuto/>
              <w:default w:val="0"/>
            </w:checkBox>
          </w:ffData>
        </w:fldChar>
      </w:r>
      <w:r w:rsidRPr="00A66191">
        <w:rPr>
          <w:rFonts w:cs="Arial"/>
        </w:rPr>
        <w:instrText xml:space="preserve"> FORMCHECKBOX </w:instrText>
      </w:r>
      <w:r w:rsidRPr="00A66191">
        <w:rPr>
          <w:rFonts w:cs="Arial"/>
        </w:rPr>
      </w:r>
      <w:r w:rsidRPr="00A66191">
        <w:rPr>
          <w:rFonts w:cs="Arial"/>
        </w:rPr>
        <w:fldChar w:fldCharType="separate"/>
      </w:r>
      <w:r w:rsidRPr="00A66191">
        <w:rPr>
          <w:rFonts w:cs="Arial"/>
        </w:rPr>
        <w:fldChar w:fldCharType="end"/>
      </w:r>
      <w:r w:rsidRPr="00A66191">
        <w:rPr>
          <w:rFonts w:cs="Arial"/>
        </w:rPr>
        <w:t xml:space="preserve"> Development Committee Member</w:t>
      </w:r>
    </w:p>
    <w:p w14:paraId="0B444C6C" w14:textId="77777777" w:rsidR="007D2951" w:rsidRPr="00A66191" w:rsidRDefault="007D2951" w:rsidP="007D2951">
      <w:pPr>
        <w:spacing w:after="0" w:line="240" w:lineRule="auto"/>
        <w:rPr>
          <w:rFonts w:cs="Arial"/>
        </w:rPr>
      </w:pPr>
    </w:p>
    <w:p w14:paraId="56348261" w14:textId="77777777" w:rsidR="007D2951" w:rsidRPr="00A66191" w:rsidRDefault="007D2951" w:rsidP="007D2951">
      <w:pPr>
        <w:spacing w:after="0" w:line="240" w:lineRule="auto"/>
        <w:rPr>
          <w:rFonts w:cs="Arial"/>
        </w:rPr>
      </w:pPr>
      <w:r w:rsidRPr="00A66191">
        <w:rPr>
          <w:rFonts w:cs="Arial"/>
        </w:rPr>
        <w:fldChar w:fldCharType="begin">
          <w:ffData>
            <w:name w:val="Check1"/>
            <w:enabled/>
            <w:calcOnExit w:val="0"/>
            <w:checkBox>
              <w:sizeAuto/>
              <w:default w:val="0"/>
            </w:checkBox>
          </w:ffData>
        </w:fldChar>
      </w:r>
      <w:r w:rsidRPr="00A66191">
        <w:rPr>
          <w:rFonts w:cs="Arial"/>
        </w:rPr>
        <w:instrText xml:space="preserve"> FORMCHECKBOX </w:instrText>
      </w:r>
      <w:r w:rsidRPr="00A66191">
        <w:rPr>
          <w:rFonts w:cs="Arial"/>
        </w:rPr>
      </w:r>
      <w:r w:rsidRPr="00A66191">
        <w:rPr>
          <w:rFonts w:cs="Arial"/>
        </w:rPr>
        <w:fldChar w:fldCharType="separate"/>
      </w:r>
      <w:r w:rsidRPr="00A66191">
        <w:rPr>
          <w:rFonts w:cs="Arial"/>
        </w:rPr>
        <w:fldChar w:fldCharType="end"/>
      </w:r>
      <w:r w:rsidRPr="00A66191">
        <w:rPr>
          <w:rFonts w:cs="Arial"/>
        </w:rPr>
        <w:t xml:space="preserve"> Governance, Audit &amp; Risk Committee Member</w:t>
      </w:r>
    </w:p>
    <w:p w14:paraId="377AB774" w14:textId="77777777" w:rsidR="007D2951" w:rsidRPr="00A66191" w:rsidRDefault="007D2951" w:rsidP="007D2951">
      <w:pPr>
        <w:spacing w:after="0" w:line="240" w:lineRule="auto"/>
        <w:rPr>
          <w:rFonts w:cs="Arial"/>
        </w:rPr>
      </w:pPr>
    </w:p>
    <w:p w14:paraId="79DCAC69" w14:textId="77777777" w:rsidR="007D2951" w:rsidRPr="00A66191" w:rsidRDefault="007D2951" w:rsidP="007D2951">
      <w:pPr>
        <w:spacing w:after="0" w:line="240" w:lineRule="auto"/>
        <w:rPr>
          <w:rFonts w:cs="Arial"/>
        </w:rPr>
      </w:pPr>
      <w:r w:rsidRPr="00A66191">
        <w:rPr>
          <w:rFonts w:cs="Arial"/>
        </w:rPr>
        <w:fldChar w:fldCharType="begin">
          <w:ffData>
            <w:name w:val="Check1"/>
            <w:enabled/>
            <w:calcOnExit w:val="0"/>
            <w:checkBox>
              <w:sizeAuto/>
              <w:default w:val="0"/>
            </w:checkBox>
          </w:ffData>
        </w:fldChar>
      </w:r>
      <w:r w:rsidRPr="00A66191">
        <w:rPr>
          <w:rFonts w:cs="Arial"/>
        </w:rPr>
        <w:instrText xml:space="preserve"> FORMCHECKBOX </w:instrText>
      </w:r>
      <w:r w:rsidRPr="00A66191">
        <w:rPr>
          <w:rFonts w:cs="Arial"/>
        </w:rPr>
      </w:r>
      <w:r w:rsidRPr="00A66191">
        <w:rPr>
          <w:rFonts w:cs="Arial"/>
        </w:rPr>
        <w:fldChar w:fldCharType="separate"/>
      </w:r>
      <w:r w:rsidRPr="00A66191">
        <w:rPr>
          <w:rFonts w:cs="Arial"/>
        </w:rPr>
        <w:fldChar w:fldCharType="end"/>
      </w:r>
      <w:r w:rsidRPr="00A66191">
        <w:rPr>
          <w:rFonts w:cs="Arial"/>
        </w:rPr>
        <w:t xml:space="preserve"> Technical Committee Member</w:t>
      </w:r>
    </w:p>
    <w:p w14:paraId="21CF3F18" w14:textId="77777777" w:rsidR="007D2951" w:rsidRPr="00A66191" w:rsidRDefault="007D2951" w:rsidP="007D2951">
      <w:pPr>
        <w:spacing w:after="0" w:line="240" w:lineRule="auto"/>
        <w:rPr>
          <w:rFonts w:cs="Arial"/>
        </w:rPr>
      </w:pPr>
    </w:p>
    <w:p w14:paraId="26B43471" w14:textId="77777777" w:rsidR="007D2951" w:rsidRPr="00A66191" w:rsidRDefault="007D2951" w:rsidP="007D2951">
      <w:pPr>
        <w:spacing w:after="0" w:line="240" w:lineRule="auto"/>
        <w:rPr>
          <w:rFonts w:cs="Arial"/>
        </w:rPr>
      </w:pPr>
    </w:p>
    <w:p w14:paraId="6A4C99C8" w14:textId="77777777" w:rsidR="007D2951" w:rsidRPr="00A66191" w:rsidRDefault="007D2951" w:rsidP="007D2951">
      <w:pPr>
        <w:spacing w:after="0" w:line="240" w:lineRule="auto"/>
        <w:rPr>
          <w:rFonts w:cs="Arial"/>
        </w:rPr>
      </w:pPr>
      <w:r w:rsidRPr="00A66191">
        <w:rPr>
          <w:rFonts w:cs="Arial"/>
        </w:rPr>
        <w:t>By submitting this nomination, I am declaring that I am a registered financial Member of a SwimmingSA Member Club and willing to except the position/s for which I am nominating.</w:t>
      </w:r>
    </w:p>
    <w:p w14:paraId="17B4797B" w14:textId="77777777" w:rsidR="007D2951" w:rsidRPr="00A66191" w:rsidRDefault="007D2951" w:rsidP="007D2951">
      <w:pPr>
        <w:spacing w:after="0" w:line="240" w:lineRule="auto"/>
        <w:rPr>
          <w:rFonts w:cs="Arial"/>
        </w:rPr>
      </w:pPr>
    </w:p>
    <w:p w14:paraId="01A525C6" w14:textId="77777777" w:rsidR="007D2951" w:rsidRPr="00A66191" w:rsidRDefault="007D2951" w:rsidP="007D2951">
      <w:pPr>
        <w:spacing w:after="0" w:line="240" w:lineRule="auto"/>
        <w:rPr>
          <w:rFonts w:cs="Arial"/>
        </w:rPr>
      </w:pPr>
    </w:p>
    <w:p w14:paraId="37A6D859" w14:textId="77777777" w:rsidR="007D2951" w:rsidRPr="00A66191" w:rsidRDefault="007D2951" w:rsidP="007D2951">
      <w:pPr>
        <w:spacing w:after="0" w:line="240" w:lineRule="auto"/>
        <w:rPr>
          <w:rFonts w:cs="Arial"/>
        </w:rPr>
      </w:pPr>
      <w:r w:rsidRPr="00A66191">
        <w:rPr>
          <w:rFonts w:cs="Arial"/>
        </w:rPr>
        <w:t>Signed by Nominee: ...................................................................................</w:t>
      </w:r>
      <w:r w:rsidRPr="00A66191">
        <w:rPr>
          <w:rFonts w:cs="Arial"/>
        </w:rPr>
        <w:tab/>
      </w:r>
      <w:r w:rsidRPr="00A66191">
        <w:rPr>
          <w:rFonts w:cs="Arial"/>
        </w:rPr>
        <w:tab/>
        <w:t>Date ......... / ......... / ..........</w:t>
      </w:r>
    </w:p>
    <w:p w14:paraId="16C6A9C0" w14:textId="77777777" w:rsidR="007D2951" w:rsidRPr="00A66191" w:rsidRDefault="007D2951" w:rsidP="007D2951">
      <w:pPr>
        <w:spacing w:after="0" w:line="240" w:lineRule="auto"/>
        <w:rPr>
          <w:rFonts w:cs="Arial"/>
        </w:rPr>
      </w:pPr>
    </w:p>
    <w:p w14:paraId="5E6ADA67" w14:textId="77777777" w:rsidR="007D2951" w:rsidRPr="00A66191" w:rsidRDefault="007D2951" w:rsidP="007D2951">
      <w:pPr>
        <w:spacing w:after="0" w:line="240" w:lineRule="auto"/>
        <w:rPr>
          <w:rFonts w:cs="Arial"/>
        </w:rPr>
      </w:pPr>
    </w:p>
    <w:p w14:paraId="44498F56" w14:textId="77777777" w:rsidR="007D2951" w:rsidRPr="00A66191" w:rsidRDefault="007D2951" w:rsidP="007D2951">
      <w:pPr>
        <w:spacing w:after="0" w:line="240" w:lineRule="auto"/>
        <w:rPr>
          <w:rFonts w:cs="Arial"/>
        </w:rPr>
      </w:pPr>
    </w:p>
    <w:p w14:paraId="550CC1FD" w14:textId="77777777" w:rsidR="007D2951" w:rsidRPr="00A66191" w:rsidRDefault="007D2951" w:rsidP="007D2951">
      <w:pPr>
        <w:spacing w:after="0" w:line="240" w:lineRule="auto"/>
        <w:rPr>
          <w:rFonts w:cs="Arial"/>
        </w:rPr>
      </w:pPr>
      <w:r w:rsidRPr="00A66191">
        <w:rPr>
          <w:rFonts w:cs="Arial"/>
        </w:rPr>
        <w:t>Signed by Witness: ...................................................................................</w:t>
      </w:r>
      <w:r w:rsidRPr="00A66191">
        <w:rPr>
          <w:rFonts w:cs="Arial"/>
        </w:rPr>
        <w:tab/>
      </w:r>
      <w:r w:rsidRPr="00A66191">
        <w:rPr>
          <w:rFonts w:cs="Arial"/>
        </w:rPr>
        <w:tab/>
        <w:t>Date ......... / ......... / ..........</w:t>
      </w:r>
    </w:p>
    <w:p w14:paraId="657AE864" w14:textId="77777777" w:rsidR="007D2951" w:rsidRPr="00A66191" w:rsidRDefault="007D2951" w:rsidP="007D2951">
      <w:pPr>
        <w:spacing w:after="0" w:line="240" w:lineRule="auto"/>
        <w:rPr>
          <w:rFonts w:cs="Arial"/>
        </w:rPr>
      </w:pPr>
    </w:p>
    <w:p w14:paraId="37322A3B" w14:textId="77777777" w:rsidR="007D2951" w:rsidRPr="00A66191" w:rsidRDefault="007D2951" w:rsidP="007D2951">
      <w:pPr>
        <w:spacing w:after="0" w:line="240" w:lineRule="auto"/>
        <w:rPr>
          <w:rFonts w:cs="Arial"/>
        </w:rPr>
      </w:pPr>
    </w:p>
    <w:p w14:paraId="1A8AF479" w14:textId="77777777" w:rsidR="007D2951" w:rsidRPr="00A66191" w:rsidRDefault="007D2951" w:rsidP="007D2951">
      <w:pPr>
        <w:spacing w:after="0" w:line="240" w:lineRule="auto"/>
        <w:rPr>
          <w:rFonts w:cs="Arial"/>
        </w:rPr>
      </w:pPr>
      <w:r w:rsidRPr="00A66191">
        <w:rPr>
          <w:rFonts w:cs="Arial"/>
        </w:rPr>
        <w:t xml:space="preserve">Witness Name: </w:t>
      </w:r>
      <w:r w:rsidRPr="00A66191">
        <w:rPr>
          <w:rFonts w:cs="Arial"/>
        </w:rPr>
        <w:tab/>
        <w:t xml:space="preserve">      ...................................................................................</w:t>
      </w:r>
      <w:r w:rsidRPr="00A66191">
        <w:rPr>
          <w:rFonts w:cs="Arial"/>
        </w:rPr>
        <w:tab/>
      </w:r>
      <w:r w:rsidRPr="00A66191">
        <w:rPr>
          <w:rFonts w:cs="Arial"/>
        </w:rPr>
        <w:tab/>
        <w:t>Club: ..................................</w:t>
      </w:r>
    </w:p>
    <w:p w14:paraId="5FD19408" w14:textId="77777777" w:rsidR="007D2951" w:rsidRPr="00A66191" w:rsidRDefault="007D2951" w:rsidP="007D2951">
      <w:pPr>
        <w:spacing w:after="0" w:line="240" w:lineRule="auto"/>
        <w:rPr>
          <w:rFonts w:cs="Arial"/>
        </w:rPr>
      </w:pPr>
    </w:p>
    <w:tbl>
      <w:tblPr>
        <w:tblStyle w:val="TableGrid"/>
        <w:tblW w:w="0" w:type="auto"/>
        <w:tblLook w:val="04A0" w:firstRow="1" w:lastRow="0" w:firstColumn="1" w:lastColumn="0" w:noHBand="0" w:noVBand="1"/>
      </w:tblPr>
      <w:tblGrid>
        <w:gridCol w:w="2988"/>
        <w:gridCol w:w="2961"/>
      </w:tblGrid>
      <w:tr w:rsidR="007D2951" w:rsidRPr="00A66191" w14:paraId="39738AC0" w14:textId="77777777" w:rsidTr="007F27E4">
        <w:tc>
          <w:tcPr>
            <w:tcW w:w="5949" w:type="dxa"/>
            <w:gridSpan w:val="2"/>
            <w:shd w:val="pct20" w:color="auto" w:fill="auto"/>
          </w:tcPr>
          <w:p w14:paraId="6869AF36" w14:textId="77777777" w:rsidR="007D2951" w:rsidRPr="00A66191" w:rsidRDefault="007D2951" w:rsidP="007F27E4">
            <w:pPr>
              <w:jc w:val="center"/>
              <w:rPr>
                <w:rFonts w:cs="Arial"/>
                <w:szCs w:val="22"/>
              </w:rPr>
            </w:pPr>
            <w:r w:rsidRPr="00A66191">
              <w:rPr>
                <w:rFonts w:cs="Arial"/>
                <w:szCs w:val="22"/>
              </w:rPr>
              <w:t>Office Use Only</w:t>
            </w:r>
          </w:p>
        </w:tc>
      </w:tr>
      <w:tr w:rsidR="007D2951" w:rsidRPr="00A66191" w14:paraId="60A77589" w14:textId="77777777" w:rsidTr="007F27E4">
        <w:tc>
          <w:tcPr>
            <w:tcW w:w="2988" w:type="dxa"/>
            <w:shd w:val="clear" w:color="auto" w:fill="auto"/>
          </w:tcPr>
          <w:p w14:paraId="209EC351" w14:textId="77777777" w:rsidR="007D2951" w:rsidRPr="00A66191" w:rsidRDefault="007D2951" w:rsidP="007F27E4">
            <w:pPr>
              <w:rPr>
                <w:rFonts w:cs="Arial"/>
                <w:szCs w:val="22"/>
              </w:rPr>
            </w:pPr>
          </w:p>
          <w:p w14:paraId="05B7AC8F" w14:textId="77777777" w:rsidR="007D2951" w:rsidRPr="00A66191" w:rsidRDefault="007D2951" w:rsidP="007F27E4">
            <w:pPr>
              <w:rPr>
                <w:rFonts w:cs="Arial"/>
                <w:szCs w:val="22"/>
              </w:rPr>
            </w:pPr>
            <w:r w:rsidRPr="00A66191">
              <w:rPr>
                <w:rFonts w:cs="Arial"/>
                <w:szCs w:val="22"/>
              </w:rPr>
              <w:t>Nomination Received By:</w:t>
            </w:r>
          </w:p>
        </w:tc>
        <w:tc>
          <w:tcPr>
            <w:tcW w:w="2961" w:type="dxa"/>
            <w:shd w:val="clear" w:color="auto" w:fill="auto"/>
          </w:tcPr>
          <w:p w14:paraId="72638AEA" w14:textId="77777777" w:rsidR="007D2951" w:rsidRPr="00A66191" w:rsidRDefault="007D2951" w:rsidP="007F27E4">
            <w:pPr>
              <w:rPr>
                <w:rFonts w:cs="Arial"/>
                <w:szCs w:val="22"/>
              </w:rPr>
            </w:pPr>
          </w:p>
          <w:p w14:paraId="6FD53036" w14:textId="77777777" w:rsidR="007D2951" w:rsidRPr="00A66191" w:rsidRDefault="007D2951" w:rsidP="007F27E4">
            <w:pPr>
              <w:rPr>
                <w:rFonts w:cs="Arial"/>
                <w:szCs w:val="22"/>
              </w:rPr>
            </w:pPr>
          </w:p>
        </w:tc>
      </w:tr>
      <w:tr w:rsidR="007D2951" w:rsidRPr="00A66191" w14:paraId="0817FC9F" w14:textId="77777777" w:rsidTr="007F27E4">
        <w:tc>
          <w:tcPr>
            <w:tcW w:w="2988" w:type="dxa"/>
            <w:shd w:val="clear" w:color="auto" w:fill="auto"/>
          </w:tcPr>
          <w:p w14:paraId="1354F498" w14:textId="77777777" w:rsidR="007D2951" w:rsidRPr="00A66191" w:rsidRDefault="007D2951" w:rsidP="007F27E4">
            <w:pPr>
              <w:rPr>
                <w:rFonts w:cs="Arial"/>
                <w:szCs w:val="22"/>
              </w:rPr>
            </w:pPr>
          </w:p>
          <w:p w14:paraId="3D382D4E" w14:textId="77777777" w:rsidR="007D2951" w:rsidRPr="00A66191" w:rsidRDefault="007D2951" w:rsidP="007F27E4">
            <w:pPr>
              <w:rPr>
                <w:rFonts w:cs="Arial"/>
                <w:szCs w:val="22"/>
              </w:rPr>
            </w:pPr>
            <w:r w:rsidRPr="00A66191">
              <w:rPr>
                <w:rFonts w:cs="Arial"/>
                <w:szCs w:val="22"/>
              </w:rPr>
              <w:t>Date Nomination Received:</w:t>
            </w:r>
          </w:p>
        </w:tc>
        <w:tc>
          <w:tcPr>
            <w:tcW w:w="2961" w:type="dxa"/>
            <w:shd w:val="clear" w:color="auto" w:fill="auto"/>
          </w:tcPr>
          <w:p w14:paraId="2F2EEB1E" w14:textId="77777777" w:rsidR="007D2951" w:rsidRPr="00A66191" w:rsidRDefault="007D2951" w:rsidP="007F27E4">
            <w:pPr>
              <w:rPr>
                <w:rFonts w:cs="Arial"/>
                <w:szCs w:val="22"/>
              </w:rPr>
            </w:pPr>
          </w:p>
          <w:p w14:paraId="35FEB950" w14:textId="77777777" w:rsidR="007D2951" w:rsidRPr="00A66191" w:rsidRDefault="007D2951" w:rsidP="007F27E4">
            <w:pPr>
              <w:rPr>
                <w:rFonts w:cs="Arial"/>
                <w:szCs w:val="22"/>
              </w:rPr>
            </w:pPr>
          </w:p>
        </w:tc>
      </w:tr>
    </w:tbl>
    <w:p w14:paraId="3F0B9DBF" w14:textId="77777777" w:rsidR="00EC313C" w:rsidRDefault="00EC313C">
      <w:pPr>
        <w:rPr>
          <w:rFonts w:cs="Arial"/>
          <w:b/>
          <w:sz w:val="40"/>
          <w:szCs w:val="40"/>
        </w:rPr>
      </w:pPr>
      <w:r>
        <w:rPr>
          <w:rFonts w:cs="Arial"/>
          <w:b/>
          <w:sz w:val="40"/>
          <w:szCs w:val="40"/>
        </w:rPr>
        <w:br w:type="page"/>
      </w:r>
    </w:p>
    <w:p w14:paraId="75BC0E8C" w14:textId="62284C7F" w:rsidR="008232EA" w:rsidRDefault="008232EA" w:rsidP="008232EA">
      <w:pPr>
        <w:spacing w:after="0" w:line="240" w:lineRule="auto"/>
        <w:jc w:val="center"/>
        <w:rPr>
          <w:rFonts w:cs="Arial"/>
          <w:b/>
          <w:sz w:val="40"/>
          <w:szCs w:val="40"/>
        </w:rPr>
      </w:pPr>
      <w:r w:rsidRPr="008232EA">
        <w:rPr>
          <w:rFonts w:cs="Arial"/>
          <w:b/>
          <w:sz w:val="40"/>
          <w:szCs w:val="40"/>
        </w:rPr>
        <w:lastRenderedPageBreak/>
        <w:t xml:space="preserve">Declaration of eligibility to be a member of </w:t>
      </w:r>
    </w:p>
    <w:p w14:paraId="4A8705BF" w14:textId="77777777" w:rsidR="008232EA" w:rsidRPr="008232EA" w:rsidRDefault="008232EA" w:rsidP="008232EA">
      <w:pPr>
        <w:spacing w:after="0" w:line="240" w:lineRule="auto"/>
        <w:jc w:val="center"/>
        <w:rPr>
          <w:rFonts w:cs="Arial"/>
          <w:b/>
          <w:sz w:val="40"/>
          <w:szCs w:val="40"/>
        </w:rPr>
      </w:pPr>
      <w:r w:rsidRPr="008232EA">
        <w:rPr>
          <w:rFonts w:cs="Arial"/>
          <w:b/>
          <w:sz w:val="40"/>
          <w:szCs w:val="40"/>
        </w:rPr>
        <w:t>the Board of SwimmingSA</w:t>
      </w:r>
    </w:p>
    <w:p w14:paraId="38F45803" w14:textId="77777777" w:rsidR="008232EA" w:rsidRPr="008232EA" w:rsidRDefault="008232EA" w:rsidP="008232EA">
      <w:pPr>
        <w:spacing w:after="0" w:line="240" w:lineRule="auto"/>
        <w:rPr>
          <w:rFonts w:cs="Arial"/>
          <w:sz w:val="20"/>
          <w:szCs w:val="20"/>
        </w:rPr>
      </w:pPr>
      <w:r w:rsidRPr="008232EA">
        <w:rPr>
          <w:rFonts w:cs="Arial"/>
          <w:b/>
          <w:sz w:val="40"/>
          <w:szCs w:val="40"/>
        </w:rPr>
        <w:t xml:space="preserve"> </w:t>
      </w:r>
    </w:p>
    <w:p w14:paraId="10E14CF3" w14:textId="77777777" w:rsidR="008232EA" w:rsidRPr="008232EA" w:rsidRDefault="008232EA" w:rsidP="008232EA">
      <w:pPr>
        <w:spacing w:after="0" w:line="240" w:lineRule="auto"/>
        <w:rPr>
          <w:rFonts w:cs="Arial"/>
          <w:sz w:val="20"/>
          <w:szCs w:val="20"/>
        </w:rPr>
      </w:pPr>
      <w:r w:rsidRPr="008232EA">
        <w:rPr>
          <w:rFonts w:cs="Arial"/>
          <w:sz w:val="20"/>
          <w:szCs w:val="20"/>
        </w:rPr>
        <w:t>The Association Incorporations Act 1985 (SA) has conditions that prohibit certain persons from being on a Committee or Board. The specific Clause is detailed below.</w:t>
      </w:r>
    </w:p>
    <w:p w14:paraId="2E51C24C" w14:textId="77777777" w:rsidR="008232EA" w:rsidRPr="008232EA" w:rsidRDefault="008232EA" w:rsidP="008232EA">
      <w:pPr>
        <w:spacing w:after="0" w:line="240" w:lineRule="auto"/>
        <w:rPr>
          <w:rFonts w:cs="Arial"/>
          <w:sz w:val="20"/>
          <w:szCs w:val="20"/>
        </w:rPr>
      </w:pPr>
    </w:p>
    <w:p w14:paraId="1197A40C" w14:textId="77777777" w:rsidR="008232EA" w:rsidRPr="008232EA" w:rsidRDefault="008232EA" w:rsidP="008232EA">
      <w:pPr>
        <w:spacing w:after="0" w:line="240" w:lineRule="auto"/>
        <w:rPr>
          <w:rFonts w:cs="Arial"/>
          <w:sz w:val="20"/>
          <w:szCs w:val="20"/>
        </w:rPr>
      </w:pPr>
      <w:r w:rsidRPr="008232EA">
        <w:rPr>
          <w:rFonts w:cs="Arial"/>
          <w:sz w:val="20"/>
          <w:szCs w:val="20"/>
        </w:rPr>
        <w:t xml:space="preserve">In order to have your application </w:t>
      </w:r>
      <w:r w:rsidR="00857D46">
        <w:rPr>
          <w:rFonts w:cs="Arial"/>
          <w:sz w:val="20"/>
          <w:szCs w:val="20"/>
        </w:rPr>
        <w:t xml:space="preserve">accepted </w:t>
      </w:r>
      <w:r w:rsidRPr="008232EA">
        <w:rPr>
          <w:rFonts w:cs="Arial"/>
          <w:sz w:val="20"/>
          <w:szCs w:val="20"/>
        </w:rPr>
        <w:t>for nomination to the Board of SwimmingSA you need to declare that you are not prohibited by the Act.</w:t>
      </w:r>
    </w:p>
    <w:p w14:paraId="017D09F3" w14:textId="77777777" w:rsidR="008232EA" w:rsidRPr="008232EA" w:rsidRDefault="008232EA" w:rsidP="008232EA">
      <w:pPr>
        <w:spacing w:after="0" w:line="240" w:lineRule="auto"/>
        <w:rPr>
          <w:rFonts w:cs="Arial"/>
          <w:sz w:val="20"/>
          <w:szCs w:val="20"/>
        </w:rPr>
      </w:pPr>
    </w:p>
    <w:p w14:paraId="34F35B7C" w14:textId="77777777" w:rsidR="008232EA" w:rsidRPr="008232EA" w:rsidRDefault="00857D46" w:rsidP="008232EA">
      <w:pPr>
        <w:spacing w:after="0" w:line="240" w:lineRule="auto"/>
        <w:rPr>
          <w:rFonts w:cs="Arial"/>
          <w:sz w:val="20"/>
          <w:szCs w:val="20"/>
        </w:rPr>
      </w:pPr>
      <w:r>
        <w:rPr>
          <w:rFonts w:cs="Arial"/>
          <w:sz w:val="20"/>
          <w:szCs w:val="20"/>
        </w:rPr>
        <w:t>Section 30 Associati</w:t>
      </w:r>
      <w:r w:rsidR="008232EA" w:rsidRPr="008232EA">
        <w:rPr>
          <w:rFonts w:cs="Arial"/>
          <w:sz w:val="20"/>
          <w:szCs w:val="20"/>
        </w:rPr>
        <w:t>ons Incorporations Act 1985 (SA) - certain persons not to be members of the committee (Board)</w:t>
      </w:r>
    </w:p>
    <w:p w14:paraId="77098454" w14:textId="47DB88DA" w:rsidR="008232EA" w:rsidRDefault="008232EA" w:rsidP="007408F1">
      <w:pPr>
        <w:pStyle w:val="ListParagraph"/>
        <w:numPr>
          <w:ilvl w:val="0"/>
          <w:numId w:val="33"/>
        </w:numPr>
        <w:spacing w:after="0" w:line="240" w:lineRule="auto"/>
        <w:rPr>
          <w:rFonts w:cs="Arial"/>
          <w:sz w:val="20"/>
          <w:szCs w:val="20"/>
        </w:rPr>
      </w:pPr>
      <w:r w:rsidRPr="00857D46">
        <w:rPr>
          <w:rFonts w:cs="Arial"/>
          <w:sz w:val="20"/>
          <w:szCs w:val="20"/>
        </w:rPr>
        <w:t>A person who is an insolvent under administration must not,</w:t>
      </w:r>
      <w:r w:rsidR="00857D46" w:rsidRPr="00857D46">
        <w:rPr>
          <w:rFonts w:cs="Arial"/>
          <w:sz w:val="20"/>
          <w:szCs w:val="20"/>
        </w:rPr>
        <w:t xml:space="preserve"> </w:t>
      </w:r>
      <w:r w:rsidRPr="00857D46">
        <w:rPr>
          <w:rFonts w:cs="Arial"/>
          <w:sz w:val="20"/>
          <w:szCs w:val="20"/>
        </w:rPr>
        <w:t>without leave of</w:t>
      </w:r>
      <w:r w:rsidR="00857D46">
        <w:rPr>
          <w:rFonts w:cs="Arial"/>
          <w:sz w:val="20"/>
          <w:szCs w:val="20"/>
        </w:rPr>
        <w:t xml:space="preserve"> </w:t>
      </w:r>
      <w:r w:rsidRPr="00857D46">
        <w:rPr>
          <w:rFonts w:cs="Arial"/>
          <w:sz w:val="20"/>
          <w:szCs w:val="20"/>
        </w:rPr>
        <w:t xml:space="preserve">the Commission, be a member of the committee of an incorporated </w:t>
      </w:r>
      <w:r w:rsidR="00B50F6C" w:rsidRPr="00857D46">
        <w:rPr>
          <w:rFonts w:cs="Arial"/>
          <w:sz w:val="20"/>
          <w:szCs w:val="20"/>
        </w:rPr>
        <w:t>association or</w:t>
      </w:r>
      <w:r w:rsidRPr="00857D46">
        <w:rPr>
          <w:rFonts w:cs="Arial"/>
          <w:sz w:val="20"/>
          <w:szCs w:val="20"/>
        </w:rPr>
        <w:t xml:space="preserve"> be in any way (whether directly or indirectly) concerned in or take part in the management of an incorporated association.</w:t>
      </w:r>
    </w:p>
    <w:p w14:paraId="43267F84" w14:textId="77777777" w:rsidR="00857D46" w:rsidRPr="00857D46" w:rsidRDefault="00857D46" w:rsidP="00857D46">
      <w:pPr>
        <w:pStyle w:val="ListParagraph"/>
        <w:spacing w:after="0" w:line="240" w:lineRule="auto"/>
        <w:rPr>
          <w:rFonts w:cs="Arial"/>
          <w:sz w:val="20"/>
          <w:szCs w:val="20"/>
        </w:rPr>
      </w:pPr>
    </w:p>
    <w:p w14:paraId="36F6C9E3" w14:textId="77777777" w:rsidR="008232EA" w:rsidRPr="00857D46" w:rsidRDefault="008232EA" w:rsidP="007408F1">
      <w:pPr>
        <w:pStyle w:val="ListParagraph"/>
        <w:numPr>
          <w:ilvl w:val="0"/>
          <w:numId w:val="33"/>
        </w:numPr>
        <w:spacing w:after="0" w:line="240" w:lineRule="auto"/>
        <w:rPr>
          <w:rFonts w:cs="Arial"/>
          <w:sz w:val="20"/>
          <w:szCs w:val="20"/>
        </w:rPr>
      </w:pPr>
      <w:r w:rsidRPr="00857D46">
        <w:rPr>
          <w:rFonts w:cs="Arial"/>
          <w:sz w:val="20"/>
          <w:szCs w:val="20"/>
        </w:rPr>
        <w:t>A person who has been convicted within or outside the State-</w:t>
      </w:r>
    </w:p>
    <w:p w14:paraId="34ABE8A0" w14:textId="77777777" w:rsidR="008232EA" w:rsidRPr="00857D46" w:rsidRDefault="008232EA" w:rsidP="007408F1">
      <w:pPr>
        <w:pStyle w:val="ListParagraph"/>
        <w:numPr>
          <w:ilvl w:val="0"/>
          <w:numId w:val="34"/>
        </w:numPr>
        <w:spacing w:after="0" w:line="240" w:lineRule="auto"/>
        <w:rPr>
          <w:rFonts w:cs="Arial"/>
          <w:sz w:val="20"/>
          <w:szCs w:val="20"/>
        </w:rPr>
      </w:pPr>
      <w:r w:rsidRPr="00857D46">
        <w:rPr>
          <w:rFonts w:cs="Arial"/>
          <w:sz w:val="20"/>
          <w:szCs w:val="20"/>
        </w:rPr>
        <w:t>on an indictment of an offence in connection with the promotion. formation or management of a body corporate; or</w:t>
      </w:r>
    </w:p>
    <w:p w14:paraId="42080FD3" w14:textId="77777777" w:rsidR="008232EA" w:rsidRPr="00857D46" w:rsidRDefault="008232EA" w:rsidP="007408F1">
      <w:pPr>
        <w:pStyle w:val="ListParagraph"/>
        <w:numPr>
          <w:ilvl w:val="0"/>
          <w:numId w:val="34"/>
        </w:numPr>
        <w:spacing w:after="0" w:line="240" w:lineRule="auto"/>
        <w:rPr>
          <w:rFonts w:cs="Arial"/>
          <w:sz w:val="20"/>
          <w:szCs w:val="20"/>
        </w:rPr>
      </w:pPr>
      <w:r w:rsidRPr="00857D46">
        <w:rPr>
          <w:rFonts w:cs="Arial"/>
          <w:sz w:val="20"/>
          <w:szCs w:val="20"/>
        </w:rPr>
        <w:t>of an offence involving fraud or dishonesty punishable on conviction by imprisonment for a period of not less than three months;</w:t>
      </w:r>
      <w:r w:rsidR="00857D46" w:rsidRPr="00857D46">
        <w:rPr>
          <w:rFonts w:cs="Arial"/>
          <w:sz w:val="20"/>
          <w:szCs w:val="20"/>
        </w:rPr>
        <w:t xml:space="preserve"> </w:t>
      </w:r>
      <w:r w:rsidRPr="00857D46">
        <w:rPr>
          <w:rFonts w:cs="Arial"/>
          <w:sz w:val="20"/>
          <w:szCs w:val="20"/>
        </w:rPr>
        <w:t>or</w:t>
      </w:r>
    </w:p>
    <w:p w14:paraId="4A53F95A" w14:textId="77777777" w:rsidR="008232EA" w:rsidRPr="00857D46" w:rsidRDefault="008232EA" w:rsidP="007408F1">
      <w:pPr>
        <w:pStyle w:val="ListParagraph"/>
        <w:numPr>
          <w:ilvl w:val="0"/>
          <w:numId w:val="34"/>
        </w:numPr>
        <w:spacing w:after="0" w:line="240" w:lineRule="auto"/>
        <w:rPr>
          <w:rFonts w:cs="Arial"/>
          <w:sz w:val="20"/>
          <w:szCs w:val="20"/>
        </w:rPr>
      </w:pPr>
      <w:r w:rsidRPr="00857D46">
        <w:rPr>
          <w:rFonts w:cs="Arial"/>
          <w:sz w:val="20"/>
          <w:szCs w:val="20"/>
        </w:rPr>
        <w:t>of an indictable offence;</w:t>
      </w:r>
      <w:r w:rsidR="00857D46" w:rsidRPr="00857D46">
        <w:rPr>
          <w:rFonts w:cs="Arial"/>
          <w:sz w:val="20"/>
          <w:szCs w:val="20"/>
        </w:rPr>
        <w:t xml:space="preserve"> </w:t>
      </w:r>
      <w:r w:rsidRPr="00857D46">
        <w:rPr>
          <w:rFonts w:cs="Arial"/>
          <w:sz w:val="20"/>
          <w:szCs w:val="20"/>
        </w:rPr>
        <w:t>or</w:t>
      </w:r>
    </w:p>
    <w:p w14:paraId="1291DA86" w14:textId="77777777" w:rsidR="008232EA" w:rsidRPr="00857D46" w:rsidRDefault="008232EA" w:rsidP="007408F1">
      <w:pPr>
        <w:pStyle w:val="ListParagraph"/>
        <w:numPr>
          <w:ilvl w:val="0"/>
          <w:numId w:val="34"/>
        </w:numPr>
        <w:spacing w:after="0" w:line="240" w:lineRule="auto"/>
        <w:rPr>
          <w:rFonts w:cs="Arial"/>
          <w:sz w:val="20"/>
          <w:szCs w:val="20"/>
        </w:rPr>
      </w:pPr>
      <w:r w:rsidRPr="00857D46">
        <w:rPr>
          <w:rFonts w:cs="Arial"/>
          <w:sz w:val="20"/>
          <w:szCs w:val="20"/>
        </w:rPr>
        <w:t>of-</w:t>
      </w:r>
    </w:p>
    <w:p w14:paraId="0078FE95" w14:textId="77777777" w:rsidR="008232EA" w:rsidRPr="00857D46" w:rsidRDefault="008232EA" w:rsidP="007408F1">
      <w:pPr>
        <w:pStyle w:val="ListParagraph"/>
        <w:numPr>
          <w:ilvl w:val="0"/>
          <w:numId w:val="35"/>
        </w:numPr>
        <w:spacing w:after="0" w:line="240" w:lineRule="auto"/>
        <w:rPr>
          <w:rFonts w:cs="Arial"/>
          <w:sz w:val="20"/>
          <w:szCs w:val="20"/>
        </w:rPr>
      </w:pPr>
      <w:r w:rsidRPr="00857D46">
        <w:rPr>
          <w:rFonts w:cs="Arial"/>
          <w:sz w:val="20"/>
          <w:szCs w:val="20"/>
        </w:rPr>
        <w:t>an offence against section 39A; or</w:t>
      </w:r>
    </w:p>
    <w:p w14:paraId="3CCB3A93" w14:textId="77777777" w:rsidR="00857D46" w:rsidRPr="00857D46" w:rsidRDefault="008232EA" w:rsidP="007408F1">
      <w:pPr>
        <w:pStyle w:val="ListParagraph"/>
        <w:numPr>
          <w:ilvl w:val="0"/>
          <w:numId w:val="35"/>
        </w:numPr>
        <w:spacing w:after="0" w:line="240" w:lineRule="auto"/>
        <w:rPr>
          <w:rFonts w:cs="Arial"/>
          <w:sz w:val="20"/>
          <w:szCs w:val="20"/>
        </w:rPr>
      </w:pPr>
      <w:r w:rsidRPr="00857D46">
        <w:rPr>
          <w:rFonts w:cs="Arial"/>
          <w:sz w:val="20"/>
          <w:szCs w:val="20"/>
        </w:rPr>
        <w:t xml:space="preserve">an offence against a provision applied by section 41B; or </w:t>
      </w:r>
    </w:p>
    <w:p w14:paraId="5B92E5D4" w14:textId="77777777" w:rsidR="008232EA" w:rsidRPr="00857D46" w:rsidRDefault="008232EA" w:rsidP="007408F1">
      <w:pPr>
        <w:pStyle w:val="ListParagraph"/>
        <w:numPr>
          <w:ilvl w:val="0"/>
          <w:numId w:val="35"/>
        </w:numPr>
        <w:spacing w:after="0" w:line="240" w:lineRule="auto"/>
        <w:rPr>
          <w:rFonts w:cs="Arial"/>
          <w:sz w:val="20"/>
          <w:szCs w:val="20"/>
        </w:rPr>
      </w:pPr>
      <w:r w:rsidRPr="00857D46">
        <w:rPr>
          <w:rFonts w:cs="Arial"/>
          <w:sz w:val="20"/>
          <w:szCs w:val="20"/>
        </w:rPr>
        <w:t>an offence against section 60,</w:t>
      </w:r>
    </w:p>
    <w:p w14:paraId="2D87E5CF" w14:textId="387A189C" w:rsidR="008232EA" w:rsidRPr="008232EA" w:rsidRDefault="008232EA" w:rsidP="00857D46">
      <w:pPr>
        <w:spacing w:after="0" w:line="240" w:lineRule="auto"/>
        <w:ind w:left="720"/>
        <w:rPr>
          <w:rFonts w:cs="Arial"/>
          <w:sz w:val="20"/>
          <w:szCs w:val="20"/>
        </w:rPr>
      </w:pPr>
      <w:r w:rsidRPr="008232EA">
        <w:rPr>
          <w:rFonts w:cs="Arial"/>
          <w:sz w:val="20"/>
          <w:szCs w:val="20"/>
        </w:rPr>
        <w:t>must not, within a period of five years after his or her conviction or,</w:t>
      </w:r>
      <w:r w:rsidR="00857D46">
        <w:rPr>
          <w:rFonts w:cs="Arial"/>
          <w:sz w:val="20"/>
          <w:szCs w:val="20"/>
        </w:rPr>
        <w:t xml:space="preserve"> </w:t>
      </w:r>
      <w:r w:rsidRPr="008232EA">
        <w:rPr>
          <w:rFonts w:cs="Arial"/>
          <w:sz w:val="20"/>
          <w:szCs w:val="20"/>
        </w:rPr>
        <w:t>if he or she was sentenced to imprisonment, after his or her release from prison, without leave of the Commission,</w:t>
      </w:r>
      <w:r w:rsidR="00857D46">
        <w:rPr>
          <w:rFonts w:cs="Arial"/>
          <w:sz w:val="20"/>
          <w:szCs w:val="20"/>
        </w:rPr>
        <w:t xml:space="preserve"> </w:t>
      </w:r>
      <w:r w:rsidRPr="008232EA">
        <w:rPr>
          <w:rFonts w:cs="Arial"/>
          <w:sz w:val="20"/>
          <w:szCs w:val="20"/>
        </w:rPr>
        <w:t xml:space="preserve">be a member of the committee of an incorporated </w:t>
      </w:r>
      <w:r w:rsidR="00B50F6C" w:rsidRPr="008232EA">
        <w:rPr>
          <w:rFonts w:cs="Arial"/>
          <w:sz w:val="20"/>
          <w:szCs w:val="20"/>
        </w:rPr>
        <w:t>association or</w:t>
      </w:r>
      <w:r w:rsidRPr="008232EA">
        <w:rPr>
          <w:rFonts w:cs="Arial"/>
          <w:sz w:val="20"/>
          <w:szCs w:val="20"/>
        </w:rPr>
        <w:t xml:space="preserve"> be in any way (whether directly or indirectly) concerned in or take part in the</w:t>
      </w:r>
      <w:r w:rsidR="00857D46">
        <w:rPr>
          <w:rFonts w:cs="Arial"/>
          <w:sz w:val="20"/>
          <w:szCs w:val="20"/>
        </w:rPr>
        <w:t xml:space="preserve"> </w:t>
      </w:r>
      <w:r w:rsidRPr="008232EA">
        <w:rPr>
          <w:rFonts w:cs="Arial"/>
          <w:sz w:val="20"/>
          <w:szCs w:val="20"/>
        </w:rPr>
        <w:t>management of an incorporated association.</w:t>
      </w:r>
    </w:p>
    <w:p w14:paraId="51881056" w14:textId="77777777" w:rsidR="00857D46" w:rsidRDefault="00857D46" w:rsidP="008232EA">
      <w:pPr>
        <w:spacing w:after="0" w:line="240" w:lineRule="auto"/>
        <w:rPr>
          <w:rFonts w:cs="Arial"/>
          <w:sz w:val="20"/>
          <w:szCs w:val="20"/>
        </w:rPr>
      </w:pPr>
    </w:p>
    <w:p w14:paraId="6BE7A0C9" w14:textId="77777777" w:rsidR="008232EA" w:rsidRDefault="008232EA" w:rsidP="007408F1">
      <w:pPr>
        <w:pStyle w:val="ListParagraph"/>
        <w:numPr>
          <w:ilvl w:val="0"/>
          <w:numId w:val="33"/>
        </w:numPr>
        <w:spacing w:after="0" w:line="240" w:lineRule="auto"/>
        <w:rPr>
          <w:rFonts w:cs="Arial"/>
          <w:sz w:val="20"/>
          <w:szCs w:val="20"/>
        </w:rPr>
      </w:pPr>
      <w:r w:rsidRPr="00857D46">
        <w:rPr>
          <w:rFonts w:cs="Arial"/>
          <w:sz w:val="20"/>
          <w:szCs w:val="20"/>
        </w:rPr>
        <w:t>When granting leave under this section,</w:t>
      </w:r>
      <w:r w:rsidR="00857D46" w:rsidRPr="00857D46">
        <w:rPr>
          <w:rFonts w:cs="Arial"/>
          <w:sz w:val="20"/>
          <w:szCs w:val="20"/>
        </w:rPr>
        <w:t xml:space="preserve"> </w:t>
      </w:r>
      <w:r w:rsidRPr="00857D46">
        <w:rPr>
          <w:rFonts w:cs="Arial"/>
          <w:sz w:val="20"/>
          <w:szCs w:val="20"/>
        </w:rPr>
        <w:t>the Commission may impose such conditions or limitations as it thinks fit and any person contravening or failing to comply with any such condition or limitation that is applicable to him or her is guilty of an offence.</w:t>
      </w:r>
    </w:p>
    <w:p w14:paraId="30102E4A" w14:textId="77777777" w:rsidR="002A2D26" w:rsidRPr="00857D46" w:rsidRDefault="002A2D26" w:rsidP="002A2D26">
      <w:pPr>
        <w:pStyle w:val="ListParagraph"/>
        <w:spacing w:after="0" w:line="240" w:lineRule="auto"/>
        <w:rPr>
          <w:rFonts w:cs="Arial"/>
          <w:sz w:val="20"/>
          <w:szCs w:val="20"/>
        </w:rPr>
      </w:pPr>
    </w:p>
    <w:p w14:paraId="77CC9CAE" w14:textId="77777777" w:rsidR="008232EA" w:rsidRPr="00857D46" w:rsidRDefault="008232EA" w:rsidP="007408F1">
      <w:pPr>
        <w:pStyle w:val="ListParagraph"/>
        <w:numPr>
          <w:ilvl w:val="0"/>
          <w:numId w:val="33"/>
        </w:numPr>
        <w:spacing w:after="0" w:line="240" w:lineRule="auto"/>
        <w:rPr>
          <w:rFonts w:cs="Arial"/>
          <w:sz w:val="20"/>
          <w:szCs w:val="20"/>
        </w:rPr>
      </w:pPr>
      <w:r w:rsidRPr="00857D46">
        <w:rPr>
          <w:rFonts w:cs="Arial"/>
          <w:sz w:val="20"/>
          <w:szCs w:val="20"/>
        </w:rPr>
        <w:t>The Commission may, at any time, revoke leave granted by it under this section.</w:t>
      </w:r>
    </w:p>
    <w:p w14:paraId="7FA3AA34" w14:textId="77777777" w:rsidR="008232EA" w:rsidRDefault="008232EA" w:rsidP="00905B8E">
      <w:pPr>
        <w:spacing w:after="0" w:line="240" w:lineRule="auto"/>
        <w:rPr>
          <w:rFonts w:cs="Arial"/>
          <w:sz w:val="20"/>
          <w:szCs w:val="20"/>
        </w:rPr>
      </w:pPr>
    </w:p>
    <w:p w14:paraId="44C59BC7" w14:textId="77777777" w:rsidR="00905B8E" w:rsidRDefault="00905B8E" w:rsidP="00905B8E">
      <w:pPr>
        <w:spacing w:after="0" w:line="240" w:lineRule="auto"/>
        <w:rPr>
          <w:rFonts w:cs="Arial"/>
          <w:sz w:val="20"/>
          <w:szCs w:val="20"/>
        </w:rPr>
      </w:pPr>
    </w:p>
    <w:p w14:paraId="6BF60A1E" w14:textId="77777777" w:rsidR="008232EA" w:rsidRPr="00857D46" w:rsidRDefault="00905B8E" w:rsidP="00905B8E">
      <w:pPr>
        <w:spacing w:after="0" w:line="240" w:lineRule="auto"/>
        <w:rPr>
          <w:rFonts w:cs="Arial"/>
          <w:sz w:val="20"/>
          <w:szCs w:val="20"/>
        </w:rPr>
      </w:pPr>
      <w:r>
        <w:rPr>
          <w:rFonts w:cs="Arial"/>
          <w:sz w:val="20"/>
          <w:szCs w:val="20"/>
        </w:rPr>
        <w:t xml:space="preserve">I …………..……………………………………………. </w:t>
      </w:r>
      <w:r w:rsidRPr="00905B8E">
        <w:rPr>
          <w:rFonts w:cs="Arial"/>
          <w:i/>
          <w:sz w:val="16"/>
          <w:szCs w:val="16"/>
        </w:rPr>
        <w:t>(insert full name)</w:t>
      </w:r>
      <w:r>
        <w:rPr>
          <w:rFonts w:cs="Arial"/>
          <w:sz w:val="20"/>
          <w:szCs w:val="20"/>
        </w:rPr>
        <w:t xml:space="preserve"> </w:t>
      </w:r>
      <w:r w:rsidR="008232EA" w:rsidRPr="00857D46">
        <w:rPr>
          <w:rFonts w:cs="Arial"/>
          <w:sz w:val="20"/>
          <w:szCs w:val="20"/>
        </w:rPr>
        <w:t>declare that</w:t>
      </w:r>
    </w:p>
    <w:p w14:paraId="58EEFF28" w14:textId="77777777" w:rsidR="008232EA" w:rsidRPr="008232EA" w:rsidRDefault="008232EA" w:rsidP="008232EA">
      <w:pPr>
        <w:spacing w:after="0" w:line="240" w:lineRule="auto"/>
        <w:rPr>
          <w:rFonts w:cs="Arial"/>
          <w:sz w:val="20"/>
          <w:szCs w:val="20"/>
        </w:rPr>
      </w:pPr>
    </w:p>
    <w:p w14:paraId="63BF8EDA" w14:textId="77777777" w:rsidR="008232EA" w:rsidRPr="00905B8E" w:rsidRDefault="008232EA" w:rsidP="007408F1">
      <w:pPr>
        <w:pStyle w:val="ListParagraph"/>
        <w:numPr>
          <w:ilvl w:val="0"/>
          <w:numId w:val="36"/>
        </w:numPr>
        <w:spacing w:after="0" w:line="240" w:lineRule="auto"/>
        <w:rPr>
          <w:rFonts w:cs="Arial"/>
          <w:sz w:val="20"/>
          <w:szCs w:val="20"/>
        </w:rPr>
      </w:pPr>
      <w:r w:rsidRPr="00905B8E">
        <w:rPr>
          <w:rFonts w:cs="Arial"/>
          <w:sz w:val="20"/>
          <w:szCs w:val="20"/>
        </w:rPr>
        <w:t>I am not prohibited under any Acts or Legislation to hold the position of a Board member for SwimmingSA.</w:t>
      </w:r>
    </w:p>
    <w:p w14:paraId="46D81B8F" w14:textId="77777777" w:rsidR="008232EA" w:rsidRPr="00905B8E" w:rsidRDefault="008232EA" w:rsidP="007408F1">
      <w:pPr>
        <w:pStyle w:val="ListParagraph"/>
        <w:numPr>
          <w:ilvl w:val="0"/>
          <w:numId w:val="36"/>
        </w:numPr>
        <w:spacing w:after="0" w:line="240" w:lineRule="auto"/>
        <w:rPr>
          <w:rFonts w:cs="Arial"/>
          <w:sz w:val="20"/>
          <w:szCs w:val="20"/>
        </w:rPr>
      </w:pPr>
      <w:r w:rsidRPr="00905B8E">
        <w:rPr>
          <w:rFonts w:cs="Arial"/>
          <w:sz w:val="20"/>
          <w:szCs w:val="20"/>
        </w:rPr>
        <w:t>I am a financial Member of my Club.</w:t>
      </w:r>
    </w:p>
    <w:p w14:paraId="6BA61909" w14:textId="77777777" w:rsidR="008232EA" w:rsidRPr="00905B8E" w:rsidRDefault="008232EA" w:rsidP="007408F1">
      <w:pPr>
        <w:pStyle w:val="ListParagraph"/>
        <w:numPr>
          <w:ilvl w:val="0"/>
          <w:numId w:val="36"/>
        </w:numPr>
        <w:spacing w:after="0" w:line="240" w:lineRule="auto"/>
        <w:rPr>
          <w:rFonts w:cs="Arial"/>
          <w:sz w:val="20"/>
          <w:szCs w:val="20"/>
        </w:rPr>
      </w:pPr>
      <w:r w:rsidRPr="00905B8E">
        <w:rPr>
          <w:rFonts w:cs="Arial"/>
          <w:sz w:val="20"/>
          <w:szCs w:val="20"/>
        </w:rPr>
        <w:t>I</w:t>
      </w:r>
      <w:r w:rsidR="00905B8E">
        <w:rPr>
          <w:rFonts w:cs="Arial"/>
          <w:sz w:val="20"/>
          <w:szCs w:val="20"/>
        </w:rPr>
        <w:t xml:space="preserve"> </w:t>
      </w:r>
      <w:r w:rsidRPr="00905B8E">
        <w:rPr>
          <w:rFonts w:cs="Arial"/>
          <w:sz w:val="20"/>
          <w:szCs w:val="20"/>
        </w:rPr>
        <w:t>will be committed to my position as a Board member if elected and understand my position will be as a representative of SwimmingSA not a Club.</w:t>
      </w:r>
    </w:p>
    <w:p w14:paraId="5E1B512C" w14:textId="77777777" w:rsidR="008232EA" w:rsidRPr="008232EA" w:rsidRDefault="008232EA" w:rsidP="008232EA">
      <w:pPr>
        <w:spacing w:after="0" w:line="240" w:lineRule="auto"/>
        <w:rPr>
          <w:rFonts w:cs="Arial"/>
          <w:sz w:val="20"/>
          <w:szCs w:val="20"/>
        </w:rPr>
      </w:pPr>
    </w:p>
    <w:p w14:paraId="5905FC32" w14:textId="77777777" w:rsidR="008232EA" w:rsidRDefault="008232EA" w:rsidP="008232EA">
      <w:pPr>
        <w:spacing w:after="0" w:line="240" w:lineRule="auto"/>
        <w:rPr>
          <w:rFonts w:cs="Arial"/>
          <w:sz w:val="20"/>
          <w:szCs w:val="20"/>
        </w:rPr>
      </w:pPr>
    </w:p>
    <w:p w14:paraId="55A8E3A1" w14:textId="77777777" w:rsidR="00905B8E" w:rsidRPr="008232EA" w:rsidRDefault="00905B8E" w:rsidP="008232EA">
      <w:pPr>
        <w:spacing w:after="0" w:line="240" w:lineRule="auto"/>
        <w:rPr>
          <w:rFonts w:cs="Arial"/>
          <w:sz w:val="20"/>
          <w:szCs w:val="20"/>
        </w:rPr>
      </w:pPr>
    </w:p>
    <w:p w14:paraId="4B316CAE" w14:textId="77777777" w:rsidR="008232EA" w:rsidRPr="008232EA" w:rsidRDefault="008232EA" w:rsidP="008232EA">
      <w:pPr>
        <w:spacing w:after="0" w:line="240" w:lineRule="auto"/>
        <w:rPr>
          <w:rFonts w:cs="Arial"/>
          <w:sz w:val="20"/>
          <w:szCs w:val="20"/>
        </w:rPr>
      </w:pPr>
      <w:r w:rsidRPr="008232EA">
        <w:rPr>
          <w:rFonts w:cs="Arial"/>
          <w:sz w:val="20"/>
          <w:szCs w:val="20"/>
        </w:rPr>
        <w:t>Signed</w:t>
      </w:r>
      <w:r w:rsidR="00905B8E">
        <w:rPr>
          <w:rFonts w:cs="Arial"/>
          <w:sz w:val="20"/>
          <w:szCs w:val="20"/>
        </w:rPr>
        <w:t>: ………………………………………</w:t>
      </w:r>
      <w:r w:rsidRPr="008232EA">
        <w:rPr>
          <w:rFonts w:cs="Arial"/>
          <w:sz w:val="20"/>
          <w:szCs w:val="20"/>
        </w:rPr>
        <w:tab/>
      </w:r>
      <w:r w:rsidR="00905B8E">
        <w:rPr>
          <w:rFonts w:cs="Arial"/>
          <w:sz w:val="20"/>
          <w:szCs w:val="20"/>
        </w:rPr>
        <w:tab/>
      </w:r>
      <w:r w:rsidR="00905B8E">
        <w:rPr>
          <w:rFonts w:cs="Arial"/>
          <w:sz w:val="20"/>
          <w:szCs w:val="20"/>
        </w:rPr>
        <w:tab/>
      </w:r>
      <w:r w:rsidRPr="008232EA">
        <w:rPr>
          <w:rFonts w:cs="Arial"/>
          <w:sz w:val="20"/>
          <w:szCs w:val="20"/>
        </w:rPr>
        <w:t xml:space="preserve">Date: </w:t>
      </w:r>
      <w:r w:rsidR="00905B8E">
        <w:rPr>
          <w:rFonts w:cs="Arial"/>
          <w:sz w:val="20"/>
          <w:szCs w:val="20"/>
        </w:rPr>
        <w:t>………. / ……. / ………</w:t>
      </w:r>
    </w:p>
    <w:p w14:paraId="42233D35" w14:textId="77777777" w:rsidR="008232EA" w:rsidRPr="008232EA" w:rsidRDefault="008232EA" w:rsidP="008232EA">
      <w:pPr>
        <w:spacing w:after="0" w:line="240" w:lineRule="auto"/>
        <w:rPr>
          <w:rFonts w:cs="Arial"/>
          <w:sz w:val="20"/>
          <w:szCs w:val="20"/>
        </w:rPr>
      </w:pPr>
    </w:p>
    <w:p w14:paraId="5CEFE69B" w14:textId="77777777" w:rsidR="002A2D26" w:rsidRDefault="002A2D26" w:rsidP="008232EA">
      <w:pPr>
        <w:spacing w:after="0" w:line="240" w:lineRule="auto"/>
        <w:rPr>
          <w:rFonts w:cs="Arial"/>
          <w:sz w:val="20"/>
          <w:szCs w:val="20"/>
        </w:rPr>
      </w:pPr>
    </w:p>
    <w:p w14:paraId="7A6EA5AA" w14:textId="77777777" w:rsidR="00905B8E" w:rsidRDefault="00905B8E" w:rsidP="008232EA">
      <w:pPr>
        <w:spacing w:after="0" w:line="240" w:lineRule="auto"/>
        <w:rPr>
          <w:rFonts w:cs="Arial"/>
          <w:sz w:val="20"/>
          <w:szCs w:val="20"/>
        </w:rPr>
      </w:pPr>
    </w:p>
    <w:p w14:paraId="01D67767" w14:textId="77777777" w:rsidR="00905B8E" w:rsidRDefault="00905B8E" w:rsidP="008232EA">
      <w:pPr>
        <w:spacing w:after="0" w:line="240" w:lineRule="auto"/>
        <w:rPr>
          <w:rFonts w:cs="Arial"/>
          <w:sz w:val="20"/>
          <w:szCs w:val="20"/>
        </w:rPr>
      </w:pPr>
    </w:p>
    <w:p w14:paraId="1BAF5BA6" w14:textId="77777777" w:rsidR="008232EA" w:rsidRPr="002A2D26" w:rsidRDefault="008232EA" w:rsidP="008232EA">
      <w:pPr>
        <w:spacing w:after="0" w:line="240" w:lineRule="auto"/>
        <w:rPr>
          <w:rFonts w:cs="Arial"/>
          <w:i/>
          <w:sz w:val="20"/>
          <w:szCs w:val="20"/>
        </w:rPr>
      </w:pPr>
      <w:r w:rsidRPr="002A2D26">
        <w:rPr>
          <w:rFonts w:cs="Arial"/>
          <w:i/>
          <w:sz w:val="20"/>
          <w:szCs w:val="20"/>
        </w:rPr>
        <w:t xml:space="preserve">Please </w:t>
      </w:r>
      <w:r w:rsidR="002A2D26" w:rsidRPr="002A2D26">
        <w:rPr>
          <w:rFonts w:cs="Arial"/>
          <w:i/>
          <w:sz w:val="20"/>
          <w:szCs w:val="20"/>
        </w:rPr>
        <w:t>ensure your complete and return this form with your nomination</w:t>
      </w:r>
    </w:p>
    <w:p w14:paraId="315BAFBF" w14:textId="77777777" w:rsidR="00182579" w:rsidRDefault="00182579" w:rsidP="008232EA">
      <w:pPr>
        <w:rPr>
          <w:rFonts w:cs="Arial"/>
          <w:b/>
          <w:sz w:val="40"/>
          <w:szCs w:val="40"/>
        </w:rPr>
      </w:pPr>
      <w:r>
        <w:rPr>
          <w:rFonts w:cs="Arial"/>
          <w:b/>
          <w:sz w:val="40"/>
          <w:szCs w:val="40"/>
        </w:rPr>
        <w:br w:type="page"/>
      </w:r>
    </w:p>
    <w:p w14:paraId="257204F6" w14:textId="77777777" w:rsidR="00862F85" w:rsidRDefault="00862F85" w:rsidP="00862F85">
      <w:pPr>
        <w:spacing w:after="0" w:line="240" w:lineRule="auto"/>
        <w:jc w:val="center"/>
        <w:rPr>
          <w:rFonts w:cs="Arial"/>
          <w:b/>
          <w:sz w:val="40"/>
          <w:szCs w:val="40"/>
        </w:rPr>
      </w:pPr>
      <w:r w:rsidRPr="00A66191">
        <w:rPr>
          <w:rFonts w:cs="Arial"/>
          <w:b/>
          <w:sz w:val="40"/>
          <w:szCs w:val="40"/>
        </w:rPr>
        <w:lastRenderedPageBreak/>
        <w:t xml:space="preserve">NOMINATION FORM – </w:t>
      </w:r>
      <w:r>
        <w:rPr>
          <w:rFonts w:cs="Arial"/>
          <w:b/>
          <w:sz w:val="40"/>
          <w:szCs w:val="40"/>
        </w:rPr>
        <w:t xml:space="preserve">DIRECTOR POSITIONS ONLY </w:t>
      </w:r>
    </w:p>
    <w:p w14:paraId="22350B4A" w14:textId="3996A702" w:rsidR="00862F85" w:rsidRPr="00A66191" w:rsidRDefault="00071253" w:rsidP="00862F85">
      <w:pPr>
        <w:spacing w:after="0" w:line="240" w:lineRule="auto"/>
        <w:jc w:val="center"/>
        <w:rPr>
          <w:rFonts w:cs="Arial"/>
          <w:b/>
          <w:sz w:val="40"/>
          <w:szCs w:val="40"/>
        </w:rPr>
      </w:pPr>
      <w:r>
        <w:rPr>
          <w:rFonts w:cs="Arial"/>
          <w:b/>
          <w:sz w:val="40"/>
          <w:szCs w:val="40"/>
        </w:rPr>
        <w:t>2024</w:t>
      </w:r>
      <w:r w:rsidR="00862F85" w:rsidRPr="00A66191">
        <w:rPr>
          <w:rFonts w:cs="Arial"/>
          <w:b/>
          <w:sz w:val="40"/>
          <w:szCs w:val="40"/>
        </w:rPr>
        <w:t xml:space="preserve"> ANNUAL GENERAL MEETING</w:t>
      </w:r>
    </w:p>
    <w:p w14:paraId="67FED904" w14:textId="77777777" w:rsidR="007D2951" w:rsidRDefault="007D2951" w:rsidP="00F12ECD">
      <w:pPr>
        <w:spacing w:after="0" w:line="240" w:lineRule="auto"/>
        <w:rPr>
          <w:rFonts w:eastAsia="Calibri" w:cstheme="minorHAnsi"/>
          <w:b/>
          <w:color w:val="000000" w:themeColor="text1"/>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2405"/>
        <w:gridCol w:w="7224"/>
      </w:tblGrid>
      <w:tr w:rsidR="00376649" w14:paraId="26AA0542" w14:textId="77777777" w:rsidTr="007F27E4">
        <w:trPr>
          <w:trHeight w:hRule="exact" w:val="578"/>
        </w:trPr>
        <w:tc>
          <w:tcPr>
            <w:tcW w:w="9629" w:type="dxa"/>
            <w:gridSpan w:val="2"/>
            <w:tcBorders>
              <w:top w:val="single" w:sz="5" w:space="0" w:color="353071"/>
              <w:left w:val="single" w:sz="5" w:space="0" w:color="353071"/>
              <w:bottom w:val="single" w:sz="5" w:space="0" w:color="353071"/>
              <w:right w:val="single" w:sz="5" w:space="0" w:color="353071"/>
            </w:tcBorders>
            <w:shd w:val="clear" w:color="auto" w:fill="353071"/>
          </w:tcPr>
          <w:p w14:paraId="36D86511" w14:textId="77777777" w:rsidR="00376649" w:rsidRDefault="00376649" w:rsidP="007F27E4">
            <w:pPr>
              <w:pStyle w:val="TableParagraph"/>
              <w:spacing w:before="115"/>
              <w:ind w:left="102"/>
              <w:rPr>
                <w:rFonts w:ascii="Tahoma" w:eastAsia="Tahoma" w:hAnsi="Tahoma" w:cs="Tahoma"/>
                <w:sz w:val="28"/>
                <w:szCs w:val="28"/>
              </w:rPr>
            </w:pPr>
            <w:r>
              <w:rPr>
                <w:rFonts w:ascii="Tahoma"/>
                <w:b/>
                <w:color w:val="FFFFFF"/>
                <w:spacing w:val="-1"/>
                <w:sz w:val="28"/>
              </w:rPr>
              <w:t>Nominee</w:t>
            </w:r>
            <w:r>
              <w:rPr>
                <w:rFonts w:ascii="Tahoma"/>
                <w:b/>
                <w:color w:val="FFFFFF"/>
                <w:spacing w:val="-33"/>
                <w:sz w:val="28"/>
              </w:rPr>
              <w:t xml:space="preserve"> </w:t>
            </w:r>
            <w:r>
              <w:rPr>
                <w:rFonts w:ascii="Tahoma"/>
                <w:b/>
                <w:color w:val="FFFFFF"/>
                <w:spacing w:val="-1"/>
                <w:sz w:val="28"/>
              </w:rPr>
              <w:t>Information</w:t>
            </w:r>
          </w:p>
        </w:tc>
      </w:tr>
      <w:tr w:rsidR="00376649" w14:paraId="14208EA0" w14:textId="77777777" w:rsidTr="007F27E4">
        <w:trPr>
          <w:trHeight w:hRule="exact" w:val="405"/>
        </w:trPr>
        <w:tc>
          <w:tcPr>
            <w:tcW w:w="2405" w:type="dxa"/>
            <w:tcBorders>
              <w:top w:val="single" w:sz="5" w:space="0" w:color="353071"/>
              <w:left w:val="single" w:sz="5" w:space="0" w:color="353071"/>
              <w:bottom w:val="single" w:sz="5" w:space="0" w:color="353071"/>
              <w:right w:val="single" w:sz="5" w:space="0" w:color="353071"/>
            </w:tcBorders>
          </w:tcPr>
          <w:p w14:paraId="639884C6" w14:textId="77777777" w:rsidR="00376649" w:rsidRDefault="00376649" w:rsidP="007F27E4">
            <w:pPr>
              <w:pStyle w:val="TableParagraph"/>
              <w:spacing w:before="64"/>
              <w:ind w:left="102"/>
              <w:rPr>
                <w:rFonts w:ascii="Tahoma" w:eastAsia="Tahoma" w:hAnsi="Tahoma" w:cs="Tahoma"/>
                <w:sz w:val="20"/>
                <w:szCs w:val="20"/>
              </w:rPr>
            </w:pPr>
            <w:r>
              <w:rPr>
                <w:rFonts w:ascii="Tahoma"/>
                <w:b/>
                <w:spacing w:val="-1"/>
                <w:sz w:val="20"/>
              </w:rPr>
              <w:t>Name</w:t>
            </w:r>
          </w:p>
        </w:tc>
        <w:tc>
          <w:tcPr>
            <w:tcW w:w="7224" w:type="dxa"/>
            <w:tcBorders>
              <w:top w:val="single" w:sz="5" w:space="0" w:color="353071"/>
              <w:left w:val="single" w:sz="5" w:space="0" w:color="353071"/>
              <w:bottom w:val="single" w:sz="5" w:space="0" w:color="353071"/>
              <w:right w:val="single" w:sz="5" w:space="0" w:color="353071"/>
            </w:tcBorders>
          </w:tcPr>
          <w:p w14:paraId="6D2A8AED" w14:textId="77777777" w:rsidR="00376649" w:rsidRDefault="00376649" w:rsidP="007F27E4">
            <w:pPr>
              <w:pStyle w:val="TableParagraph"/>
              <w:spacing w:before="63"/>
              <w:ind w:left="102"/>
              <w:rPr>
                <w:rFonts w:ascii="Tahoma" w:eastAsia="Tahoma" w:hAnsi="Tahoma" w:cs="Tahoma"/>
              </w:rPr>
            </w:pPr>
          </w:p>
        </w:tc>
      </w:tr>
      <w:tr w:rsidR="00376649" w14:paraId="46470CEC" w14:textId="77777777" w:rsidTr="007F27E4">
        <w:trPr>
          <w:trHeight w:hRule="exact" w:val="396"/>
        </w:trPr>
        <w:tc>
          <w:tcPr>
            <w:tcW w:w="2405" w:type="dxa"/>
            <w:tcBorders>
              <w:top w:val="single" w:sz="5" w:space="0" w:color="353071"/>
              <w:left w:val="single" w:sz="5" w:space="0" w:color="353071"/>
              <w:bottom w:val="single" w:sz="5" w:space="0" w:color="353071"/>
              <w:right w:val="single" w:sz="5" w:space="0" w:color="353071"/>
            </w:tcBorders>
          </w:tcPr>
          <w:p w14:paraId="400C5296" w14:textId="77777777" w:rsidR="00376649" w:rsidRDefault="00376649" w:rsidP="007F27E4">
            <w:pPr>
              <w:pStyle w:val="TableParagraph"/>
              <w:spacing w:before="60"/>
              <w:ind w:left="102"/>
              <w:rPr>
                <w:rFonts w:ascii="Tahoma" w:eastAsia="Tahoma" w:hAnsi="Tahoma" w:cs="Tahoma"/>
                <w:sz w:val="20"/>
                <w:szCs w:val="20"/>
              </w:rPr>
            </w:pPr>
            <w:r>
              <w:rPr>
                <w:rFonts w:ascii="Tahoma"/>
                <w:b/>
                <w:spacing w:val="-1"/>
                <w:sz w:val="20"/>
              </w:rPr>
              <w:t>Home Address</w:t>
            </w:r>
          </w:p>
        </w:tc>
        <w:tc>
          <w:tcPr>
            <w:tcW w:w="7224" w:type="dxa"/>
            <w:tcBorders>
              <w:top w:val="single" w:sz="5" w:space="0" w:color="353071"/>
              <w:left w:val="single" w:sz="5" w:space="0" w:color="353071"/>
              <w:bottom w:val="single" w:sz="5" w:space="0" w:color="353071"/>
              <w:right w:val="single" w:sz="5" w:space="0" w:color="353071"/>
            </w:tcBorders>
          </w:tcPr>
          <w:p w14:paraId="33C922C1" w14:textId="77777777" w:rsidR="00376649" w:rsidRDefault="00376649" w:rsidP="007F27E4">
            <w:pPr>
              <w:pStyle w:val="TableParagraph"/>
              <w:spacing w:before="59"/>
              <w:ind w:left="102"/>
              <w:rPr>
                <w:rFonts w:ascii="Tahoma" w:eastAsia="Tahoma" w:hAnsi="Tahoma" w:cs="Tahoma"/>
              </w:rPr>
            </w:pPr>
          </w:p>
        </w:tc>
      </w:tr>
      <w:tr w:rsidR="00376649" w14:paraId="46EBE7DD" w14:textId="77777777" w:rsidTr="007F27E4">
        <w:trPr>
          <w:trHeight w:hRule="exact" w:val="396"/>
        </w:trPr>
        <w:tc>
          <w:tcPr>
            <w:tcW w:w="2405" w:type="dxa"/>
            <w:tcBorders>
              <w:top w:val="single" w:sz="5" w:space="0" w:color="353071"/>
              <w:left w:val="single" w:sz="5" w:space="0" w:color="353071"/>
              <w:bottom w:val="single" w:sz="5" w:space="0" w:color="353071"/>
              <w:right w:val="single" w:sz="5" w:space="0" w:color="353071"/>
            </w:tcBorders>
          </w:tcPr>
          <w:p w14:paraId="2EC7862A" w14:textId="77777777" w:rsidR="00376649" w:rsidRDefault="00376649" w:rsidP="007F27E4">
            <w:pPr>
              <w:pStyle w:val="TableParagraph"/>
              <w:spacing w:before="59"/>
              <w:ind w:left="102"/>
              <w:rPr>
                <w:rFonts w:ascii="Tahoma" w:eastAsia="Tahoma" w:hAnsi="Tahoma" w:cs="Tahoma"/>
                <w:sz w:val="20"/>
                <w:szCs w:val="20"/>
              </w:rPr>
            </w:pPr>
            <w:r>
              <w:rPr>
                <w:rFonts w:ascii="Tahoma"/>
                <w:b/>
                <w:spacing w:val="-1"/>
                <w:sz w:val="20"/>
              </w:rPr>
              <w:t>Mobile</w:t>
            </w:r>
            <w:r>
              <w:rPr>
                <w:rFonts w:ascii="Tahoma"/>
                <w:b/>
                <w:sz w:val="20"/>
              </w:rPr>
              <w:t xml:space="preserve"> </w:t>
            </w:r>
            <w:r>
              <w:rPr>
                <w:rFonts w:ascii="Tahoma"/>
                <w:b/>
                <w:spacing w:val="-1"/>
                <w:sz w:val="20"/>
              </w:rPr>
              <w:t>Number</w:t>
            </w:r>
          </w:p>
        </w:tc>
        <w:tc>
          <w:tcPr>
            <w:tcW w:w="7224" w:type="dxa"/>
            <w:tcBorders>
              <w:top w:val="single" w:sz="5" w:space="0" w:color="353071"/>
              <w:left w:val="single" w:sz="5" w:space="0" w:color="353071"/>
              <w:bottom w:val="single" w:sz="5" w:space="0" w:color="353071"/>
              <w:right w:val="single" w:sz="5" w:space="0" w:color="353071"/>
            </w:tcBorders>
          </w:tcPr>
          <w:p w14:paraId="3772B739" w14:textId="77777777" w:rsidR="00376649" w:rsidRDefault="00376649" w:rsidP="007F27E4">
            <w:pPr>
              <w:pStyle w:val="TableParagraph"/>
              <w:spacing w:before="58"/>
              <w:ind w:left="102"/>
              <w:rPr>
                <w:rFonts w:ascii="Tahoma" w:eastAsia="Tahoma" w:hAnsi="Tahoma" w:cs="Tahoma"/>
              </w:rPr>
            </w:pPr>
          </w:p>
        </w:tc>
      </w:tr>
      <w:tr w:rsidR="00376649" w14:paraId="3DE8BFD8" w14:textId="77777777" w:rsidTr="007F27E4">
        <w:trPr>
          <w:trHeight w:hRule="exact" w:val="395"/>
        </w:trPr>
        <w:tc>
          <w:tcPr>
            <w:tcW w:w="2405" w:type="dxa"/>
            <w:tcBorders>
              <w:top w:val="single" w:sz="5" w:space="0" w:color="353071"/>
              <w:left w:val="single" w:sz="5" w:space="0" w:color="353071"/>
              <w:bottom w:val="single" w:sz="5" w:space="0" w:color="353071"/>
              <w:right w:val="single" w:sz="5" w:space="0" w:color="353071"/>
            </w:tcBorders>
          </w:tcPr>
          <w:p w14:paraId="632AE12D" w14:textId="77777777" w:rsidR="00376649" w:rsidRDefault="00376649" w:rsidP="007F27E4">
            <w:pPr>
              <w:pStyle w:val="TableParagraph"/>
              <w:spacing w:before="59"/>
              <w:ind w:left="102"/>
              <w:rPr>
                <w:rFonts w:ascii="Tahoma" w:eastAsia="Tahoma" w:hAnsi="Tahoma" w:cs="Tahoma"/>
                <w:sz w:val="20"/>
                <w:szCs w:val="20"/>
              </w:rPr>
            </w:pPr>
            <w:r>
              <w:rPr>
                <w:rFonts w:ascii="Tahoma"/>
                <w:b/>
                <w:spacing w:val="-1"/>
                <w:sz w:val="20"/>
              </w:rPr>
              <w:t>Email Address</w:t>
            </w:r>
          </w:p>
        </w:tc>
        <w:tc>
          <w:tcPr>
            <w:tcW w:w="7224" w:type="dxa"/>
            <w:tcBorders>
              <w:top w:val="single" w:sz="5" w:space="0" w:color="353071"/>
              <w:left w:val="single" w:sz="5" w:space="0" w:color="353071"/>
              <w:bottom w:val="single" w:sz="5" w:space="0" w:color="353071"/>
              <w:right w:val="single" w:sz="5" w:space="0" w:color="353071"/>
            </w:tcBorders>
          </w:tcPr>
          <w:p w14:paraId="7F0D57A8" w14:textId="77777777" w:rsidR="00376649" w:rsidRDefault="00376649" w:rsidP="007F27E4">
            <w:pPr>
              <w:pStyle w:val="TableParagraph"/>
              <w:spacing w:before="58"/>
              <w:ind w:left="102"/>
              <w:rPr>
                <w:rFonts w:ascii="Tahoma" w:eastAsia="Tahoma" w:hAnsi="Tahoma" w:cs="Tahoma"/>
              </w:rPr>
            </w:pPr>
          </w:p>
        </w:tc>
      </w:tr>
      <w:tr w:rsidR="00AA5A50" w14:paraId="7F9B52F6" w14:textId="77777777" w:rsidTr="007F27E4">
        <w:trPr>
          <w:trHeight w:hRule="exact" w:val="395"/>
        </w:trPr>
        <w:tc>
          <w:tcPr>
            <w:tcW w:w="2405" w:type="dxa"/>
            <w:tcBorders>
              <w:top w:val="single" w:sz="5" w:space="0" w:color="353071"/>
              <w:left w:val="single" w:sz="5" w:space="0" w:color="353071"/>
              <w:bottom w:val="single" w:sz="5" w:space="0" w:color="353071"/>
              <w:right w:val="single" w:sz="5" w:space="0" w:color="353071"/>
            </w:tcBorders>
          </w:tcPr>
          <w:p w14:paraId="7BE734AC" w14:textId="77777777" w:rsidR="00AA5A50" w:rsidRDefault="00AA5A50" w:rsidP="007F27E4">
            <w:pPr>
              <w:pStyle w:val="TableParagraph"/>
              <w:spacing w:before="59"/>
              <w:ind w:left="102"/>
              <w:rPr>
                <w:rFonts w:ascii="Tahoma"/>
                <w:b/>
                <w:spacing w:val="-1"/>
                <w:sz w:val="20"/>
              </w:rPr>
            </w:pPr>
          </w:p>
        </w:tc>
        <w:tc>
          <w:tcPr>
            <w:tcW w:w="7224" w:type="dxa"/>
            <w:tcBorders>
              <w:top w:val="single" w:sz="5" w:space="0" w:color="353071"/>
              <w:left w:val="single" w:sz="5" w:space="0" w:color="353071"/>
              <w:bottom w:val="single" w:sz="5" w:space="0" w:color="353071"/>
              <w:right w:val="single" w:sz="5" w:space="0" w:color="353071"/>
            </w:tcBorders>
          </w:tcPr>
          <w:p w14:paraId="6FDCAB0F" w14:textId="77777777" w:rsidR="00AA5A50" w:rsidRDefault="00AA5A50" w:rsidP="007F27E4">
            <w:pPr>
              <w:pStyle w:val="TableParagraph"/>
              <w:spacing w:before="58"/>
              <w:ind w:left="102"/>
              <w:rPr>
                <w:rFonts w:ascii="Tahoma" w:eastAsia="Tahoma" w:hAnsi="Tahoma" w:cs="Tahoma"/>
              </w:rPr>
            </w:pPr>
          </w:p>
        </w:tc>
      </w:tr>
      <w:tr w:rsidR="00376649" w14:paraId="3E7F57F4" w14:textId="77777777" w:rsidTr="007F27E4">
        <w:trPr>
          <w:trHeight w:hRule="exact" w:val="395"/>
        </w:trPr>
        <w:tc>
          <w:tcPr>
            <w:tcW w:w="2405" w:type="dxa"/>
            <w:tcBorders>
              <w:top w:val="single" w:sz="5" w:space="0" w:color="353071"/>
              <w:left w:val="single" w:sz="5" w:space="0" w:color="353071"/>
              <w:bottom w:val="single" w:sz="5" w:space="0" w:color="353071"/>
              <w:right w:val="single" w:sz="5" w:space="0" w:color="353071"/>
            </w:tcBorders>
          </w:tcPr>
          <w:p w14:paraId="25148608" w14:textId="77777777" w:rsidR="00376649" w:rsidRDefault="00376649" w:rsidP="007F27E4">
            <w:pPr>
              <w:pStyle w:val="TableParagraph"/>
              <w:spacing w:before="59"/>
              <w:ind w:left="102"/>
              <w:rPr>
                <w:rFonts w:ascii="Tahoma" w:eastAsia="Tahoma" w:hAnsi="Tahoma" w:cs="Tahoma"/>
                <w:sz w:val="20"/>
                <w:szCs w:val="20"/>
              </w:rPr>
            </w:pPr>
            <w:r>
              <w:rPr>
                <w:rFonts w:ascii="Tahoma"/>
                <w:b/>
                <w:spacing w:val="-1"/>
                <w:sz w:val="20"/>
              </w:rPr>
              <w:t>Employment/Position</w:t>
            </w:r>
          </w:p>
        </w:tc>
        <w:tc>
          <w:tcPr>
            <w:tcW w:w="7224" w:type="dxa"/>
            <w:tcBorders>
              <w:top w:val="single" w:sz="5" w:space="0" w:color="353071"/>
              <w:left w:val="single" w:sz="5" w:space="0" w:color="353071"/>
              <w:bottom w:val="single" w:sz="5" w:space="0" w:color="353071"/>
              <w:right w:val="single" w:sz="5" w:space="0" w:color="353071"/>
            </w:tcBorders>
          </w:tcPr>
          <w:p w14:paraId="1F669C1A" w14:textId="77777777" w:rsidR="00376649" w:rsidRDefault="00376649" w:rsidP="007F27E4">
            <w:pPr>
              <w:pStyle w:val="TableParagraph"/>
              <w:spacing w:before="58"/>
              <w:ind w:left="102"/>
              <w:rPr>
                <w:rFonts w:ascii="Tahoma" w:eastAsia="Tahoma" w:hAnsi="Tahoma" w:cs="Tahoma"/>
              </w:rPr>
            </w:pPr>
          </w:p>
        </w:tc>
      </w:tr>
      <w:tr w:rsidR="00376649" w14:paraId="20BD87B7" w14:textId="77777777" w:rsidTr="007F27E4">
        <w:trPr>
          <w:trHeight w:hRule="exact" w:val="396"/>
        </w:trPr>
        <w:tc>
          <w:tcPr>
            <w:tcW w:w="2405" w:type="dxa"/>
            <w:tcBorders>
              <w:top w:val="single" w:sz="5" w:space="0" w:color="353071"/>
              <w:left w:val="single" w:sz="5" w:space="0" w:color="353071"/>
              <w:bottom w:val="single" w:sz="5" w:space="0" w:color="353071"/>
              <w:right w:val="single" w:sz="5" w:space="0" w:color="353071"/>
            </w:tcBorders>
          </w:tcPr>
          <w:p w14:paraId="365E028F" w14:textId="77777777" w:rsidR="00376649" w:rsidRDefault="00376649" w:rsidP="007F27E4">
            <w:pPr>
              <w:pStyle w:val="TableParagraph"/>
              <w:spacing w:before="60"/>
              <w:ind w:left="102"/>
              <w:rPr>
                <w:rFonts w:ascii="Tahoma" w:eastAsia="Tahoma" w:hAnsi="Tahoma" w:cs="Tahoma"/>
                <w:sz w:val="20"/>
                <w:szCs w:val="20"/>
              </w:rPr>
            </w:pPr>
            <w:r>
              <w:rPr>
                <w:rFonts w:ascii="Tahoma"/>
                <w:b/>
                <w:spacing w:val="-1"/>
                <w:sz w:val="20"/>
              </w:rPr>
              <w:t>Education</w:t>
            </w:r>
          </w:p>
        </w:tc>
        <w:tc>
          <w:tcPr>
            <w:tcW w:w="7224" w:type="dxa"/>
            <w:tcBorders>
              <w:top w:val="single" w:sz="5" w:space="0" w:color="353071"/>
              <w:left w:val="single" w:sz="5" w:space="0" w:color="353071"/>
              <w:bottom w:val="single" w:sz="5" w:space="0" w:color="353071"/>
              <w:right w:val="single" w:sz="5" w:space="0" w:color="353071"/>
            </w:tcBorders>
          </w:tcPr>
          <w:p w14:paraId="4F94F666" w14:textId="77777777" w:rsidR="00376649" w:rsidRDefault="00376649" w:rsidP="007F27E4">
            <w:pPr>
              <w:pStyle w:val="TableParagraph"/>
              <w:spacing w:before="59"/>
              <w:ind w:left="102"/>
              <w:rPr>
                <w:rFonts w:ascii="Tahoma" w:eastAsia="Tahoma" w:hAnsi="Tahoma" w:cs="Tahoma"/>
              </w:rPr>
            </w:pPr>
          </w:p>
        </w:tc>
      </w:tr>
    </w:tbl>
    <w:p w14:paraId="220C3719" w14:textId="77777777" w:rsidR="00376649" w:rsidRDefault="00376649" w:rsidP="00376649">
      <w:pPr>
        <w:spacing w:before="5"/>
        <w:rPr>
          <w:rFonts w:ascii="Times New Roman" w:eastAsia="Times New Roman" w:hAnsi="Times New Roman" w:cs="Times New Roman"/>
          <w:sz w:val="23"/>
          <w:szCs w:val="23"/>
        </w:rPr>
      </w:pPr>
    </w:p>
    <w:tbl>
      <w:tblPr>
        <w:tblW w:w="0" w:type="auto"/>
        <w:tblInd w:w="113" w:type="dxa"/>
        <w:tblLayout w:type="fixed"/>
        <w:tblCellMar>
          <w:left w:w="0" w:type="dxa"/>
          <w:right w:w="0" w:type="dxa"/>
        </w:tblCellMar>
        <w:tblLook w:val="01E0" w:firstRow="1" w:lastRow="1" w:firstColumn="1" w:lastColumn="1" w:noHBand="0" w:noVBand="0"/>
      </w:tblPr>
      <w:tblGrid>
        <w:gridCol w:w="4531"/>
        <w:gridCol w:w="2128"/>
        <w:gridCol w:w="1559"/>
        <w:gridCol w:w="1411"/>
      </w:tblGrid>
      <w:tr w:rsidR="00376649" w14:paraId="2B732A87" w14:textId="77777777" w:rsidTr="007F27E4">
        <w:trPr>
          <w:trHeight w:hRule="exact" w:val="578"/>
        </w:trPr>
        <w:tc>
          <w:tcPr>
            <w:tcW w:w="9629" w:type="dxa"/>
            <w:gridSpan w:val="4"/>
            <w:tcBorders>
              <w:top w:val="single" w:sz="5" w:space="0" w:color="353071"/>
              <w:left w:val="single" w:sz="5" w:space="0" w:color="353071"/>
              <w:bottom w:val="single" w:sz="5" w:space="0" w:color="353071"/>
              <w:right w:val="single" w:sz="5" w:space="0" w:color="353071"/>
            </w:tcBorders>
            <w:shd w:val="clear" w:color="auto" w:fill="353071"/>
          </w:tcPr>
          <w:p w14:paraId="49AA75BA" w14:textId="77777777" w:rsidR="00376649" w:rsidRDefault="00376649" w:rsidP="007F27E4">
            <w:pPr>
              <w:pStyle w:val="TableParagraph"/>
              <w:spacing w:before="115"/>
              <w:ind w:left="102"/>
              <w:rPr>
                <w:rFonts w:ascii="Tahoma" w:eastAsia="Tahoma" w:hAnsi="Tahoma" w:cs="Tahoma"/>
                <w:sz w:val="28"/>
                <w:szCs w:val="28"/>
              </w:rPr>
            </w:pPr>
            <w:r>
              <w:rPr>
                <w:rFonts w:ascii="Tahoma"/>
                <w:b/>
                <w:color w:val="FFFFFF"/>
                <w:spacing w:val="-1"/>
                <w:sz w:val="28"/>
              </w:rPr>
              <w:t>Previous</w:t>
            </w:r>
            <w:r>
              <w:rPr>
                <w:rFonts w:ascii="Tahoma"/>
                <w:b/>
                <w:color w:val="FFFFFF"/>
                <w:spacing w:val="-11"/>
                <w:sz w:val="28"/>
              </w:rPr>
              <w:t xml:space="preserve"> </w:t>
            </w:r>
            <w:r>
              <w:rPr>
                <w:rFonts w:ascii="Tahoma"/>
                <w:b/>
                <w:color w:val="FFFFFF"/>
                <w:spacing w:val="-1"/>
                <w:sz w:val="28"/>
              </w:rPr>
              <w:t>Board</w:t>
            </w:r>
            <w:r>
              <w:rPr>
                <w:rFonts w:ascii="Tahoma"/>
                <w:b/>
                <w:color w:val="FFFFFF"/>
                <w:spacing w:val="-11"/>
                <w:sz w:val="28"/>
              </w:rPr>
              <w:t xml:space="preserve"> </w:t>
            </w:r>
            <w:r>
              <w:rPr>
                <w:rFonts w:ascii="Tahoma"/>
                <w:b/>
                <w:color w:val="FFFFFF"/>
                <w:sz w:val="28"/>
              </w:rPr>
              <w:t>or</w:t>
            </w:r>
            <w:r>
              <w:rPr>
                <w:rFonts w:ascii="Tahoma"/>
                <w:b/>
                <w:color w:val="FFFFFF"/>
                <w:spacing w:val="-11"/>
                <w:sz w:val="28"/>
              </w:rPr>
              <w:t xml:space="preserve"> </w:t>
            </w:r>
            <w:r>
              <w:rPr>
                <w:rFonts w:ascii="Tahoma"/>
                <w:b/>
                <w:color w:val="FFFFFF"/>
                <w:spacing w:val="-1"/>
                <w:sz w:val="28"/>
              </w:rPr>
              <w:t>Committee</w:t>
            </w:r>
            <w:r>
              <w:rPr>
                <w:rFonts w:ascii="Tahoma"/>
                <w:b/>
                <w:color w:val="FFFFFF"/>
                <w:spacing w:val="-11"/>
                <w:sz w:val="28"/>
              </w:rPr>
              <w:t xml:space="preserve"> </w:t>
            </w:r>
            <w:r>
              <w:rPr>
                <w:rFonts w:ascii="Tahoma"/>
                <w:b/>
                <w:color w:val="FFFFFF"/>
                <w:spacing w:val="-1"/>
                <w:sz w:val="28"/>
              </w:rPr>
              <w:t>experience</w:t>
            </w:r>
            <w:r>
              <w:rPr>
                <w:rFonts w:ascii="Tahoma"/>
                <w:b/>
                <w:color w:val="FFFFFF"/>
                <w:spacing w:val="-11"/>
                <w:sz w:val="28"/>
              </w:rPr>
              <w:t xml:space="preserve"> </w:t>
            </w:r>
            <w:r>
              <w:rPr>
                <w:rFonts w:ascii="Tahoma"/>
                <w:b/>
                <w:color w:val="FFFFFF"/>
                <w:spacing w:val="-1"/>
                <w:sz w:val="28"/>
              </w:rPr>
              <w:t>(if</w:t>
            </w:r>
            <w:r>
              <w:rPr>
                <w:rFonts w:ascii="Tahoma"/>
                <w:b/>
                <w:color w:val="FFFFFF"/>
                <w:spacing w:val="-10"/>
                <w:sz w:val="28"/>
              </w:rPr>
              <w:t xml:space="preserve"> </w:t>
            </w:r>
            <w:r>
              <w:rPr>
                <w:rFonts w:ascii="Tahoma"/>
                <w:b/>
                <w:color w:val="FFFFFF"/>
                <w:spacing w:val="-1"/>
                <w:sz w:val="28"/>
              </w:rPr>
              <w:t>any)</w:t>
            </w:r>
          </w:p>
        </w:tc>
      </w:tr>
      <w:tr w:rsidR="00376649" w14:paraId="0BE325F1" w14:textId="77777777" w:rsidTr="007F27E4">
        <w:trPr>
          <w:trHeight w:hRule="exact" w:val="405"/>
        </w:trPr>
        <w:tc>
          <w:tcPr>
            <w:tcW w:w="4531" w:type="dxa"/>
            <w:tcBorders>
              <w:top w:val="single" w:sz="5" w:space="0" w:color="353071"/>
              <w:left w:val="single" w:sz="5" w:space="0" w:color="353071"/>
              <w:bottom w:val="single" w:sz="5" w:space="0" w:color="353071"/>
              <w:right w:val="single" w:sz="5" w:space="0" w:color="353071"/>
            </w:tcBorders>
          </w:tcPr>
          <w:p w14:paraId="7C333B3B" w14:textId="77777777" w:rsidR="00376649" w:rsidRDefault="00376649" w:rsidP="007F27E4">
            <w:pPr>
              <w:pStyle w:val="TableParagraph"/>
              <w:spacing w:before="63"/>
              <w:ind w:left="102"/>
              <w:rPr>
                <w:rFonts w:ascii="Tahoma" w:eastAsia="Tahoma" w:hAnsi="Tahoma" w:cs="Tahoma"/>
              </w:rPr>
            </w:pPr>
            <w:r>
              <w:rPr>
                <w:rFonts w:ascii="Tahoma"/>
                <w:b/>
                <w:spacing w:val="-1"/>
              </w:rPr>
              <w:t>Name</w:t>
            </w:r>
            <w:r>
              <w:rPr>
                <w:rFonts w:ascii="Tahoma"/>
                <w:b/>
                <w:spacing w:val="-12"/>
              </w:rPr>
              <w:t xml:space="preserve"> </w:t>
            </w:r>
            <w:r>
              <w:rPr>
                <w:rFonts w:ascii="Tahoma"/>
                <w:b/>
              </w:rPr>
              <w:t>of</w:t>
            </w:r>
            <w:r>
              <w:rPr>
                <w:rFonts w:ascii="Tahoma"/>
                <w:b/>
                <w:spacing w:val="-11"/>
              </w:rPr>
              <w:t xml:space="preserve"> </w:t>
            </w:r>
            <w:r>
              <w:rPr>
                <w:rFonts w:ascii="Tahoma"/>
                <w:b/>
                <w:spacing w:val="-1"/>
              </w:rPr>
              <w:t>Organisation</w:t>
            </w:r>
          </w:p>
        </w:tc>
        <w:tc>
          <w:tcPr>
            <w:tcW w:w="2128" w:type="dxa"/>
            <w:tcBorders>
              <w:top w:val="single" w:sz="5" w:space="0" w:color="353071"/>
              <w:left w:val="single" w:sz="5" w:space="0" w:color="353071"/>
              <w:bottom w:val="single" w:sz="5" w:space="0" w:color="353071"/>
              <w:right w:val="single" w:sz="5" w:space="0" w:color="353071"/>
            </w:tcBorders>
          </w:tcPr>
          <w:p w14:paraId="54743D7E" w14:textId="77777777" w:rsidR="00376649" w:rsidRDefault="00376649" w:rsidP="007F27E4">
            <w:pPr>
              <w:pStyle w:val="TableParagraph"/>
              <w:spacing w:before="63"/>
              <w:ind w:left="102"/>
              <w:rPr>
                <w:rFonts w:ascii="Tahoma" w:eastAsia="Tahoma" w:hAnsi="Tahoma" w:cs="Tahoma"/>
              </w:rPr>
            </w:pPr>
            <w:r>
              <w:rPr>
                <w:rFonts w:ascii="Tahoma"/>
                <w:b/>
                <w:spacing w:val="-1"/>
              </w:rPr>
              <w:t>Role</w:t>
            </w:r>
          </w:p>
        </w:tc>
        <w:tc>
          <w:tcPr>
            <w:tcW w:w="1559" w:type="dxa"/>
            <w:tcBorders>
              <w:top w:val="single" w:sz="5" w:space="0" w:color="353071"/>
              <w:left w:val="single" w:sz="5" w:space="0" w:color="353071"/>
              <w:bottom w:val="single" w:sz="5" w:space="0" w:color="353071"/>
              <w:right w:val="single" w:sz="5" w:space="0" w:color="353071"/>
            </w:tcBorders>
          </w:tcPr>
          <w:p w14:paraId="0A67FCBE" w14:textId="77777777" w:rsidR="00376649" w:rsidRDefault="00376649" w:rsidP="007F27E4">
            <w:pPr>
              <w:pStyle w:val="TableParagraph"/>
              <w:spacing w:before="63"/>
              <w:ind w:left="100"/>
              <w:rPr>
                <w:rFonts w:ascii="Tahoma" w:eastAsia="Tahoma" w:hAnsi="Tahoma" w:cs="Tahoma"/>
              </w:rPr>
            </w:pPr>
            <w:r>
              <w:rPr>
                <w:rFonts w:ascii="Tahoma"/>
                <w:b/>
                <w:spacing w:val="-1"/>
              </w:rPr>
              <w:t>Date</w:t>
            </w:r>
            <w:r>
              <w:rPr>
                <w:rFonts w:ascii="Tahoma"/>
                <w:b/>
                <w:spacing w:val="-11"/>
              </w:rPr>
              <w:t xml:space="preserve"> </w:t>
            </w:r>
            <w:r>
              <w:rPr>
                <w:rFonts w:ascii="Tahoma"/>
                <w:b/>
                <w:spacing w:val="-1"/>
              </w:rPr>
              <w:t>From</w:t>
            </w:r>
          </w:p>
        </w:tc>
        <w:tc>
          <w:tcPr>
            <w:tcW w:w="1411" w:type="dxa"/>
            <w:tcBorders>
              <w:top w:val="single" w:sz="5" w:space="0" w:color="353071"/>
              <w:left w:val="single" w:sz="5" w:space="0" w:color="353071"/>
              <w:bottom w:val="single" w:sz="5" w:space="0" w:color="353071"/>
              <w:right w:val="single" w:sz="5" w:space="0" w:color="353071"/>
            </w:tcBorders>
          </w:tcPr>
          <w:p w14:paraId="5257C310" w14:textId="77777777" w:rsidR="00376649" w:rsidRDefault="00376649" w:rsidP="007F27E4">
            <w:pPr>
              <w:pStyle w:val="TableParagraph"/>
              <w:spacing w:before="63"/>
              <w:ind w:left="102"/>
              <w:rPr>
                <w:rFonts w:ascii="Tahoma" w:eastAsia="Tahoma" w:hAnsi="Tahoma" w:cs="Tahoma"/>
              </w:rPr>
            </w:pPr>
            <w:r>
              <w:rPr>
                <w:rFonts w:ascii="Tahoma"/>
                <w:b/>
                <w:spacing w:val="-1"/>
              </w:rPr>
              <w:t>Date</w:t>
            </w:r>
            <w:r>
              <w:rPr>
                <w:rFonts w:ascii="Tahoma"/>
                <w:b/>
                <w:spacing w:val="-8"/>
              </w:rPr>
              <w:t xml:space="preserve"> </w:t>
            </w:r>
            <w:r>
              <w:rPr>
                <w:rFonts w:ascii="Tahoma"/>
                <w:b/>
              </w:rPr>
              <w:t>To</w:t>
            </w:r>
          </w:p>
        </w:tc>
      </w:tr>
      <w:tr w:rsidR="00376649" w14:paraId="2139E287" w14:textId="77777777" w:rsidTr="007F27E4">
        <w:trPr>
          <w:trHeight w:hRule="exact" w:val="348"/>
        </w:trPr>
        <w:tc>
          <w:tcPr>
            <w:tcW w:w="4531" w:type="dxa"/>
            <w:tcBorders>
              <w:top w:val="single" w:sz="5" w:space="0" w:color="353071"/>
              <w:left w:val="single" w:sz="5" w:space="0" w:color="353071"/>
              <w:bottom w:val="single" w:sz="5" w:space="0" w:color="000000"/>
              <w:right w:val="single" w:sz="5" w:space="0" w:color="353071"/>
            </w:tcBorders>
          </w:tcPr>
          <w:p w14:paraId="24333BF6" w14:textId="77777777" w:rsidR="00376649" w:rsidRDefault="00376649" w:rsidP="007F27E4">
            <w:pPr>
              <w:pStyle w:val="TableParagraph"/>
              <w:spacing w:before="60"/>
              <w:ind w:left="102"/>
              <w:rPr>
                <w:rFonts w:ascii="Tahoma" w:eastAsia="Tahoma" w:hAnsi="Tahoma" w:cs="Tahoma"/>
                <w:sz w:val="18"/>
                <w:szCs w:val="18"/>
              </w:rPr>
            </w:pPr>
          </w:p>
        </w:tc>
        <w:tc>
          <w:tcPr>
            <w:tcW w:w="2128" w:type="dxa"/>
            <w:tcBorders>
              <w:top w:val="single" w:sz="5" w:space="0" w:color="353071"/>
              <w:left w:val="single" w:sz="5" w:space="0" w:color="353071"/>
              <w:bottom w:val="single" w:sz="5" w:space="0" w:color="000000"/>
              <w:right w:val="single" w:sz="5" w:space="0" w:color="353071"/>
            </w:tcBorders>
          </w:tcPr>
          <w:p w14:paraId="5C9002B0" w14:textId="77777777" w:rsidR="00376649" w:rsidRDefault="00376649" w:rsidP="007F27E4">
            <w:pPr>
              <w:pStyle w:val="TableParagraph"/>
              <w:spacing w:before="60"/>
              <w:ind w:left="102"/>
              <w:rPr>
                <w:rFonts w:ascii="Tahoma" w:eastAsia="Tahoma" w:hAnsi="Tahoma" w:cs="Tahoma"/>
                <w:sz w:val="18"/>
                <w:szCs w:val="18"/>
              </w:rPr>
            </w:pPr>
          </w:p>
        </w:tc>
        <w:tc>
          <w:tcPr>
            <w:tcW w:w="1559" w:type="dxa"/>
            <w:tcBorders>
              <w:top w:val="single" w:sz="5" w:space="0" w:color="353071"/>
              <w:left w:val="single" w:sz="5" w:space="0" w:color="353071"/>
              <w:bottom w:val="single" w:sz="5" w:space="0" w:color="000000"/>
              <w:right w:val="single" w:sz="5" w:space="0" w:color="353071"/>
            </w:tcBorders>
          </w:tcPr>
          <w:p w14:paraId="1BC40E3B" w14:textId="77777777" w:rsidR="00376649" w:rsidRDefault="00376649" w:rsidP="007F27E4">
            <w:pPr>
              <w:pStyle w:val="TableParagraph"/>
              <w:spacing w:before="60"/>
              <w:ind w:left="100"/>
              <w:rPr>
                <w:rFonts w:ascii="Tahoma" w:eastAsia="Tahoma" w:hAnsi="Tahoma" w:cs="Tahoma"/>
                <w:sz w:val="18"/>
                <w:szCs w:val="18"/>
              </w:rPr>
            </w:pPr>
          </w:p>
        </w:tc>
        <w:tc>
          <w:tcPr>
            <w:tcW w:w="1411" w:type="dxa"/>
            <w:tcBorders>
              <w:top w:val="single" w:sz="5" w:space="0" w:color="353071"/>
              <w:left w:val="single" w:sz="5" w:space="0" w:color="353071"/>
              <w:bottom w:val="single" w:sz="5" w:space="0" w:color="000000"/>
              <w:right w:val="single" w:sz="5" w:space="0" w:color="353071"/>
            </w:tcBorders>
          </w:tcPr>
          <w:p w14:paraId="4B629D50" w14:textId="77777777" w:rsidR="00376649" w:rsidRDefault="00376649" w:rsidP="007F27E4">
            <w:pPr>
              <w:pStyle w:val="TableParagraph"/>
              <w:spacing w:before="60"/>
              <w:ind w:left="102"/>
              <w:rPr>
                <w:rFonts w:ascii="Tahoma" w:eastAsia="Tahoma" w:hAnsi="Tahoma" w:cs="Tahoma"/>
                <w:sz w:val="18"/>
                <w:szCs w:val="18"/>
              </w:rPr>
            </w:pPr>
          </w:p>
        </w:tc>
      </w:tr>
      <w:tr w:rsidR="00376649" w14:paraId="5C5B0796" w14:textId="77777777" w:rsidTr="007F27E4">
        <w:trPr>
          <w:trHeight w:hRule="exact" w:val="347"/>
        </w:trPr>
        <w:tc>
          <w:tcPr>
            <w:tcW w:w="4531" w:type="dxa"/>
            <w:tcBorders>
              <w:top w:val="single" w:sz="5" w:space="0" w:color="000000"/>
              <w:left w:val="single" w:sz="5" w:space="0" w:color="000000"/>
              <w:bottom w:val="single" w:sz="5" w:space="0" w:color="000000"/>
              <w:right w:val="single" w:sz="5" w:space="0" w:color="000000"/>
            </w:tcBorders>
          </w:tcPr>
          <w:p w14:paraId="44B40E10" w14:textId="77777777" w:rsidR="00376649" w:rsidRDefault="00376649" w:rsidP="007F27E4">
            <w:pPr>
              <w:pStyle w:val="TableParagraph"/>
              <w:spacing w:before="59"/>
              <w:ind w:left="102"/>
              <w:rPr>
                <w:rFonts w:ascii="Tahoma" w:eastAsia="Tahoma" w:hAnsi="Tahoma" w:cs="Tahoma"/>
                <w:sz w:val="18"/>
                <w:szCs w:val="18"/>
              </w:rPr>
            </w:pPr>
          </w:p>
        </w:tc>
        <w:tc>
          <w:tcPr>
            <w:tcW w:w="2128" w:type="dxa"/>
            <w:tcBorders>
              <w:top w:val="single" w:sz="5" w:space="0" w:color="000000"/>
              <w:left w:val="single" w:sz="5" w:space="0" w:color="000000"/>
              <w:bottom w:val="single" w:sz="5" w:space="0" w:color="000000"/>
              <w:right w:val="single" w:sz="5" w:space="0" w:color="000000"/>
            </w:tcBorders>
          </w:tcPr>
          <w:p w14:paraId="4A8C5E6B" w14:textId="77777777" w:rsidR="00376649" w:rsidRDefault="00376649" w:rsidP="007F27E4">
            <w:pPr>
              <w:pStyle w:val="TableParagraph"/>
              <w:spacing w:before="59"/>
              <w:ind w:left="102"/>
              <w:rPr>
                <w:rFonts w:ascii="Tahoma" w:eastAsia="Tahoma" w:hAnsi="Tahoma" w:cs="Tahoma"/>
                <w:sz w:val="18"/>
                <w:szCs w:val="18"/>
              </w:rPr>
            </w:pPr>
          </w:p>
        </w:tc>
        <w:tc>
          <w:tcPr>
            <w:tcW w:w="1559" w:type="dxa"/>
            <w:tcBorders>
              <w:top w:val="single" w:sz="5" w:space="0" w:color="000000"/>
              <w:left w:val="single" w:sz="5" w:space="0" w:color="000000"/>
              <w:bottom w:val="single" w:sz="5" w:space="0" w:color="000000"/>
              <w:right w:val="single" w:sz="5" w:space="0" w:color="000000"/>
            </w:tcBorders>
          </w:tcPr>
          <w:p w14:paraId="060F0A36" w14:textId="77777777" w:rsidR="00376649" w:rsidRDefault="00376649" w:rsidP="007F27E4">
            <w:pPr>
              <w:pStyle w:val="TableParagraph"/>
              <w:spacing w:before="59"/>
              <w:ind w:left="100"/>
              <w:rPr>
                <w:rFonts w:ascii="Tahoma" w:eastAsia="Tahoma" w:hAnsi="Tahoma" w:cs="Tahoma"/>
                <w:sz w:val="18"/>
                <w:szCs w:val="18"/>
              </w:rPr>
            </w:pPr>
          </w:p>
        </w:tc>
        <w:tc>
          <w:tcPr>
            <w:tcW w:w="1411" w:type="dxa"/>
            <w:tcBorders>
              <w:top w:val="single" w:sz="5" w:space="0" w:color="000000"/>
              <w:left w:val="single" w:sz="5" w:space="0" w:color="000000"/>
              <w:bottom w:val="single" w:sz="5" w:space="0" w:color="000000"/>
              <w:right w:val="single" w:sz="5" w:space="0" w:color="000000"/>
            </w:tcBorders>
          </w:tcPr>
          <w:p w14:paraId="0A077D35" w14:textId="77777777" w:rsidR="00376649" w:rsidRDefault="00376649" w:rsidP="007F27E4">
            <w:pPr>
              <w:pStyle w:val="TableParagraph"/>
              <w:spacing w:before="59"/>
              <w:ind w:left="102"/>
              <w:rPr>
                <w:rFonts w:ascii="Tahoma" w:eastAsia="Tahoma" w:hAnsi="Tahoma" w:cs="Tahoma"/>
                <w:sz w:val="18"/>
                <w:szCs w:val="18"/>
              </w:rPr>
            </w:pPr>
          </w:p>
        </w:tc>
      </w:tr>
      <w:tr w:rsidR="00376649" w14:paraId="5B1590CC" w14:textId="77777777" w:rsidTr="007F27E4">
        <w:trPr>
          <w:trHeight w:hRule="exact" w:val="347"/>
        </w:trPr>
        <w:tc>
          <w:tcPr>
            <w:tcW w:w="4531" w:type="dxa"/>
            <w:tcBorders>
              <w:top w:val="single" w:sz="5" w:space="0" w:color="000000"/>
              <w:left w:val="single" w:sz="5" w:space="0" w:color="000000"/>
              <w:bottom w:val="single" w:sz="5" w:space="0" w:color="000000"/>
              <w:right w:val="single" w:sz="5" w:space="0" w:color="000000"/>
            </w:tcBorders>
          </w:tcPr>
          <w:p w14:paraId="2B3EDB36" w14:textId="77777777" w:rsidR="00376649" w:rsidRDefault="00376649" w:rsidP="007F27E4">
            <w:pPr>
              <w:pStyle w:val="TableParagraph"/>
              <w:spacing w:before="59"/>
              <w:ind w:left="102"/>
              <w:rPr>
                <w:rFonts w:ascii="Tahoma" w:eastAsia="Tahoma" w:hAnsi="Tahoma" w:cs="Tahoma"/>
                <w:sz w:val="18"/>
                <w:szCs w:val="18"/>
              </w:rPr>
            </w:pPr>
          </w:p>
        </w:tc>
        <w:tc>
          <w:tcPr>
            <w:tcW w:w="2128" w:type="dxa"/>
            <w:tcBorders>
              <w:top w:val="single" w:sz="5" w:space="0" w:color="000000"/>
              <w:left w:val="single" w:sz="5" w:space="0" w:color="000000"/>
              <w:bottom w:val="single" w:sz="5" w:space="0" w:color="000000"/>
              <w:right w:val="single" w:sz="5" w:space="0" w:color="000000"/>
            </w:tcBorders>
          </w:tcPr>
          <w:p w14:paraId="256C78AA" w14:textId="77777777" w:rsidR="00376649" w:rsidRDefault="00376649" w:rsidP="007F27E4">
            <w:pPr>
              <w:pStyle w:val="TableParagraph"/>
              <w:spacing w:before="59"/>
              <w:ind w:left="102"/>
              <w:rPr>
                <w:rFonts w:ascii="Tahoma" w:eastAsia="Tahoma" w:hAnsi="Tahoma" w:cs="Tahoma"/>
                <w:sz w:val="18"/>
                <w:szCs w:val="18"/>
              </w:rPr>
            </w:pPr>
          </w:p>
        </w:tc>
        <w:tc>
          <w:tcPr>
            <w:tcW w:w="1559" w:type="dxa"/>
            <w:tcBorders>
              <w:top w:val="single" w:sz="5" w:space="0" w:color="000000"/>
              <w:left w:val="single" w:sz="5" w:space="0" w:color="000000"/>
              <w:bottom w:val="single" w:sz="5" w:space="0" w:color="000000"/>
              <w:right w:val="single" w:sz="5" w:space="0" w:color="000000"/>
            </w:tcBorders>
          </w:tcPr>
          <w:p w14:paraId="4D5DE7A0" w14:textId="77777777" w:rsidR="00376649" w:rsidRDefault="00376649" w:rsidP="007F27E4">
            <w:pPr>
              <w:pStyle w:val="TableParagraph"/>
              <w:spacing w:before="59"/>
              <w:ind w:left="100"/>
              <w:rPr>
                <w:rFonts w:ascii="Tahoma" w:eastAsia="Tahoma" w:hAnsi="Tahoma" w:cs="Tahoma"/>
                <w:sz w:val="18"/>
                <w:szCs w:val="18"/>
              </w:rPr>
            </w:pPr>
          </w:p>
        </w:tc>
        <w:tc>
          <w:tcPr>
            <w:tcW w:w="1411" w:type="dxa"/>
            <w:tcBorders>
              <w:top w:val="single" w:sz="5" w:space="0" w:color="000000"/>
              <w:left w:val="single" w:sz="5" w:space="0" w:color="000000"/>
              <w:bottom w:val="single" w:sz="5" w:space="0" w:color="000000"/>
              <w:right w:val="single" w:sz="5" w:space="0" w:color="000000"/>
            </w:tcBorders>
          </w:tcPr>
          <w:p w14:paraId="268BC51C" w14:textId="77777777" w:rsidR="00376649" w:rsidRDefault="00376649" w:rsidP="007F27E4">
            <w:pPr>
              <w:pStyle w:val="TableParagraph"/>
              <w:spacing w:before="59"/>
              <w:ind w:left="102"/>
              <w:rPr>
                <w:rFonts w:ascii="Tahoma" w:eastAsia="Tahoma" w:hAnsi="Tahoma" w:cs="Tahoma"/>
                <w:sz w:val="18"/>
                <w:szCs w:val="18"/>
              </w:rPr>
            </w:pPr>
          </w:p>
        </w:tc>
      </w:tr>
    </w:tbl>
    <w:p w14:paraId="6560C2D7" w14:textId="77777777" w:rsidR="00376649" w:rsidRDefault="00376649" w:rsidP="00376649">
      <w:pPr>
        <w:spacing w:before="3"/>
        <w:rPr>
          <w:rFonts w:ascii="Times New Roman" w:eastAsia="Times New Roman" w:hAnsi="Times New Roman" w:cs="Times New Roman"/>
          <w:sz w:val="23"/>
          <w:szCs w:val="23"/>
        </w:rPr>
      </w:pPr>
    </w:p>
    <w:tbl>
      <w:tblPr>
        <w:tblW w:w="0" w:type="auto"/>
        <w:tblInd w:w="113" w:type="dxa"/>
        <w:tblLayout w:type="fixed"/>
        <w:tblCellMar>
          <w:left w:w="0" w:type="dxa"/>
          <w:right w:w="0" w:type="dxa"/>
        </w:tblCellMar>
        <w:tblLook w:val="01E0" w:firstRow="1" w:lastRow="1" w:firstColumn="1" w:lastColumn="1" w:noHBand="0" w:noVBand="0"/>
      </w:tblPr>
      <w:tblGrid>
        <w:gridCol w:w="4814"/>
        <w:gridCol w:w="4815"/>
      </w:tblGrid>
      <w:tr w:rsidR="00376649" w14:paraId="7425939B" w14:textId="77777777" w:rsidTr="007F27E4">
        <w:trPr>
          <w:trHeight w:hRule="exact" w:val="578"/>
        </w:trPr>
        <w:tc>
          <w:tcPr>
            <w:tcW w:w="9629" w:type="dxa"/>
            <w:gridSpan w:val="2"/>
            <w:tcBorders>
              <w:top w:val="single" w:sz="5" w:space="0" w:color="353071"/>
              <w:left w:val="single" w:sz="5" w:space="0" w:color="353071"/>
              <w:bottom w:val="single" w:sz="5" w:space="0" w:color="353071"/>
              <w:right w:val="single" w:sz="5" w:space="0" w:color="353071"/>
            </w:tcBorders>
            <w:shd w:val="clear" w:color="auto" w:fill="353071"/>
          </w:tcPr>
          <w:p w14:paraId="4C1F9F0D" w14:textId="77777777" w:rsidR="00376649" w:rsidRDefault="00376649" w:rsidP="007F27E4">
            <w:pPr>
              <w:pStyle w:val="TableParagraph"/>
              <w:spacing w:before="115"/>
              <w:ind w:left="102"/>
              <w:rPr>
                <w:rFonts w:ascii="Tahoma" w:eastAsia="Tahoma" w:hAnsi="Tahoma" w:cs="Tahoma"/>
                <w:sz w:val="28"/>
                <w:szCs w:val="28"/>
              </w:rPr>
            </w:pPr>
            <w:r>
              <w:rPr>
                <w:rFonts w:ascii="Tahoma"/>
                <w:b/>
                <w:color w:val="FFFFFF"/>
                <w:spacing w:val="-1"/>
                <w:sz w:val="28"/>
              </w:rPr>
              <w:t>Qualifications</w:t>
            </w:r>
          </w:p>
        </w:tc>
      </w:tr>
      <w:tr w:rsidR="00376649" w14:paraId="38DA745D" w14:textId="77777777" w:rsidTr="007F27E4">
        <w:trPr>
          <w:trHeight w:hRule="exact" w:val="426"/>
        </w:trPr>
        <w:tc>
          <w:tcPr>
            <w:tcW w:w="4814" w:type="dxa"/>
            <w:tcBorders>
              <w:top w:val="single" w:sz="5" w:space="0" w:color="353071"/>
              <w:left w:val="single" w:sz="5" w:space="0" w:color="353071"/>
              <w:bottom w:val="single" w:sz="5" w:space="0" w:color="353071"/>
              <w:right w:val="single" w:sz="5" w:space="0" w:color="353071"/>
            </w:tcBorders>
          </w:tcPr>
          <w:p w14:paraId="609C9200" w14:textId="77777777" w:rsidR="00376649" w:rsidRDefault="00376649" w:rsidP="007408F1">
            <w:pPr>
              <w:pStyle w:val="ListParagraph"/>
              <w:widowControl w:val="0"/>
              <w:numPr>
                <w:ilvl w:val="0"/>
                <w:numId w:val="22"/>
              </w:numPr>
              <w:tabs>
                <w:tab w:val="left" w:pos="392"/>
              </w:tabs>
              <w:spacing w:before="29" w:after="0" w:line="240" w:lineRule="auto"/>
              <w:contextualSpacing w:val="0"/>
              <w:rPr>
                <w:rFonts w:ascii="Tahoma" w:eastAsia="Tahoma" w:hAnsi="Tahoma" w:cs="Tahoma"/>
              </w:rPr>
            </w:pPr>
            <w:r>
              <w:rPr>
                <w:rFonts w:ascii="Tahoma"/>
                <w:spacing w:val="-1"/>
              </w:rPr>
              <w:t>Accounting/Finance</w:t>
            </w:r>
          </w:p>
        </w:tc>
        <w:tc>
          <w:tcPr>
            <w:tcW w:w="4814" w:type="dxa"/>
            <w:tcBorders>
              <w:top w:val="single" w:sz="5" w:space="0" w:color="353071"/>
              <w:left w:val="single" w:sz="5" w:space="0" w:color="353071"/>
              <w:bottom w:val="single" w:sz="5" w:space="0" w:color="353071"/>
              <w:right w:val="single" w:sz="5" w:space="0" w:color="353071"/>
            </w:tcBorders>
          </w:tcPr>
          <w:p w14:paraId="7199EB08" w14:textId="77777777" w:rsidR="00376649" w:rsidRDefault="00376649" w:rsidP="007408F1">
            <w:pPr>
              <w:pStyle w:val="ListParagraph"/>
              <w:widowControl w:val="0"/>
              <w:numPr>
                <w:ilvl w:val="0"/>
                <w:numId w:val="21"/>
              </w:numPr>
              <w:tabs>
                <w:tab w:val="left" w:pos="391"/>
              </w:tabs>
              <w:spacing w:before="29" w:after="0" w:line="240" w:lineRule="auto"/>
              <w:contextualSpacing w:val="0"/>
              <w:rPr>
                <w:rFonts w:ascii="Tahoma" w:eastAsia="Tahoma" w:hAnsi="Tahoma" w:cs="Tahoma"/>
              </w:rPr>
            </w:pPr>
            <w:r>
              <w:rPr>
                <w:rFonts w:ascii="Tahoma"/>
                <w:spacing w:val="-1"/>
              </w:rPr>
              <w:t>Law</w:t>
            </w:r>
          </w:p>
        </w:tc>
      </w:tr>
      <w:tr w:rsidR="00376649" w14:paraId="30E0696E"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2FAEE156" w14:textId="77777777" w:rsidR="00376649" w:rsidRDefault="00376649" w:rsidP="007408F1">
            <w:pPr>
              <w:pStyle w:val="ListParagraph"/>
              <w:widowControl w:val="0"/>
              <w:numPr>
                <w:ilvl w:val="0"/>
                <w:numId w:val="20"/>
              </w:numPr>
              <w:tabs>
                <w:tab w:val="left" w:pos="392"/>
              </w:tabs>
              <w:spacing w:before="24" w:after="0" w:line="240" w:lineRule="auto"/>
              <w:contextualSpacing w:val="0"/>
              <w:rPr>
                <w:rFonts w:ascii="Tahoma" w:eastAsia="Tahoma" w:hAnsi="Tahoma" w:cs="Tahoma"/>
              </w:rPr>
            </w:pPr>
            <w:r>
              <w:rPr>
                <w:rFonts w:ascii="Tahoma"/>
                <w:spacing w:val="-1"/>
              </w:rPr>
              <w:t>Business/Commerce</w:t>
            </w:r>
          </w:p>
        </w:tc>
        <w:tc>
          <w:tcPr>
            <w:tcW w:w="4814" w:type="dxa"/>
            <w:tcBorders>
              <w:top w:val="single" w:sz="5" w:space="0" w:color="353071"/>
              <w:left w:val="single" w:sz="5" w:space="0" w:color="353071"/>
              <w:bottom w:val="single" w:sz="5" w:space="0" w:color="353071"/>
              <w:right w:val="single" w:sz="5" w:space="0" w:color="353071"/>
            </w:tcBorders>
          </w:tcPr>
          <w:p w14:paraId="63077A01" w14:textId="77777777" w:rsidR="00376649" w:rsidRDefault="00376649" w:rsidP="007408F1">
            <w:pPr>
              <w:pStyle w:val="ListParagraph"/>
              <w:widowControl w:val="0"/>
              <w:numPr>
                <w:ilvl w:val="0"/>
                <w:numId w:val="19"/>
              </w:numPr>
              <w:tabs>
                <w:tab w:val="left" w:pos="392"/>
              </w:tabs>
              <w:spacing w:before="24" w:after="0" w:line="240" w:lineRule="auto"/>
              <w:contextualSpacing w:val="0"/>
              <w:rPr>
                <w:rFonts w:ascii="Tahoma" w:eastAsia="Tahoma" w:hAnsi="Tahoma" w:cs="Tahoma"/>
              </w:rPr>
            </w:pPr>
            <w:r>
              <w:rPr>
                <w:rFonts w:ascii="Tahoma"/>
                <w:spacing w:val="-1"/>
              </w:rPr>
              <w:t>Marketing/Communications</w:t>
            </w:r>
          </w:p>
        </w:tc>
      </w:tr>
      <w:tr w:rsidR="00376649" w14:paraId="3A0C9579"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2C397E79" w14:textId="77777777" w:rsidR="00376649" w:rsidRDefault="00376649" w:rsidP="007408F1">
            <w:pPr>
              <w:pStyle w:val="ListParagraph"/>
              <w:widowControl w:val="0"/>
              <w:numPr>
                <w:ilvl w:val="0"/>
                <w:numId w:val="18"/>
              </w:numPr>
              <w:tabs>
                <w:tab w:val="left" w:pos="392"/>
              </w:tabs>
              <w:spacing w:before="25" w:after="0" w:line="240" w:lineRule="auto"/>
              <w:contextualSpacing w:val="0"/>
              <w:rPr>
                <w:rFonts w:ascii="Tahoma" w:eastAsia="Tahoma" w:hAnsi="Tahoma" w:cs="Tahoma"/>
              </w:rPr>
            </w:pPr>
            <w:r>
              <w:rPr>
                <w:rFonts w:ascii="Tahoma"/>
                <w:spacing w:val="-1"/>
              </w:rPr>
              <w:t>Governance</w:t>
            </w:r>
          </w:p>
        </w:tc>
        <w:tc>
          <w:tcPr>
            <w:tcW w:w="4814" w:type="dxa"/>
            <w:tcBorders>
              <w:top w:val="single" w:sz="5" w:space="0" w:color="353071"/>
              <w:left w:val="single" w:sz="5" w:space="0" w:color="353071"/>
              <w:bottom w:val="single" w:sz="5" w:space="0" w:color="353071"/>
              <w:right w:val="single" w:sz="5" w:space="0" w:color="353071"/>
            </w:tcBorders>
          </w:tcPr>
          <w:p w14:paraId="34B5B5CF" w14:textId="77777777" w:rsidR="00376649" w:rsidRDefault="00D13365" w:rsidP="007408F1">
            <w:pPr>
              <w:pStyle w:val="ListParagraph"/>
              <w:widowControl w:val="0"/>
              <w:numPr>
                <w:ilvl w:val="0"/>
                <w:numId w:val="17"/>
              </w:numPr>
              <w:tabs>
                <w:tab w:val="left" w:pos="392"/>
              </w:tabs>
              <w:spacing w:before="25" w:after="0" w:line="240" w:lineRule="auto"/>
              <w:contextualSpacing w:val="0"/>
              <w:rPr>
                <w:rFonts w:ascii="Tahoma" w:eastAsia="Tahoma" w:hAnsi="Tahoma" w:cs="Tahoma"/>
              </w:rPr>
            </w:pPr>
            <w:r>
              <w:rPr>
                <w:rFonts w:ascii="Tahoma"/>
                <w:spacing w:val="-1"/>
              </w:rPr>
              <w:t>Coach / Official</w:t>
            </w:r>
          </w:p>
        </w:tc>
      </w:tr>
      <w:tr w:rsidR="00376649" w14:paraId="64A9FF34"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0FCF238B" w14:textId="77777777" w:rsidR="00376649" w:rsidRDefault="00376649" w:rsidP="007408F1">
            <w:pPr>
              <w:pStyle w:val="ListParagraph"/>
              <w:widowControl w:val="0"/>
              <w:numPr>
                <w:ilvl w:val="0"/>
                <w:numId w:val="16"/>
              </w:numPr>
              <w:tabs>
                <w:tab w:val="left" w:pos="392"/>
              </w:tabs>
              <w:spacing w:before="25" w:after="0" w:line="240" w:lineRule="auto"/>
              <w:contextualSpacing w:val="0"/>
              <w:rPr>
                <w:rFonts w:ascii="Tahoma" w:eastAsia="Tahoma" w:hAnsi="Tahoma" w:cs="Tahoma"/>
              </w:rPr>
            </w:pPr>
            <w:r>
              <w:rPr>
                <w:rFonts w:ascii="Tahoma"/>
                <w:spacing w:val="-1"/>
              </w:rPr>
              <w:t>Human</w:t>
            </w:r>
            <w:r>
              <w:rPr>
                <w:rFonts w:ascii="Tahoma"/>
                <w:spacing w:val="-18"/>
              </w:rPr>
              <w:t xml:space="preserve"> </w:t>
            </w:r>
            <w:r>
              <w:rPr>
                <w:rFonts w:ascii="Tahoma"/>
                <w:spacing w:val="-1"/>
              </w:rPr>
              <w:t>Resources</w:t>
            </w:r>
          </w:p>
        </w:tc>
        <w:tc>
          <w:tcPr>
            <w:tcW w:w="4814" w:type="dxa"/>
            <w:tcBorders>
              <w:top w:val="single" w:sz="5" w:space="0" w:color="353071"/>
              <w:left w:val="single" w:sz="5" w:space="0" w:color="353071"/>
              <w:bottom w:val="single" w:sz="5" w:space="0" w:color="353071"/>
              <w:right w:val="single" w:sz="5" w:space="0" w:color="353071"/>
            </w:tcBorders>
          </w:tcPr>
          <w:p w14:paraId="18934425" w14:textId="77777777" w:rsidR="00376649" w:rsidRDefault="00376649" w:rsidP="007408F1">
            <w:pPr>
              <w:pStyle w:val="ListParagraph"/>
              <w:widowControl w:val="0"/>
              <w:numPr>
                <w:ilvl w:val="0"/>
                <w:numId w:val="15"/>
              </w:numPr>
              <w:tabs>
                <w:tab w:val="left" w:pos="391"/>
              </w:tabs>
              <w:spacing w:before="25" w:after="0" w:line="240" w:lineRule="auto"/>
              <w:contextualSpacing w:val="0"/>
              <w:rPr>
                <w:rFonts w:ascii="Tahoma" w:eastAsia="Tahoma" w:hAnsi="Tahoma" w:cs="Tahoma"/>
              </w:rPr>
            </w:pPr>
            <w:r>
              <w:rPr>
                <w:rFonts w:ascii="Tahoma"/>
                <w:spacing w:val="-1"/>
              </w:rPr>
              <w:t>Research/Education/Training</w:t>
            </w:r>
          </w:p>
        </w:tc>
      </w:tr>
      <w:tr w:rsidR="00376649" w14:paraId="6BDAF371"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68B05DD5" w14:textId="77777777" w:rsidR="00376649" w:rsidRDefault="00376649" w:rsidP="007408F1">
            <w:pPr>
              <w:pStyle w:val="ListParagraph"/>
              <w:widowControl w:val="0"/>
              <w:numPr>
                <w:ilvl w:val="0"/>
                <w:numId w:val="14"/>
              </w:numPr>
              <w:tabs>
                <w:tab w:val="left" w:pos="392"/>
              </w:tabs>
              <w:spacing w:before="25" w:after="0" w:line="240" w:lineRule="auto"/>
              <w:contextualSpacing w:val="0"/>
              <w:rPr>
                <w:rFonts w:ascii="Tahoma" w:eastAsia="Tahoma" w:hAnsi="Tahoma" w:cs="Tahoma"/>
              </w:rPr>
            </w:pPr>
            <w:r>
              <w:rPr>
                <w:rFonts w:ascii="Tahoma"/>
                <w:spacing w:val="-1"/>
              </w:rPr>
              <w:t>Work</w:t>
            </w:r>
            <w:r>
              <w:rPr>
                <w:rFonts w:ascii="Tahoma"/>
                <w:spacing w:val="-8"/>
              </w:rPr>
              <w:t xml:space="preserve"> </w:t>
            </w:r>
            <w:r>
              <w:rPr>
                <w:rFonts w:ascii="Tahoma"/>
                <w:spacing w:val="-1"/>
              </w:rPr>
              <w:t>Health</w:t>
            </w:r>
            <w:r>
              <w:rPr>
                <w:rFonts w:ascii="Tahoma"/>
                <w:spacing w:val="-7"/>
              </w:rPr>
              <w:t xml:space="preserve"> </w:t>
            </w:r>
            <w:r>
              <w:rPr>
                <w:rFonts w:ascii="Tahoma"/>
              </w:rPr>
              <w:t>&amp;</w:t>
            </w:r>
            <w:r>
              <w:rPr>
                <w:rFonts w:ascii="Tahoma"/>
                <w:spacing w:val="-6"/>
              </w:rPr>
              <w:t xml:space="preserve"> </w:t>
            </w:r>
            <w:r>
              <w:rPr>
                <w:rFonts w:ascii="Tahoma"/>
              </w:rPr>
              <w:t>Safety</w:t>
            </w:r>
          </w:p>
        </w:tc>
        <w:tc>
          <w:tcPr>
            <w:tcW w:w="4814" w:type="dxa"/>
            <w:tcBorders>
              <w:top w:val="single" w:sz="5" w:space="0" w:color="353071"/>
              <w:left w:val="single" w:sz="5" w:space="0" w:color="353071"/>
              <w:bottom w:val="single" w:sz="5" w:space="0" w:color="353071"/>
              <w:right w:val="single" w:sz="5" w:space="0" w:color="353071"/>
            </w:tcBorders>
          </w:tcPr>
          <w:p w14:paraId="510C9C74" w14:textId="77777777" w:rsidR="00376649" w:rsidRDefault="00376649" w:rsidP="007F27E4"/>
        </w:tc>
      </w:tr>
      <w:tr w:rsidR="00376649" w14:paraId="0553494C" w14:textId="77777777" w:rsidTr="007F27E4">
        <w:trPr>
          <w:trHeight w:hRule="exact" w:val="416"/>
        </w:trPr>
        <w:tc>
          <w:tcPr>
            <w:tcW w:w="9629" w:type="dxa"/>
            <w:gridSpan w:val="2"/>
            <w:tcBorders>
              <w:top w:val="single" w:sz="5" w:space="0" w:color="353071"/>
              <w:left w:val="single" w:sz="5" w:space="0" w:color="353071"/>
              <w:bottom w:val="single" w:sz="5" w:space="0" w:color="353071"/>
              <w:right w:val="single" w:sz="5" w:space="0" w:color="353071"/>
            </w:tcBorders>
          </w:tcPr>
          <w:p w14:paraId="49BA2611" w14:textId="77777777" w:rsidR="00376649" w:rsidRDefault="00376649" w:rsidP="007408F1">
            <w:pPr>
              <w:pStyle w:val="ListParagraph"/>
              <w:widowControl w:val="0"/>
              <w:numPr>
                <w:ilvl w:val="0"/>
                <w:numId w:val="13"/>
              </w:numPr>
              <w:tabs>
                <w:tab w:val="left" w:pos="392"/>
              </w:tabs>
              <w:spacing w:before="25" w:after="0" w:line="240" w:lineRule="auto"/>
              <w:contextualSpacing w:val="0"/>
              <w:rPr>
                <w:rFonts w:ascii="Tahoma" w:eastAsia="Tahoma" w:hAnsi="Tahoma" w:cs="Tahoma"/>
              </w:rPr>
            </w:pPr>
            <w:r>
              <w:rPr>
                <w:rFonts w:ascii="Tahoma"/>
                <w:spacing w:val="-1"/>
              </w:rPr>
              <w:t>Other</w:t>
            </w:r>
          </w:p>
        </w:tc>
      </w:tr>
    </w:tbl>
    <w:p w14:paraId="672FAA65" w14:textId="77777777" w:rsidR="00376649" w:rsidRDefault="00376649" w:rsidP="00376649">
      <w:pPr>
        <w:spacing w:before="5"/>
        <w:rPr>
          <w:rFonts w:ascii="Times New Roman" w:eastAsia="Times New Roman" w:hAnsi="Times New Roman" w:cs="Times New Roman"/>
          <w:sz w:val="23"/>
          <w:szCs w:val="23"/>
        </w:rPr>
      </w:pPr>
    </w:p>
    <w:tbl>
      <w:tblPr>
        <w:tblW w:w="0" w:type="auto"/>
        <w:tblInd w:w="113" w:type="dxa"/>
        <w:tblLayout w:type="fixed"/>
        <w:tblCellMar>
          <w:left w:w="0" w:type="dxa"/>
          <w:right w:w="0" w:type="dxa"/>
        </w:tblCellMar>
        <w:tblLook w:val="01E0" w:firstRow="1" w:lastRow="1" w:firstColumn="1" w:lastColumn="1" w:noHBand="0" w:noVBand="0"/>
      </w:tblPr>
      <w:tblGrid>
        <w:gridCol w:w="4814"/>
        <w:gridCol w:w="4815"/>
      </w:tblGrid>
      <w:tr w:rsidR="00376649" w14:paraId="29655944" w14:textId="77777777" w:rsidTr="007F27E4">
        <w:trPr>
          <w:trHeight w:hRule="exact" w:val="577"/>
        </w:trPr>
        <w:tc>
          <w:tcPr>
            <w:tcW w:w="9629" w:type="dxa"/>
            <w:gridSpan w:val="2"/>
            <w:tcBorders>
              <w:top w:val="single" w:sz="5" w:space="0" w:color="353071"/>
              <w:left w:val="single" w:sz="5" w:space="0" w:color="353071"/>
              <w:bottom w:val="single" w:sz="5" w:space="0" w:color="353071"/>
              <w:right w:val="single" w:sz="5" w:space="0" w:color="353071"/>
            </w:tcBorders>
            <w:shd w:val="clear" w:color="auto" w:fill="353071"/>
          </w:tcPr>
          <w:p w14:paraId="2AA8D0F7" w14:textId="77777777" w:rsidR="00376649" w:rsidRDefault="00376649" w:rsidP="007F27E4">
            <w:pPr>
              <w:pStyle w:val="TableParagraph"/>
              <w:spacing w:before="115"/>
              <w:ind w:left="102"/>
              <w:rPr>
                <w:rFonts w:ascii="Tahoma" w:eastAsia="Tahoma" w:hAnsi="Tahoma" w:cs="Tahoma"/>
                <w:sz w:val="28"/>
                <w:szCs w:val="28"/>
              </w:rPr>
            </w:pPr>
            <w:r>
              <w:rPr>
                <w:rFonts w:ascii="Tahoma"/>
                <w:b/>
                <w:color w:val="FFFFFF"/>
                <w:spacing w:val="-1"/>
                <w:sz w:val="28"/>
              </w:rPr>
              <w:t>Skills</w:t>
            </w:r>
            <w:r>
              <w:rPr>
                <w:rFonts w:ascii="Tahoma"/>
                <w:b/>
                <w:color w:val="FFFFFF"/>
                <w:spacing w:val="-13"/>
                <w:sz w:val="28"/>
              </w:rPr>
              <w:t xml:space="preserve"> </w:t>
            </w:r>
            <w:r>
              <w:rPr>
                <w:rFonts w:ascii="Tahoma"/>
                <w:b/>
                <w:color w:val="FFFFFF"/>
                <w:sz w:val="28"/>
              </w:rPr>
              <w:t>-</w:t>
            </w:r>
            <w:r>
              <w:rPr>
                <w:rFonts w:ascii="Tahoma"/>
                <w:b/>
                <w:color w:val="FFFFFF"/>
                <w:spacing w:val="-13"/>
                <w:sz w:val="28"/>
              </w:rPr>
              <w:t xml:space="preserve"> </w:t>
            </w:r>
            <w:r>
              <w:rPr>
                <w:rFonts w:ascii="Tahoma"/>
                <w:b/>
                <w:color w:val="FFFFFF"/>
                <w:spacing w:val="-1"/>
                <w:sz w:val="28"/>
              </w:rPr>
              <w:t>Governance</w:t>
            </w:r>
          </w:p>
        </w:tc>
      </w:tr>
      <w:tr w:rsidR="00376649" w14:paraId="0C4F8881" w14:textId="77777777" w:rsidTr="007F27E4">
        <w:trPr>
          <w:trHeight w:hRule="exact" w:val="426"/>
        </w:trPr>
        <w:tc>
          <w:tcPr>
            <w:tcW w:w="4814" w:type="dxa"/>
            <w:tcBorders>
              <w:top w:val="single" w:sz="5" w:space="0" w:color="353071"/>
              <w:left w:val="single" w:sz="5" w:space="0" w:color="353071"/>
              <w:bottom w:val="single" w:sz="5" w:space="0" w:color="353071"/>
              <w:right w:val="single" w:sz="5" w:space="0" w:color="353071"/>
            </w:tcBorders>
          </w:tcPr>
          <w:p w14:paraId="301E4EC2" w14:textId="77777777" w:rsidR="00376649" w:rsidRDefault="00376649" w:rsidP="007408F1">
            <w:pPr>
              <w:pStyle w:val="ListParagraph"/>
              <w:widowControl w:val="0"/>
              <w:numPr>
                <w:ilvl w:val="0"/>
                <w:numId w:val="12"/>
              </w:numPr>
              <w:tabs>
                <w:tab w:val="left" w:pos="392"/>
              </w:tabs>
              <w:spacing w:before="29" w:after="0" w:line="240" w:lineRule="auto"/>
              <w:contextualSpacing w:val="0"/>
              <w:rPr>
                <w:rFonts w:ascii="Tahoma" w:eastAsia="Tahoma" w:hAnsi="Tahoma" w:cs="Tahoma"/>
              </w:rPr>
            </w:pPr>
            <w:r>
              <w:rPr>
                <w:rFonts w:ascii="Tahoma"/>
                <w:spacing w:val="-1"/>
              </w:rPr>
              <w:t>Corporate</w:t>
            </w:r>
            <w:r>
              <w:rPr>
                <w:rFonts w:ascii="Tahoma"/>
                <w:spacing w:val="-23"/>
              </w:rPr>
              <w:t xml:space="preserve"> </w:t>
            </w:r>
            <w:r>
              <w:rPr>
                <w:rFonts w:ascii="Tahoma"/>
                <w:spacing w:val="-1"/>
              </w:rPr>
              <w:t>Governance</w:t>
            </w:r>
          </w:p>
        </w:tc>
        <w:tc>
          <w:tcPr>
            <w:tcW w:w="4814" w:type="dxa"/>
            <w:tcBorders>
              <w:top w:val="single" w:sz="5" w:space="0" w:color="353071"/>
              <w:left w:val="single" w:sz="5" w:space="0" w:color="353071"/>
              <w:bottom w:val="single" w:sz="5" w:space="0" w:color="353071"/>
              <w:right w:val="single" w:sz="5" w:space="0" w:color="353071"/>
            </w:tcBorders>
          </w:tcPr>
          <w:p w14:paraId="15C04624" w14:textId="77777777" w:rsidR="00376649" w:rsidRDefault="00376649" w:rsidP="007408F1">
            <w:pPr>
              <w:pStyle w:val="ListParagraph"/>
              <w:widowControl w:val="0"/>
              <w:numPr>
                <w:ilvl w:val="0"/>
                <w:numId w:val="11"/>
              </w:numPr>
              <w:tabs>
                <w:tab w:val="left" w:pos="391"/>
              </w:tabs>
              <w:spacing w:before="29" w:after="0" w:line="240" w:lineRule="auto"/>
              <w:contextualSpacing w:val="0"/>
              <w:rPr>
                <w:rFonts w:ascii="Tahoma" w:eastAsia="Tahoma" w:hAnsi="Tahoma" w:cs="Tahoma"/>
              </w:rPr>
            </w:pPr>
            <w:r>
              <w:rPr>
                <w:rFonts w:ascii="Tahoma"/>
                <w:spacing w:val="-1"/>
              </w:rPr>
              <w:t>Financial</w:t>
            </w:r>
            <w:r>
              <w:rPr>
                <w:rFonts w:ascii="Tahoma"/>
                <w:spacing w:val="-16"/>
              </w:rPr>
              <w:t xml:space="preserve"> </w:t>
            </w:r>
            <w:r>
              <w:rPr>
                <w:rFonts w:ascii="Tahoma"/>
                <w:spacing w:val="-1"/>
              </w:rPr>
              <w:t>Literacy</w:t>
            </w:r>
          </w:p>
        </w:tc>
      </w:tr>
      <w:tr w:rsidR="00376649" w14:paraId="19A3F1A6"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623483E5" w14:textId="77777777" w:rsidR="00376649" w:rsidRDefault="00D13365" w:rsidP="007408F1">
            <w:pPr>
              <w:pStyle w:val="ListParagraph"/>
              <w:widowControl w:val="0"/>
              <w:numPr>
                <w:ilvl w:val="0"/>
                <w:numId w:val="10"/>
              </w:numPr>
              <w:tabs>
                <w:tab w:val="left" w:pos="392"/>
              </w:tabs>
              <w:spacing w:before="25" w:after="0" w:line="240" w:lineRule="auto"/>
              <w:contextualSpacing w:val="0"/>
              <w:rPr>
                <w:rFonts w:ascii="Tahoma" w:eastAsia="Tahoma" w:hAnsi="Tahoma" w:cs="Tahoma"/>
              </w:rPr>
            </w:pPr>
            <w:r>
              <w:rPr>
                <w:rFonts w:ascii="Tahoma"/>
                <w:spacing w:val="-1"/>
              </w:rPr>
              <w:t>Club</w:t>
            </w:r>
            <w:r w:rsidR="00376649">
              <w:rPr>
                <w:rFonts w:ascii="Tahoma"/>
                <w:spacing w:val="-20"/>
              </w:rPr>
              <w:t xml:space="preserve"> </w:t>
            </w:r>
            <w:r w:rsidR="00376649">
              <w:rPr>
                <w:rFonts w:ascii="Tahoma"/>
                <w:spacing w:val="-1"/>
              </w:rPr>
              <w:t>Governance</w:t>
            </w:r>
          </w:p>
        </w:tc>
        <w:tc>
          <w:tcPr>
            <w:tcW w:w="4814" w:type="dxa"/>
            <w:tcBorders>
              <w:top w:val="single" w:sz="5" w:space="0" w:color="353071"/>
              <w:left w:val="single" w:sz="5" w:space="0" w:color="353071"/>
              <w:bottom w:val="single" w:sz="5" w:space="0" w:color="353071"/>
              <w:right w:val="single" w:sz="5" w:space="0" w:color="353071"/>
            </w:tcBorders>
          </w:tcPr>
          <w:p w14:paraId="13B4C987" w14:textId="77777777" w:rsidR="00376649" w:rsidRDefault="00376649" w:rsidP="007408F1">
            <w:pPr>
              <w:pStyle w:val="ListParagraph"/>
              <w:widowControl w:val="0"/>
              <w:numPr>
                <w:ilvl w:val="0"/>
                <w:numId w:val="9"/>
              </w:numPr>
              <w:tabs>
                <w:tab w:val="left" w:pos="392"/>
              </w:tabs>
              <w:spacing w:before="25" w:after="0" w:line="240" w:lineRule="auto"/>
              <w:contextualSpacing w:val="0"/>
              <w:rPr>
                <w:rFonts w:ascii="Tahoma" w:eastAsia="Tahoma" w:hAnsi="Tahoma" w:cs="Tahoma"/>
              </w:rPr>
            </w:pPr>
            <w:r>
              <w:rPr>
                <w:rFonts w:ascii="Tahoma"/>
                <w:spacing w:val="-1"/>
              </w:rPr>
              <w:t>Policy</w:t>
            </w:r>
            <w:r>
              <w:rPr>
                <w:rFonts w:ascii="Tahoma"/>
                <w:spacing w:val="-19"/>
              </w:rPr>
              <w:t xml:space="preserve"> </w:t>
            </w:r>
            <w:r>
              <w:rPr>
                <w:rFonts w:ascii="Tahoma"/>
                <w:spacing w:val="-1"/>
              </w:rPr>
              <w:t>Development</w:t>
            </w:r>
          </w:p>
        </w:tc>
      </w:tr>
      <w:tr w:rsidR="00376649" w14:paraId="0CCC1022"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417A2A39" w14:textId="77777777" w:rsidR="00376649" w:rsidRDefault="00376649" w:rsidP="007408F1">
            <w:pPr>
              <w:pStyle w:val="ListParagraph"/>
              <w:widowControl w:val="0"/>
              <w:numPr>
                <w:ilvl w:val="0"/>
                <w:numId w:val="8"/>
              </w:numPr>
              <w:tabs>
                <w:tab w:val="left" w:pos="392"/>
              </w:tabs>
              <w:spacing w:before="25" w:after="0" w:line="240" w:lineRule="auto"/>
              <w:contextualSpacing w:val="0"/>
              <w:rPr>
                <w:rFonts w:ascii="Tahoma" w:eastAsia="Tahoma" w:hAnsi="Tahoma" w:cs="Tahoma"/>
              </w:rPr>
            </w:pPr>
            <w:r>
              <w:rPr>
                <w:rFonts w:ascii="Tahoma"/>
                <w:spacing w:val="-1"/>
              </w:rPr>
              <w:t>Strategic</w:t>
            </w:r>
            <w:r>
              <w:rPr>
                <w:rFonts w:ascii="Tahoma"/>
                <w:spacing w:val="-22"/>
              </w:rPr>
              <w:t xml:space="preserve"> </w:t>
            </w:r>
            <w:r>
              <w:rPr>
                <w:rFonts w:ascii="Tahoma"/>
                <w:spacing w:val="-1"/>
              </w:rPr>
              <w:t>Management</w:t>
            </w:r>
          </w:p>
        </w:tc>
        <w:tc>
          <w:tcPr>
            <w:tcW w:w="4814" w:type="dxa"/>
            <w:tcBorders>
              <w:top w:val="single" w:sz="5" w:space="0" w:color="353071"/>
              <w:left w:val="single" w:sz="5" w:space="0" w:color="353071"/>
              <w:bottom w:val="single" w:sz="5" w:space="0" w:color="353071"/>
              <w:right w:val="single" w:sz="5" w:space="0" w:color="353071"/>
            </w:tcBorders>
          </w:tcPr>
          <w:p w14:paraId="06B29A09" w14:textId="77777777" w:rsidR="00376649" w:rsidRDefault="00376649" w:rsidP="007408F1">
            <w:pPr>
              <w:pStyle w:val="ListParagraph"/>
              <w:widowControl w:val="0"/>
              <w:numPr>
                <w:ilvl w:val="0"/>
                <w:numId w:val="7"/>
              </w:numPr>
              <w:tabs>
                <w:tab w:val="left" w:pos="392"/>
              </w:tabs>
              <w:spacing w:before="25" w:after="0" w:line="240" w:lineRule="auto"/>
              <w:contextualSpacing w:val="0"/>
              <w:rPr>
                <w:rFonts w:ascii="Tahoma" w:eastAsia="Tahoma" w:hAnsi="Tahoma" w:cs="Tahoma"/>
              </w:rPr>
            </w:pPr>
            <w:r>
              <w:rPr>
                <w:rFonts w:ascii="Tahoma"/>
                <w:spacing w:val="-1"/>
              </w:rPr>
              <w:t>Business</w:t>
            </w:r>
            <w:r>
              <w:rPr>
                <w:rFonts w:ascii="Tahoma"/>
                <w:spacing w:val="-21"/>
              </w:rPr>
              <w:t xml:space="preserve"> </w:t>
            </w:r>
            <w:r>
              <w:rPr>
                <w:rFonts w:ascii="Tahoma"/>
                <w:spacing w:val="-1"/>
              </w:rPr>
              <w:t>Performance</w:t>
            </w:r>
          </w:p>
        </w:tc>
      </w:tr>
      <w:tr w:rsidR="00376649" w14:paraId="5DC41C5F" w14:textId="77777777" w:rsidTr="007F27E4">
        <w:trPr>
          <w:trHeight w:hRule="exact" w:val="416"/>
        </w:trPr>
        <w:tc>
          <w:tcPr>
            <w:tcW w:w="4814" w:type="dxa"/>
            <w:tcBorders>
              <w:top w:val="single" w:sz="5" w:space="0" w:color="353071"/>
              <w:left w:val="single" w:sz="5" w:space="0" w:color="353071"/>
              <w:bottom w:val="single" w:sz="5" w:space="0" w:color="353071"/>
              <w:right w:val="single" w:sz="5" w:space="0" w:color="353071"/>
            </w:tcBorders>
          </w:tcPr>
          <w:p w14:paraId="0B93990F" w14:textId="77777777" w:rsidR="00376649" w:rsidRDefault="00376649" w:rsidP="007408F1">
            <w:pPr>
              <w:pStyle w:val="ListParagraph"/>
              <w:widowControl w:val="0"/>
              <w:numPr>
                <w:ilvl w:val="0"/>
                <w:numId w:val="6"/>
              </w:numPr>
              <w:tabs>
                <w:tab w:val="left" w:pos="392"/>
              </w:tabs>
              <w:spacing w:before="25" w:after="0" w:line="240" w:lineRule="auto"/>
              <w:contextualSpacing w:val="0"/>
              <w:rPr>
                <w:rFonts w:ascii="Tahoma" w:eastAsia="Tahoma" w:hAnsi="Tahoma" w:cs="Tahoma"/>
              </w:rPr>
            </w:pPr>
            <w:r>
              <w:rPr>
                <w:rFonts w:ascii="Tahoma"/>
              </w:rPr>
              <w:t>Risk</w:t>
            </w:r>
            <w:r>
              <w:rPr>
                <w:rFonts w:ascii="Tahoma"/>
                <w:spacing w:val="-14"/>
              </w:rPr>
              <w:t xml:space="preserve"> </w:t>
            </w:r>
            <w:r>
              <w:rPr>
                <w:rFonts w:ascii="Tahoma"/>
                <w:spacing w:val="-1"/>
              </w:rPr>
              <w:t>Manager</w:t>
            </w:r>
          </w:p>
        </w:tc>
        <w:tc>
          <w:tcPr>
            <w:tcW w:w="4814" w:type="dxa"/>
            <w:tcBorders>
              <w:top w:val="single" w:sz="5" w:space="0" w:color="353071"/>
              <w:left w:val="single" w:sz="5" w:space="0" w:color="353071"/>
              <w:bottom w:val="single" w:sz="5" w:space="0" w:color="353071"/>
              <w:right w:val="single" w:sz="5" w:space="0" w:color="353071"/>
            </w:tcBorders>
          </w:tcPr>
          <w:p w14:paraId="38638A79" w14:textId="77777777" w:rsidR="00376649" w:rsidRDefault="00376649" w:rsidP="007408F1">
            <w:pPr>
              <w:pStyle w:val="ListParagraph"/>
              <w:widowControl w:val="0"/>
              <w:numPr>
                <w:ilvl w:val="0"/>
                <w:numId w:val="5"/>
              </w:numPr>
              <w:tabs>
                <w:tab w:val="left" w:pos="392"/>
              </w:tabs>
              <w:spacing w:before="25" w:after="0" w:line="240" w:lineRule="auto"/>
              <w:contextualSpacing w:val="0"/>
              <w:rPr>
                <w:rFonts w:ascii="Tahoma" w:eastAsia="Tahoma" w:hAnsi="Tahoma" w:cs="Tahoma"/>
              </w:rPr>
            </w:pPr>
            <w:r>
              <w:rPr>
                <w:rFonts w:ascii="Tahoma"/>
                <w:spacing w:val="-1"/>
              </w:rPr>
              <w:t>Compliance</w:t>
            </w:r>
            <w:r>
              <w:rPr>
                <w:rFonts w:ascii="Tahoma"/>
                <w:spacing w:val="-11"/>
              </w:rPr>
              <w:t xml:space="preserve"> </w:t>
            </w:r>
            <w:r>
              <w:rPr>
                <w:rFonts w:ascii="Tahoma"/>
              </w:rPr>
              <w:t>&amp;</w:t>
            </w:r>
            <w:r>
              <w:rPr>
                <w:rFonts w:ascii="Tahoma"/>
                <w:spacing w:val="-12"/>
              </w:rPr>
              <w:t xml:space="preserve"> </w:t>
            </w:r>
            <w:r>
              <w:rPr>
                <w:rFonts w:ascii="Tahoma"/>
                <w:spacing w:val="-1"/>
              </w:rPr>
              <w:t>Legal</w:t>
            </w:r>
            <w:r>
              <w:rPr>
                <w:rFonts w:ascii="Tahoma"/>
                <w:spacing w:val="-11"/>
              </w:rPr>
              <w:t xml:space="preserve"> </w:t>
            </w:r>
            <w:r>
              <w:rPr>
                <w:rFonts w:ascii="Tahoma"/>
                <w:spacing w:val="-1"/>
              </w:rPr>
              <w:t>Responsibilities</w:t>
            </w:r>
          </w:p>
        </w:tc>
      </w:tr>
    </w:tbl>
    <w:p w14:paraId="47814F3D" w14:textId="77777777" w:rsidR="00376649" w:rsidRDefault="00376649" w:rsidP="00F12ECD">
      <w:pPr>
        <w:spacing w:after="0" w:line="240" w:lineRule="auto"/>
        <w:rPr>
          <w:rFonts w:eastAsia="Calibri" w:cstheme="minorHAnsi"/>
          <w:b/>
          <w:color w:val="000000" w:themeColor="text1"/>
          <w:sz w:val="20"/>
          <w:szCs w:val="20"/>
        </w:rPr>
      </w:pPr>
    </w:p>
    <w:p w14:paraId="46C9B21F" w14:textId="77777777" w:rsidR="00376649" w:rsidRDefault="00376649" w:rsidP="00F12ECD">
      <w:pPr>
        <w:spacing w:after="0" w:line="240" w:lineRule="auto"/>
        <w:rPr>
          <w:rFonts w:eastAsia="Calibri" w:cstheme="minorHAnsi"/>
          <w:b/>
          <w:color w:val="000000" w:themeColor="text1"/>
          <w:sz w:val="20"/>
          <w:szCs w:val="20"/>
        </w:rPr>
      </w:pPr>
    </w:p>
    <w:p w14:paraId="42C33CBB" w14:textId="77777777" w:rsidR="00376649" w:rsidRDefault="00376649" w:rsidP="00F12ECD">
      <w:pPr>
        <w:spacing w:after="0" w:line="240" w:lineRule="auto"/>
        <w:rPr>
          <w:rFonts w:eastAsia="Calibri" w:cstheme="minorHAnsi"/>
          <w:b/>
          <w:color w:val="000000" w:themeColor="text1"/>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4814"/>
        <w:gridCol w:w="4815"/>
      </w:tblGrid>
      <w:tr w:rsidR="00654B72" w14:paraId="5EDE63A4" w14:textId="77777777" w:rsidTr="007F27E4">
        <w:trPr>
          <w:trHeight w:hRule="exact" w:val="578"/>
        </w:trPr>
        <w:tc>
          <w:tcPr>
            <w:tcW w:w="9629" w:type="dxa"/>
            <w:gridSpan w:val="2"/>
            <w:tcBorders>
              <w:top w:val="single" w:sz="5" w:space="0" w:color="353071"/>
              <w:left w:val="single" w:sz="5" w:space="0" w:color="353071"/>
              <w:bottom w:val="single" w:sz="5" w:space="0" w:color="353071"/>
              <w:right w:val="single" w:sz="5" w:space="0" w:color="353071"/>
            </w:tcBorders>
            <w:shd w:val="clear" w:color="auto" w:fill="353071"/>
          </w:tcPr>
          <w:p w14:paraId="56FDBA3C" w14:textId="77777777" w:rsidR="00654B72" w:rsidRDefault="00654B72" w:rsidP="007F27E4">
            <w:pPr>
              <w:pStyle w:val="TableParagraph"/>
              <w:spacing w:before="115"/>
              <w:ind w:left="102"/>
              <w:rPr>
                <w:rFonts w:ascii="Tahoma" w:eastAsia="Tahoma" w:hAnsi="Tahoma" w:cs="Tahoma"/>
                <w:sz w:val="28"/>
                <w:szCs w:val="28"/>
              </w:rPr>
            </w:pPr>
            <w:r>
              <w:rPr>
                <w:rFonts w:ascii="Tahoma"/>
                <w:b/>
                <w:color w:val="FFFFFF"/>
                <w:spacing w:val="-1"/>
                <w:sz w:val="28"/>
              </w:rPr>
              <w:t>Skills</w:t>
            </w:r>
            <w:r>
              <w:rPr>
                <w:rFonts w:ascii="Tahoma"/>
                <w:b/>
                <w:color w:val="FFFFFF"/>
                <w:spacing w:val="-12"/>
                <w:sz w:val="28"/>
              </w:rPr>
              <w:t xml:space="preserve"> </w:t>
            </w:r>
            <w:r>
              <w:rPr>
                <w:rFonts w:ascii="Tahoma"/>
                <w:b/>
                <w:color w:val="FFFFFF"/>
                <w:sz w:val="28"/>
              </w:rPr>
              <w:t>-</w:t>
            </w:r>
            <w:r>
              <w:rPr>
                <w:rFonts w:ascii="Tahoma"/>
                <w:b/>
                <w:color w:val="FFFFFF"/>
                <w:spacing w:val="-11"/>
                <w:sz w:val="28"/>
              </w:rPr>
              <w:t xml:space="preserve"> </w:t>
            </w:r>
            <w:r>
              <w:rPr>
                <w:rFonts w:ascii="Tahoma"/>
                <w:b/>
                <w:color w:val="FFFFFF"/>
                <w:spacing w:val="-1"/>
                <w:sz w:val="28"/>
              </w:rPr>
              <w:t>Technical</w:t>
            </w:r>
          </w:p>
        </w:tc>
      </w:tr>
      <w:tr w:rsidR="00654B72" w14:paraId="208C9391" w14:textId="77777777" w:rsidTr="007F27E4">
        <w:trPr>
          <w:trHeight w:hRule="exact" w:val="426"/>
        </w:trPr>
        <w:tc>
          <w:tcPr>
            <w:tcW w:w="4814" w:type="dxa"/>
            <w:tcBorders>
              <w:top w:val="single" w:sz="5" w:space="0" w:color="353071"/>
              <w:left w:val="single" w:sz="5" w:space="0" w:color="353071"/>
              <w:bottom w:val="single" w:sz="5" w:space="0" w:color="353071"/>
              <w:right w:val="single" w:sz="5" w:space="0" w:color="353071"/>
            </w:tcBorders>
          </w:tcPr>
          <w:p w14:paraId="14A16E3C" w14:textId="77777777" w:rsidR="00654B72" w:rsidRDefault="00654B72" w:rsidP="007408F1">
            <w:pPr>
              <w:pStyle w:val="ListParagraph"/>
              <w:widowControl w:val="0"/>
              <w:numPr>
                <w:ilvl w:val="0"/>
                <w:numId w:val="30"/>
              </w:numPr>
              <w:tabs>
                <w:tab w:val="left" w:pos="392"/>
              </w:tabs>
              <w:spacing w:before="29" w:after="0" w:line="240" w:lineRule="auto"/>
              <w:contextualSpacing w:val="0"/>
              <w:rPr>
                <w:rFonts w:ascii="Tahoma" w:eastAsia="Tahoma" w:hAnsi="Tahoma" w:cs="Tahoma"/>
              </w:rPr>
            </w:pPr>
            <w:r>
              <w:rPr>
                <w:rFonts w:ascii="Tahoma"/>
                <w:spacing w:val="-1"/>
              </w:rPr>
              <w:t>Government</w:t>
            </w:r>
            <w:r>
              <w:rPr>
                <w:rFonts w:ascii="Tahoma"/>
                <w:spacing w:val="-26"/>
              </w:rPr>
              <w:t xml:space="preserve"> </w:t>
            </w:r>
            <w:r>
              <w:rPr>
                <w:rFonts w:ascii="Tahoma"/>
                <w:spacing w:val="-1"/>
              </w:rPr>
              <w:t>Relationships</w:t>
            </w:r>
          </w:p>
        </w:tc>
        <w:tc>
          <w:tcPr>
            <w:tcW w:w="4814" w:type="dxa"/>
            <w:tcBorders>
              <w:top w:val="single" w:sz="5" w:space="0" w:color="353071"/>
              <w:left w:val="single" w:sz="5" w:space="0" w:color="353071"/>
              <w:bottom w:val="single" w:sz="5" w:space="0" w:color="353071"/>
              <w:right w:val="single" w:sz="5" w:space="0" w:color="353071"/>
            </w:tcBorders>
          </w:tcPr>
          <w:p w14:paraId="100EBD9B" w14:textId="77777777" w:rsidR="00654B72" w:rsidRDefault="00654B72" w:rsidP="007408F1">
            <w:pPr>
              <w:pStyle w:val="ListParagraph"/>
              <w:widowControl w:val="0"/>
              <w:numPr>
                <w:ilvl w:val="0"/>
                <w:numId w:val="29"/>
              </w:numPr>
              <w:tabs>
                <w:tab w:val="left" w:pos="392"/>
              </w:tabs>
              <w:spacing w:before="29" w:after="0" w:line="240" w:lineRule="auto"/>
              <w:contextualSpacing w:val="0"/>
              <w:rPr>
                <w:rFonts w:ascii="Tahoma" w:eastAsia="Tahoma" w:hAnsi="Tahoma" w:cs="Tahoma"/>
              </w:rPr>
            </w:pPr>
            <w:r>
              <w:rPr>
                <w:rFonts w:ascii="Tahoma"/>
                <w:spacing w:val="-1"/>
              </w:rPr>
              <w:t>CALD/Disability</w:t>
            </w:r>
          </w:p>
        </w:tc>
      </w:tr>
      <w:tr w:rsidR="00654B72" w14:paraId="7492BCCE"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4C05D441" w14:textId="77777777" w:rsidR="00654B72" w:rsidRDefault="00654B72" w:rsidP="007408F1">
            <w:pPr>
              <w:pStyle w:val="ListParagraph"/>
              <w:widowControl w:val="0"/>
              <w:numPr>
                <w:ilvl w:val="0"/>
                <w:numId w:val="28"/>
              </w:numPr>
              <w:tabs>
                <w:tab w:val="left" w:pos="392"/>
              </w:tabs>
              <w:spacing w:before="24" w:after="0" w:line="240" w:lineRule="auto"/>
              <w:contextualSpacing w:val="0"/>
              <w:rPr>
                <w:rFonts w:ascii="Tahoma" w:eastAsia="Tahoma" w:hAnsi="Tahoma" w:cs="Tahoma"/>
              </w:rPr>
            </w:pPr>
            <w:r>
              <w:rPr>
                <w:rFonts w:ascii="Tahoma"/>
                <w:spacing w:val="-1"/>
              </w:rPr>
              <w:t>Financial</w:t>
            </w:r>
            <w:r>
              <w:rPr>
                <w:rFonts w:ascii="Tahoma"/>
                <w:spacing w:val="-20"/>
              </w:rPr>
              <w:t xml:space="preserve"> </w:t>
            </w:r>
            <w:r>
              <w:rPr>
                <w:rFonts w:ascii="Tahoma"/>
                <w:spacing w:val="-1"/>
              </w:rPr>
              <w:t>Investment</w:t>
            </w:r>
          </w:p>
        </w:tc>
        <w:tc>
          <w:tcPr>
            <w:tcW w:w="4814" w:type="dxa"/>
            <w:tcBorders>
              <w:top w:val="single" w:sz="5" w:space="0" w:color="353071"/>
              <w:left w:val="single" w:sz="5" w:space="0" w:color="353071"/>
              <w:bottom w:val="single" w:sz="5" w:space="0" w:color="353071"/>
              <w:right w:val="single" w:sz="5" w:space="0" w:color="353071"/>
            </w:tcBorders>
          </w:tcPr>
          <w:p w14:paraId="16AC8C65" w14:textId="77777777" w:rsidR="00654B72" w:rsidRDefault="00D13365" w:rsidP="007408F1">
            <w:pPr>
              <w:pStyle w:val="ListParagraph"/>
              <w:widowControl w:val="0"/>
              <w:numPr>
                <w:ilvl w:val="0"/>
                <w:numId w:val="27"/>
              </w:numPr>
              <w:tabs>
                <w:tab w:val="left" w:pos="391"/>
              </w:tabs>
              <w:spacing w:before="24" w:after="0" w:line="240" w:lineRule="auto"/>
              <w:contextualSpacing w:val="0"/>
              <w:rPr>
                <w:rFonts w:ascii="Tahoma" w:eastAsia="Tahoma" w:hAnsi="Tahoma" w:cs="Tahoma"/>
              </w:rPr>
            </w:pPr>
            <w:r>
              <w:rPr>
                <w:rFonts w:ascii="Tahoma"/>
                <w:spacing w:val="-1"/>
              </w:rPr>
              <w:t>Official / Coach / Athlete</w:t>
            </w:r>
          </w:p>
        </w:tc>
      </w:tr>
      <w:tr w:rsidR="00654B72" w14:paraId="6A01CB3B"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3C621AEE" w14:textId="77777777" w:rsidR="00654B72" w:rsidRDefault="00654B72" w:rsidP="007408F1">
            <w:pPr>
              <w:pStyle w:val="ListParagraph"/>
              <w:widowControl w:val="0"/>
              <w:numPr>
                <w:ilvl w:val="0"/>
                <w:numId w:val="26"/>
              </w:numPr>
              <w:tabs>
                <w:tab w:val="left" w:pos="392"/>
              </w:tabs>
              <w:spacing w:before="25" w:after="0" w:line="240" w:lineRule="auto"/>
              <w:contextualSpacing w:val="0"/>
              <w:rPr>
                <w:rFonts w:ascii="Tahoma" w:eastAsia="Tahoma" w:hAnsi="Tahoma" w:cs="Tahoma"/>
              </w:rPr>
            </w:pPr>
            <w:r>
              <w:rPr>
                <w:rFonts w:ascii="Tahoma"/>
                <w:spacing w:val="-1"/>
              </w:rPr>
              <w:t>Information</w:t>
            </w:r>
            <w:r>
              <w:rPr>
                <w:rFonts w:ascii="Tahoma"/>
                <w:spacing w:val="-24"/>
              </w:rPr>
              <w:t xml:space="preserve"> </w:t>
            </w:r>
            <w:r>
              <w:rPr>
                <w:rFonts w:ascii="Tahoma"/>
                <w:spacing w:val="-1"/>
              </w:rPr>
              <w:t>Technology</w:t>
            </w:r>
          </w:p>
        </w:tc>
        <w:tc>
          <w:tcPr>
            <w:tcW w:w="4814" w:type="dxa"/>
            <w:tcBorders>
              <w:top w:val="single" w:sz="5" w:space="0" w:color="353071"/>
              <w:left w:val="single" w:sz="5" w:space="0" w:color="353071"/>
              <w:bottom w:val="single" w:sz="5" w:space="0" w:color="353071"/>
              <w:right w:val="single" w:sz="5" w:space="0" w:color="353071"/>
            </w:tcBorders>
          </w:tcPr>
          <w:p w14:paraId="1AAFEC1D" w14:textId="77777777" w:rsidR="00654B72" w:rsidRDefault="00654B72" w:rsidP="007408F1">
            <w:pPr>
              <w:pStyle w:val="ListParagraph"/>
              <w:widowControl w:val="0"/>
              <w:numPr>
                <w:ilvl w:val="0"/>
                <w:numId w:val="25"/>
              </w:numPr>
              <w:tabs>
                <w:tab w:val="left" w:pos="391"/>
              </w:tabs>
              <w:spacing w:before="25" w:after="0" w:line="240" w:lineRule="auto"/>
              <w:contextualSpacing w:val="0"/>
              <w:rPr>
                <w:rFonts w:ascii="Tahoma" w:eastAsia="Tahoma" w:hAnsi="Tahoma" w:cs="Tahoma"/>
              </w:rPr>
            </w:pPr>
            <w:r>
              <w:rPr>
                <w:rFonts w:ascii="Tahoma"/>
                <w:spacing w:val="-1"/>
              </w:rPr>
              <w:t>Branding</w:t>
            </w:r>
            <w:r>
              <w:rPr>
                <w:rFonts w:ascii="Tahoma"/>
                <w:spacing w:val="-10"/>
              </w:rPr>
              <w:t xml:space="preserve"> </w:t>
            </w:r>
            <w:r>
              <w:rPr>
                <w:rFonts w:ascii="Tahoma"/>
              </w:rPr>
              <w:t>&amp;</w:t>
            </w:r>
            <w:r>
              <w:rPr>
                <w:rFonts w:ascii="Tahoma"/>
                <w:spacing w:val="-11"/>
              </w:rPr>
              <w:t xml:space="preserve"> </w:t>
            </w:r>
            <w:r>
              <w:rPr>
                <w:rFonts w:ascii="Tahoma"/>
                <w:spacing w:val="-1"/>
              </w:rPr>
              <w:t>Marketing</w:t>
            </w:r>
          </w:p>
        </w:tc>
      </w:tr>
      <w:tr w:rsidR="00654B72" w14:paraId="58C2F460" w14:textId="77777777" w:rsidTr="007F27E4">
        <w:trPr>
          <w:trHeight w:hRule="exact" w:val="416"/>
        </w:trPr>
        <w:tc>
          <w:tcPr>
            <w:tcW w:w="4814" w:type="dxa"/>
            <w:tcBorders>
              <w:top w:val="single" w:sz="5" w:space="0" w:color="353071"/>
              <w:left w:val="single" w:sz="5" w:space="0" w:color="353071"/>
              <w:bottom w:val="single" w:sz="5" w:space="0" w:color="353071"/>
              <w:right w:val="single" w:sz="5" w:space="0" w:color="353071"/>
            </w:tcBorders>
          </w:tcPr>
          <w:p w14:paraId="61DE8733" w14:textId="77777777" w:rsidR="00654B72" w:rsidRDefault="00654B72" w:rsidP="007408F1">
            <w:pPr>
              <w:pStyle w:val="ListParagraph"/>
              <w:widowControl w:val="0"/>
              <w:numPr>
                <w:ilvl w:val="0"/>
                <w:numId w:val="24"/>
              </w:numPr>
              <w:tabs>
                <w:tab w:val="left" w:pos="392"/>
              </w:tabs>
              <w:spacing w:before="25" w:after="0" w:line="240" w:lineRule="auto"/>
              <w:contextualSpacing w:val="0"/>
              <w:rPr>
                <w:rFonts w:ascii="Tahoma" w:eastAsia="Tahoma" w:hAnsi="Tahoma" w:cs="Tahoma"/>
              </w:rPr>
            </w:pPr>
            <w:r>
              <w:rPr>
                <w:rFonts w:ascii="Tahoma"/>
                <w:spacing w:val="-1"/>
              </w:rPr>
              <w:t>Property/Asset</w:t>
            </w:r>
            <w:r>
              <w:rPr>
                <w:rFonts w:ascii="Tahoma"/>
                <w:spacing w:val="-28"/>
              </w:rPr>
              <w:t xml:space="preserve"> </w:t>
            </w:r>
            <w:r>
              <w:rPr>
                <w:rFonts w:ascii="Tahoma"/>
                <w:spacing w:val="-1"/>
              </w:rPr>
              <w:t>Management</w:t>
            </w:r>
          </w:p>
        </w:tc>
        <w:tc>
          <w:tcPr>
            <w:tcW w:w="4814" w:type="dxa"/>
            <w:tcBorders>
              <w:top w:val="single" w:sz="5" w:space="0" w:color="353071"/>
              <w:left w:val="single" w:sz="5" w:space="0" w:color="353071"/>
              <w:bottom w:val="single" w:sz="5" w:space="0" w:color="353071"/>
              <w:right w:val="single" w:sz="5" w:space="0" w:color="353071"/>
            </w:tcBorders>
          </w:tcPr>
          <w:p w14:paraId="30F59787" w14:textId="77777777" w:rsidR="00654B72" w:rsidRDefault="00654B72" w:rsidP="007408F1">
            <w:pPr>
              <w:pStyle w:val="ListParagraph"/>
              <w:widowControl w:val="0"/>
              <w:numPr>
                <w:ilvl w:val="0"/>
                <w:numId w:val="23"/>
              </w:numPr>
              <w:tabs>
                <w:tab w:val="left" w:pos="392"/>
              </w:tabs>
              <w:spacing w:before="25" w:after="0" w:line="240" w:lineRule="auto"/>
              <w:contextualSpacing w:val="0"/>
              <w:rPr>
                <w:rFonts w:ascii="Tahoma" w:eastAsia="Tahoma" w:hAnsi="Tahoma" w:cs="Tahoma"/>
              </w:rPr>
            </w:pPr>
            <w:r>
              <w:rPr>
                <w:rFonts w:ascii="Tahoma"/>
                <w:spacing w:val="-1"/>
              </w:rPr>
              <w:t>Research/Education/Training</w:t>
            </w:r>
          </w:p>
        </w:tc>
      </w:tr>
    </w:tbl>
    <w:p w14:paraId="4A25FB03" w14:textId="77777777" w:rsidR="00654B72" w:rsidRDefault="00654B72" w:rsidP="00654B72">
      <w:pPr>
        <w:spacing w:before="4"/>
        <w:rPr>
          <w:rFonts w:ascii="Times New Roman" w:eastAsia="Times New Roman" w:hAnsi="Times New Roman" w:cs="Times New Roman"/>
          <w:sz w:val="23"/>
          <w:szCs w:val="23"/>
        </w:rPr>
      </w:pPr>
    </w:p>
    <w:tbl>
      <w:tblPr>
        <w:tblW w:w="0" w:type="auto"/>
        <w:tblInd w:w="113" w:type="dxa"/>
        <w:tblLayout w:type="fixed"/>
        <w:tblCellMar>
          <w:left w:w="0" w:type="dxa"/>
          <w:right w:w="0" w:type="dxa"/>
        </w:tblCellMar>
        <w:tblLook w:val="01E0" w:firstRow="1" w:lastRow="1" w:firstColumn="1" w:lastColumn="1" w:noHBand="0" w:noVBand="0"/>
      </w:tblPr>
      <w:tblGrid>
        <w:gridCol w:w="7084"/>
        <w:gridCol w:w="2545"/>
      </w:tblGrid>
      <w:tr w:rsidR="00654B72" w14:paraId="30F08E59" w14:textId="77777777" w:rsidTr="007F27E4">
        <w:trPr>
          <w:trHeight w:hRule="exact" w:val="578"/>
        </w:trPr>
        <w:tc>
          <w:tcPr>
            <w:tcW w:w="7084" w:type="dxa"/>
            <w:tcBorders>
              <w:top w:val="single" w:sz="5" w:space="0" w:color="353071"/>
              <w:left w:val="single" w:sz="5" w:space="0" w:color="353071"/>
              <w:bottom w:val="single" w:sz="5" w:space="0" w:color="353071"/>
              <w:right w:val="single" w:sz="5" w:space="0" w:color="353071"/>
            </w:tcBorders>
            <w:shd w:val="clear" w:color="auto" w:fill="353071"/>
          </w:tcPr>
          <w:p w14:paraId="2E1B90C3" w14:textId="77777777" w:rsidR="00654B72" w:rsidRDefault="00654B72" w:rsidP="007F27E4">
            <w:pPr>
              <w:pStyle w:val="TableParagraph"/>
              <w:spacing w:before="115"/>
              <w:ind w:left="102"/>
              <w:rPr>
                <w:rFonts w:ascii="Tahoma" w:eastAsia="Tahoma" w:hAnsi="Tahoma" w:cs="Tahoma"/>
                <w:sz w:val="28"/>
                <w:szCs w:val="28"/>
              </w:rPr>
            </w:pPr>
            <w:r>
              <w:rPr>
                <w:rFonts w:ascii="Tahoma"/>
                <w:b/>
                <w:color w:val="FFFFFF"/>
                <w:spacing w:val="-1"/>
                <w:sz w:val="28"/>
              </w:rPr>
              <w:t>Affiliations</w:t>
            </w:r>
            <w:r>
              <w:rPr>
                <w:rFonts w:ascii="Tahoma"/>
                <w:b/>
                <w:color w:val="FFFFFF"/>
                <w:spacing w:val="-12"/>
                <w:sz w:val="28"/>
              </w:rPr>
              <w:t xml:space="preserve"> </w:t>
            </w:r>
            <w:r>
              <w:rPr>
                <w:rFonts w:ascii="Tahoma"/>
                <w:b/>
                <w:color w:val="FFFFFF"/>
                <w:sz w:val="28"/>
              </w:rPr>
              <w:t>or</w:t>
            </w:r>
            <w:r>
              <w:rPr>
                <w:rFonts w:ascii="Tahoma"/>
                <w:b/>
                <w:color w:val="FFFFFF"/>
                <w:spacing w:val="-12"/>
                <w:sz w:val="28"/>
              </w:rPr>
              <w:t xml:space="preserve"> </w:t>
            </w:r>
            <w:r>
              <w:rPr>
                <w:rFonts w:ascii="Tahoma"/>
                <w:b/>
                <w:color w:val="FFFFFF"/>
                <w:spacing w:val="-1"/>
                <w:sz w:val="28"/>
              </w:rPr>
              <w:t>Organisations</w:t>
            </w:r>
            <w:r>
              <w:rPr>
                <w:rFonts w:ascii="Tahoma"/>
                <w:b/>
                <w:color w:val="FFFFFF"/>
                <w:spacing w:val="-11"/>
                <w:sz w:val="28"/>
              </w:rPr>
              <w:t xml:space="preserve"> </w:t>
            </w:r>
            <w:r>
              <w:rPr>
                <w:rFonts w:ascii="Tahoma"/>
                <w:b/>
                <w:color w:val="FFFFFF"/>
                <w:spacing w:val="-1"/>
                <w:sz w:val="28"/>
              </w:rPr>
              <w:t>you</w:t>
            </w:r>
            <w:r>
              <w:rPr>
                <w:rFonts w:ascii="Tahoma"/>
                <w:b/>
                <w:color w:val="FFFFFF"/>
                <w:spacing w:val="-11"/>
                <w:sz w:val="28"/>
              </w:rPr>
              <w:t xml:space="preserve"> </w:t>
            </w:r>
            <w:r>
              <w:rPr>
                <w:rFonts w:ascii="Tahoma"/>
                <w:b/>
                <w:color w:val="FFFFFF"/>
                <w:spacing w:val="-1"/>
                <w:sz w:val="28"/>
              </w:rPr>
              <w:t>belong</w:t>
            </w:r>
            <w:r>
              <w:rPr>
                <w:rFonts w:ascii="Tahoma"/>
                <w:b/>
                <w:color w:val="FFFFFF"/>
                <w:spacing w:val="-11"/>
                <w:sz w:val="28"/>
              </w:rPr>
              <w:t xml:space="preserve"> </w:t>
            </w:r>
            <w:r>
              <w:rPr>
                <w:rFonts w:ascii="Tahoma"/>
                <w:b/>
                <w:color w:val="FFFFFF"/>
                <w:sz w:val="28"/>
              </w:rPr>
              <w:t>to</w:t>
            </w:r>
          </w:p>
        </w:tc>
        <w:tc>
          <w:tcPr>
            <w:tcW w:w="2545" w:type="dxa"/>
            <w:tcBorders>
              <w:top w:val="single" w:sz="5" w:space="0" w:color="353071"/>
              <w:left w:val="single" w:sz="5" w:space="0" w:color="353071"/>
              <w:bottom w:val="single" w:sz="5" w:space="0" w:color="353071"/>
              <w:right w:val="single" w:sz="5" w:space="0" w:color="353071"/>
            </w:tcBorders>
            <w:shd w:val="clear" w:color="auto" w:fill="353071"/>
            <w:vAlign w:val="center"/>
          </w:tcPr>
          <w:p w14:paraId="728D472D" w14:textId="77777777" w:rsidR="00654B72" w:rsidRDefault="00654B72" w:rsidP="007F27E4">
            <w:pPr>
              <w:pStyle w:val="TableParagraph"/>
              <w:spacing w:before="53"/>
              <w:jc w:val="center"/>
              <w:rPr>
                <w:rFonts w:ascii="Tahoma" w:eastAsia="Tahoma" w:hAnsi="Tahoma" w:cs="Tahoma"/>
              </w:rPr>
            </w:pPr>
            <w:r>
              <w:rPr>
                <w:rFonts w:ascii="Tahoma"/>
                <w:b/>
                <w:color w:val="FFFFFF"/>
                <w:spacing w:val="-1"/>
              </w:rPr>
              <w:t>Role</w:t>
            </w:r>
          </w:p>
        </w:tc>
      </w:tr>
      <w:tr w:rsidR="00654B72" w14:paraId="72E78A38" w14:textId="77777777" w:rsidTr="007F27E4">
        <w:trPr>
          <w:trHeight w:hRule="exact" w:val="360"/>
        </w:trPr>
        <w:tc>
          <w:tcPr>
            <w:tcW w:w="7084" w:type="dxa"/>
            <w:tcBorders>
              <w:top w:val="single" w:sz="5" w:space="0" w:color="353071"/>
              <w:left w:val="single" w:sz="5" w:space="0" w:color="353071"/>
              <w:bottom w:val="single" w:sz="5" w:space="0" w:color="000000"/>
              <w:right w:val="single" w:sz="5" w:space="0" w:color="353071"/>
            </w:tcBorders>
          </w:tcPr>
          <w:p w14:paraId="1791AFB2" w14:textId="77777777" w:rsidR="00654B72" w:rsidRDefault="00654B72" w:rsidP="007F27E4">
            <w:pPr>
              <w:pStyle w:val="TableParagraph"/>
              <w:spacing w:before="64"/>
              <w:ind w:left="102"/>
              <w:rPr>
                <w:rFonts w:ascii="Calibri" w:eastAsia="Calibri" w:hAnsi="Calibri" w:cs="Calibri"/>
                <w:sz w:val="18"/>
                <w:szCs w:val="18"/>
              </w:rPr>
            </w:pPr>
          </w:p>
        </w:tc>
        <w:tc>
          <w:tcPr>
            <w:tcW w:w="2545" w:type="dxa"/>
            <w:tcBorders>
              <w:top w:val="single" w:sz="5" w:space="0" w:color="353071"/>
              <w:left w:val="single" w:sz="5" w:space="0" w:color="353071"/>
              <w:bottom w:val="single" w:sz="5" w:space="0" w:color="000000"/>
              <w:right w:val="single" w:sz="5" w:space="0" w:color="353071"/>
            </w:tcBorders>
          </w:tcPr>
          <w:p w14:paraId="4B0DFE74" w14:textId="77777777" w:rsidR="00654B72" w:rsidRDefault="00654B72" w:rsidP="007F27E4">
            <w:pPr>
              <w:pStyle w:val="TableParagraph"/>
              <w:spacing w:before="63"/>
              <w:ind w:left="102"/>
              <w:rPr>
                <w:rFonts w:ascii="Tahoma" w:eastAsia="Tahoma" w:hAnsi="Tahoma" w:cs="Tahoma"/>
                <w:sz w:val="18"/>
                <w:szCs w:val="18"/>
              </w:rPr>
            </w:pPr>
          </w:p>
        </w:tc>
      </w:tr>
      <w:tr w:rsidR="00654B72" w14:paraId="42EA53CF" w14:textId="77777777" w:rsidTr="007F27E4">
        <w:trPr>
          <w:trHeight w:hRule="exact" w:val="350"/>
        </w:trPr>
        <w:tc>
          <w:tcPr>
            <w:tcW w:w="7084" w:type="dxa"/>
            <w:tcBorders>
              <w:top w:val="single" w:sz="5" w:space="0" w:color="000000"/>
              <w:left w:val="single" w:sz="5" w:space="0" w:color="000000"/>
              <w:bottom w:val="single" w:sz="5" w:space="0" w:color="000000"/>
              <w:right w:val="single" w:sz="5" w:space="0" w:color="000000"/>
            </w:tcBorders>
          </w:tcPr>
          <w:p w14:paraId="37AE7DA1" w14:textId="77777777" w:rsidR="00654B72" w:rsidRDefault="00654B72" w:rsidP="007F27E4">
            <w:pPr>
              <w:pStyle w:val="TableParagraph"/>
              <w:spacing w:before="60"/>
              <w:ind w:left="102"/>
              <w:rPr>
                <w:rFonts w:ascii="Calibri" w:eastAsia="Calibri" w:hAnsi="Calibri" w:cs="Calibri"/>
                <w:sz w:val="18"/>
                <w:szCs w:val="18"/>
              </w:rPr>
            </w:pPr>
          </w:p>
        </w:tc>
        <w:tc>
          <w:tcPr>
            <w:tcW w:w="2545" w:type="dxa"/>
            <w:tcBorders>
              <w:top w:val="single" w:sz="5" w:space="0" w:color="000000"/>
              <w:left w:val="single" w:sz="5" w:space="0" w:color="000000"/>
              <w:bottom w:val="single" w:sz="5" w:space="0" w:color="000000"/>
              <w:right w:val="single" w:sz="5" w:space="0" w:color="000000"/>
            </w:tcBorders>
          </w:tcPr>
          <w:p w14:paraId="3C1669EC" w14:textId="77777777" w:rsidR="00654B72" w:rsidRDefault="00654B72" w:rsidP="007F27E4">
            <w:pPr>
              <w:pStyle w:val="TableParagraph"/>
              <w:spacing w:before="60"/>
              <w:ind w:left="102"/>
              <w:rPr>
                <w:rFonts w:ascii="Tahoma" w:eastAsia="Tahoma" w:hAnsi="Tahoma" w:cs="Tahoma"/>
                <w:sz w:val="18"/>
                <w:szCs w:val="18"/>
              </w:rPr>
            </w:pPr>
          </w:p>
        </w:tc>
      </w:tr>
      <w:tr w:rsidR="00654B72" w14:paraId="6C5C3ABF" w14:textId="77777777" w:rsidTr="007F27E4">
        <w:trPr>
          <w:trHeight w:hRule="exact" w:val="349"/>
        </w:trPr>
        <w:tc>
          <w:tcPr>
            <w:tcW w:w="7084" w:type="dxa"/>
            <w:tcBorders>
              <w:top w:val="single" w:sz="5" w:space="0" w:color="000000"/>
              <w:left w:val="single" w:sz="5" w:space="0" w:color="000000"/>
              <w:bottom w:val="single" w:sz="5" w:space="0" w:color="000000"/>
              <w:right w:val="single" w:sz="5" w:space="0" w:color="000000"/>
            </w:tcBorders>
          </w:tcPr>
          <w:p w14:paraId="329DF435" w14:textId="77777777" w:rsidR="00654B72" w:rsidRDefault="00654B72" w:rsidP="007F27E4">
            <w:pPr>
              <w:pStyle w:val="TableParagraph"/>
              <w:spacing w:before="59"/>
              <w:ind w:left="102"/>
              <w:rPr>
                <w:rFonts w:ascii="Calibri" w:eastAsia="Calibri" w:hAnsi="Calibri" w:cs="Calibri"/>
                <w:sz w:val="18"/>
                <w:szCs w:val="18"/>
              </w:rPr>
            </w:pPr>
          </w:p>
        </w:tc>
        <w:tc>
          <w:tcPr>
            <w:tcW w:w="2545" w:type="dxa"/>
            <w:tcBorders>
              <w:top w:val="single" w:sz="5" w:space="0" w:color="000000"/>
              <w:left w:val="single" w:sz="5" w:space="0" w:color="000000"/>
              <w:bottom w:val="single" w:sz="5" w:space="0" w:color="000000"/>
              <w:right w:val="single" w:sz="5" w:space="0" w:color="000000"/>
            </w:tcBorders>
          </w:tcPr>
          <w:p w14:paraId="70AE5E15" w14:textId="77777777" w:rsidR="00654B72" w:rsidRDefault="00654B72" w:rsidP="007F27E4">
            <w:pPr>
              <w:pStyle w:val="TableParagraph"/>
              <w:spacing w:before="59"/>
              <w:ind w:left="102"/>
              <w:rPr>
                <w:rFonts w:ascii="Tahoma" w:eastAsia="Tahoma" w:hAnsi="Tahoma" w:cs="Tahoma"/>
                <w:sz w:val="18"/>
                <w:szCs w:val="18"/>
              </w:rPr>
            </w:pPr>
          </w:p>
        </w:tc>
      </w:tr>
      <w:tr w:rsidR="00654B72" w14:paraId="0A19FA4B" w14:textId="77777777" w:rsidTr="007F27E4">
        <w:trPr>
          <w:trHeight w:hRule="exact" w:val="350"/>
        </w:trPr>
        <w:tc>
          <w:tcPr>
            <w:tcW w:w="7084" w:type="dxa"/>
            <w:tcBorders>
              <w:top w:val="single" w:sz="5" w:space="0" w:color="000000"/>
              <w:left w:val="single" w:sz="5" w:space="0" w:color="000000"/>
              <w:bottom w:val="single" w:sz="5" w:space="0" w:color="000000"/>
              <w:right w:val="single" w:sz="5" w:space="0" w:color="000000"/>
            </w:tcBorders>
          </w:tcPr>
          <w:p w14:paraId="2946999D" w14:textId="77777777" w:rsidR="00654B72" w:rsidRDefault="00654B72" w:rsidP="007F27E4">
            <w:pPr>
              <w:pStyle w:val="TableParagraph"/>
              <w:spacing w:before="60"/>
              <w:ind w:left="102"/>
              <w:rPr>
                <w:rFonts w:ascii="Calibri" w:eastAsia="Calibri" w:hAnsi="Calibri" w:cs="Calibri"/>
                <w:sz w:val="18"/>
                <w:szCs w:val="18"/>
              </w:rPr>
            </w:pPr>
          </w:p>
        </w:tc>
        <w:tc>
          <w:tcPr>
            <w:tcW w:w="2545" w:type="dxa"/>
            <w:tcBorders>
              <w:top w:val="single" w:sz="5" w:space="0" w:color="000000"/>
              <w:left w:val="single" w:sz="5" w:space="0" w:color="000000"/>
              <w:bottom w:val="single" w:sz="5" w:space="0" w:color="000000"/>
              <w:right w:val="single" w:sz="5" w:space="0" w:color="000000"/>
            </w:tcBorders>
          </w:tcPr>
          <w:p w14:paraId="147FE8FD" w14:textId="77777777" w:rsidR="00654B72" w:rsidRDefault="00654B72" w:rsidP="007F27E4">
            <w:pPr>
              <w:pStyle w:val="TableParagraph"/>
              <w:spacing w:before="60"/>
              <w:ind w:left="102"/>
              <w:rPr>
                <w:rFonts w:ascii="Tahoma" w:eastAsia="Tahoma" w:hAnsi="Tahoma" w:cs="Tahoma"/>
                <w:sz w:val="18"/>
                <w:szCs w:val="18"/>
              </w:rPr>
            </w:pPr>
          </w:p>
        </w:tc>
      </w:tr>
    </w:tbl>
    <w:p w14:paraId="21A3D48F" w14:textId="77777777" w:rsidR="00376649" w:rsidRDefault="00376649" w:rsidP="00F12ECD">
      <w:pPr>
        <w:spacing w:after="0" w:line="240" w:lineRule="auto"/>
        <w:rPr>
          <w:rFonts w:eastAsia="Calibri" w:cstheme="minorHAnsi"/>
          <w:b/>
          <w:color w:val="000000" w:themeColor="text1"/>
          <w:sz w:val="20"/>
          <w:szCs w:val="20"/>
        </w:rPr>
      </w:pPr>
    </w:p>
    <w:p w14:paraId="251E261A" w14:textId="77777777" w:rsidR="00654B72" w:rsidRDefault="00654B72" w:rsidP="00654B72">
      <w:pPr>
        <w:spacing w:after="0" w:line="240" w:lineRule="auto"/>
        <w:rPr>
          <w:rFonts w:eastAsia="Tahoma" w:hAnsi="Tahoma" w:cs="Tahoma"/>
          <w:szCs w:val="20"/>
        </w:rPr>
      </w:pPr>
      <w:r>
        <w:t>Short listed nominees will</w:t>
      </w:r>
      <w:r>
        <w:rPr>
          <w:spacing w:val="-2"/>
        </w:rPr>
        <w:t xml:space="preserve"> </w:t>
      </w:r>
      <w:r>
        <w:t>be required to undergo formal probity checks including a National</w:t>
      </w:r>
      <w:r>
        <w:rPr>
          <w:spacing w:val="-2"/>
        </w:rPr>
        <w:t xml:space="preserve"> </w:t>
      </w:r>
      <w:r>
        <w:t>Police Criminal</w:t>
      </w:r>
      <w:r>
        <w:rPr>
          <w:spacing w:val="69"/>
        </w:rPr>
        <w:t xml:space="preserve"> </w:t>
      </w:r>
      <w:r>
        <w:t>Records check and an Australian Securities and Investments Commission Disqualification</w:t>
      </w:r>
      <w:r>
        <w:rPr>
          <w:spacing w:val="-2"/>
        </w:rPr>
        <w:t xml:space="preserve"> </w:t>
      </w:r>
      <w:r>
        <w:t>Register</w:t>
      </w:r>
      <w:r>
        <w:rPr>
          <w:spacing w:val="-2"/>
        </w:rPr>
        <w:t xml:space="preserve"> </w:t>
      </w:r>
      <w:r>
        <w:t>check.</w:t>
      </w:r>
      <w:r>
        <w:rPr>
          <w:rFonts w:eastAsia="Tahoma" w:hAnsi="Tahoma" w:cs="Tahoma"/>
          <w:szCs w:val="20"/>
        </w:rPr>
        <w:t xml:space="preserve"> </w:t>
      </w:r>
    </w:p>
    <w:p w14:paraId="10A8771C" w14:textId="77777777" w:rsidR="00654B72" w:rsidRDefault="00654B72" w:rsidP="00654B72">
      <w:pPr>
        <w:spacing w:after="0" w:line="240" w:lineRule="auto"/>
        <w:rPr>
          <w:rFonts w:eastAsia="Tahoma" w:hAnsi="Tahoma" w:cs="Tahoma"/>
          <w:szCs w:val="20"/>
        </w:rPr>
      </w:pPr>
    </w:p>
    <w:p w14:paraId="29EE2179" w14:textId="77777777" w:rsidR="00654B72" w:rsidRPr="00654B72" w:rsidRDefault="00654B72" w:rsidP="00654B72">
      <w:pPr>
        <w:spacing w:after="0" w:line="240" w:lineRule="auto"/>
        <w:rPr>
          <w:rFonts w:eastAsia="Tahoma" w:hAnsi="Tahoma" w:cs="Tahoma"/>
          <w:szCs w:val="20"/>
        </w:rPr>
      </w:pPr>
      <w:r>
        <w:t>Have</w:t>
      </w:r>
      <w:r>
        <w:rPr>
          <w:spacing w:val="-6"/>
        </w:rPr>
        <w:t xml:space="preserve"> </w:t>
      </w:r>
      <w:r>
        <w:t>you</w:t>
      </w:r>
      <w:r>
        <w:rPr>
          <w:spacing w:val="-6"/>
        </w:rPr>
        <w:t xml:space="preserve"> </w:t>
      </w:r>
      <w:r>
        <w:t>ever</w:t>
      </w:r>
      <w:r>
        <w:rPr>
          <w:spacing w:val="-7"/>
        </w:rPr>
        <w:t xml:space="preserve"> </w:t>
      </w:r>
      <w:r>
        <w:t>been</w:t>
      </w:r>
      <w:r>
        <w:rPr>
          <w:spacing w:val="-6"/>
        </w:rPr>
        <w:t xml:space="preserve"> </w:t>
      </w:r>
      <w:r>
        <w:t>a</w:t>
      </w:r>
      <w:r>
        <w:rPr>
          <w:spacing w:val="-6"/>
        </w:rPr>
        <w:t xml:space="preserve"> </w:t>
      </w:r>
      <w:r>
        <w:t>bankrupt</w:t>
      </w:r>
      <w:r>
        <w:rPr>
          <w:spacing w:val="-6"/>
        </w:rPr>
        <w:t xml:space="preserve"> </w:t>
      </w:r>
      <w:r>
        <w:t>or</w:t>
      </w:r>
      <w:r>
        <w:rPr>
          <w:spacing w:val="-7"/>
        </w:rPr>
        <w:t xml:space="preserve"> </w:t>
      </w:r>
      <w:r>
        <w:t>disqualified</w:t>
      </w:r>
      <w:r>
        <w:rPr>
          <w:spacing w:val="-6"/>
        </w:rPr>
        <w:t xml:space="preserve"> </w:t>
      </w:r>
      <w:r>
        <w:t>from</w:t>
      </w:r>
      <w:r>
        <w:rPr>
          <w:spacing w:val="-5"/>
        </w:rPr>
        <w:t xml:space="preserve"> </w:t>
      </w:r>
      <w:r>
        <w:t>owning</w:t>
      </w:r>
      <w:r>
        <w:rPr>
          <w:spacing w:val="-6"/>
        </w:rPr>
        <w:t xml:space="preserve"> </w:t>
      </w:r>
      <w:r>
        <w:t>a</w:t>
      </w:r>
      <w:r>
        <w:rPr>
          <w:spacing w:val="-6"/>
        </w:rPr>
        <w:t xml:space="preserve"> </w:t>
      </w:r>
      <w:r>
        <w:t>business</w:t>
      </w:r>
      <w:r>
        <w:rPr>
          <w:spacing w:val="-7"/>
        </w:rPr>
        <w:t xml:space="preserve"> </w:t>
      </w:r>
      <w:r>
        <w:t>or</w:t>
      </w:r>
      <w:r>
        <w:rPr>
          <w:spacing w:val="-5"/>
        </w:rPr>
        <w:t xml:space="preserve"> </w:t>
      </w:r>
      <w:r>
        <w:t>being</w:t>
      </w:r>
      <w:r>
        <w:rPr>
          <w:spacing w:val="-5"/>
        </w:rPr>
        <w:t xml:space="preserve"> </w:t>
      </w:r>
      <w:r>
        <w:t>a</w:t>
      </w:r>
      <w:r>
        <w:rPr>
          <w:spacing w:val="59"/>
          <w:w w:val="99"/>
        </w:rPr>
        <w:t xml:space="preserve"> </w:t>
      </w:r>
      <w:r>
        <w:t>director</w:t>
      </w:r>
      <w:r>
        <w:rPr>
          <w:spacing w:val="-9"/>
        </w:rPr>
        <w:t xml:space="preserve"> </w:t>
      </w:r>
      <w:r>
        <w:t>of</w:t>
      </w:r>
      <w:r>
        <w:rPr>
          <w:spacing w:val="-8"/>
        </w:rPr>
        <w:t xml:space="preserve"> </w:t>
      </w:r>
      <w:r>
        <w:t>an Association or Company?</w:t>
      </w:r>
    </w:p>
    <w:p w14:paraId="2F86F08E" w14:textId="77777777" w:rsidR="00654B72" w:rsidRDefault="00654B72" w:rsidP="00654B72">
      <w:pPr>
        <w:spacing w:line="200" w:lineRule="atLeast"/>
        <w:ind w:left="108"/>
        <w:rPr>
          <w:rFonts w:ascii="Tahoma" w:eastAsia="Tahoma" w:hAnsi="Tahoma" w:cs="Tahoma"/>
          <w:sz w:val="20"/>
          <w:szCs w:val="20"/>
        </w:rPr>
      </w:pPr>
      <w:r>
        <w:rPr>
          <w:rFonts w:ascii="Tahoma" w:eastAsia="Tahoma" w:hAnsi="Tahoma" w:cs="Tahoma"/>
          <w:noProof/>
          <w:sz w:val="20"/>
          <w:szCs w:val="20"/>
        </w:rPr>
        <mc:AlternateContent>
          <mc:Choice Requires="wpg">
            <w:drawing>
              <wp:inline distT="0" distB="0" distL="0" distR="0" wp14:anchorId="0E6C16E1" wp14:editId="63B66C95">
                <wp:extent cx="6128385" cy="271780"/>
                <wp:effectExtent l="7620" t="4445" r="7620" b="952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271780"/>
                          <a:chOff x="0" y="0"/>
                          <a:chExt cx="9651" cy="428"/>
                        </a:xfrm>
                      </wpg:grpSpPr>
                      <wpg:grpSp>
                        <wpg:cNvPr id="100" name="Group 99"/>
                        <wpg:cNvGrpSpPr>
                          <a:grpSpLocks/>
                        </wpg:cNvGrpSpPr>
                        <wpg:grpSpPr bwMode="auto">
                          <a:xfrm>
                            <a:off x="6" y="6"/>
                            <a:ext cx="9639" cy="2"/>
                            <a:chOff x="6" y="6"/>
                            <a:chExt cx="9639" cy="2"/>
                          </a:xfrm>
                        </wpg:grpSpPr>
                        <wps:wsp>
                          <wps:cNvPr id="101" name="Freeform 100"/>
                          <wps:cNvSpPr>
                            <a:spLocks/>
                          </wps:cNvSpPr>
                          <wps:spPr bwMode="auto">
                            <a:xfrm>
                              <a:off x="6" y="6"/>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01"/>
                        <wpg:cNvGrpSpPr>
                          <a:grpSpLocks/>
                        </wpg:cNvGrpSpPr>
                        <wpg:grpSpPr bwMode="auto">
                          <a:xfrm>
                            <a:off x="11" y="11"/>
                            <a:ext cx="2" cy="407"/>
                            <a:chOff x="11" y="11"/>
                            <a:chExt cx="2" cy="407"/>
                          </a:xfrm>
                        </wpg:grpSpPr>
                        <wps:wsp>
                          <wps:cNvPr id="103" name="Freeform 102"/>
                          <wps:cNvSpPr>
                            <a:spLocks/>
                          </wps:cNvSpPr>
                          <wps:spPr bwMode="auto">
                            <a:xfrm>
                              <a:off x="11" y="11"/>
                              <a:ext cx="2" cy="407"/>
                            </a:xfrm>
                            <a:custGeom>
                              <a:avLst/>
                              <a:gdLst>
                                <a:gd name="T0" fmla="+- 0 11 11"/>
                                <a:gd name="T1" fmla="*/ 11 h 407"/>
                                <a:gd name="T2" fmla="+- 0 417 11"/>
                                <a:gd name="T3" fmla="*/ 417 h 407"/>
                              </a:gdLst>
                              <a:ahLst/>
                              <a:cxnLst>
                                <a:cxn ang="0">
                                  <a:pos x="0" y="T1"/>
                                </a:cxn>
                                <a:cxn ang="0">
                                  <a:pos x="0" y="T3"/>
                                </a:cxn>
                              </a:cxnLst>
                              <a:rect l="0" t="0" r="r" b="b"/>
                              <a:pathLst>
                                <a:path h="407">
                                  <a:moveTo>
                                    <a:pt x="0" y="0"/>
                                  </a:moveTo>
                                  <a:lnTo>
                                    <a:pt x="0" y="406"/>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03"/>
                        <wpg:cNvGrpSpPr>
                          <a:grpSpLocks/>
                        </wpg:cNvGrpSpPr>
                        <wpg:grpSpPr bwMode="auto">
                          <a:xfrm>
                            <a:off x="6" y="422"/>
                            <a:ext cx="9639" cy="2"/>
                            <a:chOff x="6" y="422"/>
                            <a:chExt cx="9639" cy="2"/>
                          </a:xfrm>
                        </wpg:grpSpPr>
                        <wps:wsp>
                          <wps:cNvPr id="105" name="Freeform 104"/>
                          <wps:cNvSpPr>
                            <a:spLocks/>
                          </wps:cNvSpPr>
                          <wps:spPr bwMode="auto">
                            <a:xfrm>
                              <a:off x="6" y="422"/>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05"/>
                        <wpg:cNvGrpSpPr>
                          <a:grpSpLocks/>
                        </wpg:cNvGrpSpPr>
                        <wpg:grpSpPr bwMode="auto">
                          <a:xfrm>
                            <a:off x="4825" y="11"/>
                            <a:ext cx="2" cy="407"/>
                            <a:chOff x="4825" y="11"/>
                            <a:chExt cx="2" cy="407"/>
                          </a:xfrm>
                        </wpg:grpSpPr>
                        <wps:wsp>
                          <wps:cNvPr id="107" name="Freeform 106"/>
                          <wps:cNvSpPr>
                            <a:spLocks/>
                          </wps:cNvSpPr>
                          <wps:spPr bwMode="auto">
                            <a:xfrm>
                              <a:off x="4825" y="11"/>
                              <a:ext cx="2" cy="407"/>
                            </a:xfrm>
                            <a:custGeom>
                              <a:avLst/>
                              <a:gdLst>
                                <a:gd name="T0" fmla="+- 0 11 11"/>
                                <a:gd name="T1" fmla="*/ 11 h 407"/>
                                <a:gd name="T2" fmla="+- 0 417 11"/>
                                <a:gd name="T3" fmla="*/ 417 h 407"/>
                              </a:gdLst>
                              <a:ahLst/>
                              <a:cxnLst>
                                <a:cxn ang="0">
                                  <a:pos x="0" y="T1"/>
                                </a:cxn>
                                <a:cxn ang="0">
                                  <a:pos x="0" y="T3"/>
                                </a:cxn>
                              </a:cxnLst>
                              <a:rect l="0" t="0" r="r" b="b"/>
                              <a:pathLst>
                                <a:path h="407">
                                  <a:moveTo>
                                    <a:pt x="0" y="0"/>
                                  </a:moveTo>
                                  <a:lnTo>
                                    <a:pt x="0" y="406"/>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7"/>
                        <wpg:cNvGrpSpPr>
                          <a:grpSpLocks/>
                        </wpg:cNvGrpSpPr>
                        <wpg:grpSpPr bwMode="auto">
                          <a:xfrm>
                            <a:off x="9639" y="11"/>
                            <a:ext cx="2" cy="407"/>
                            <a:chOff x="9639" y="11"/>
                            <a:chExt cx="2" cy="407"/>
                          </a:xfrm>
                        </wpg:grpSpPr>
                        <wps:wsp>
                          <wps:cNvPr id="109" name="Freeform 108"/>
                          <wps:cNvSpPr>
                            <a:spLocks/>
                          </wps:cNvSpPr>
                          <wps:spPr bwMode="auto">
                            <a:xfrm>
                              <a:off x="9639" y="11"/>
                              <a:ext cx="2" cy="407"/>
                            </a:xfrm>
                            <a:custGeom>
                              <a:avLst/>
                              <a:gdLst>
                                <a:gd name="T0" fmla="+- 0 11 11"/>
                                <a:gd name="T1" fmla="*/ 11 h 407"/>
                                <a:gd name="T2" fmla="+- 0 417 11"/>
                                <a:gd name="T3" fmla="*/ 417 h 407"/>
                              </a:gdLst>
                              <a:ahLst/>
                              <a:cxnLst>
                                <a:cxn ang="0">
                                  <a:pos x="0" y="T1"/>
                                </a:cxn>
                                <a:cxn ang="0">
                                  <a:pos x="0" y="T3"/>
                                </a:cxn>
                              </a:cxnLst>
                              <a:rect l="0" t="0" r="r" b="b"/>
                              <a:pathLst>
                                <a:path h="407">
                                  <a:moveTo>
                                    <a:pt x="0" y="0"/>
                                  </a:moveTo>
                                  <a:lnTo>
                                    <a:pt x="0" y="406"/>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9"/>
                          <wps:cNvSpPr txBox="1">
                            <a:spLocks noChangeArrowheads="1"/>
                          </wps:cNvSpPr>
                          <wps:spPr bwMode="auto">
                            <a:xfrm>
                              <a:off x="11" y="6"/>
                              <a:ext cx="481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D5749" w14:textId="77777777" w:rsidR="00654B72" w:rsidRDefault="00654B72" w:rsidP="007408F1">
                                <w:pPr>
                                  <w:widowControl w:val="0"/>
                                  <w:numPr>
                                    <w:ilvl w:val="0"/>
                                    <w:numId w:val="32"/>
                                  </w:numPr>
                                  <w:tabs>
                                    <w:tab w:val="left" w:pos="397"/>
                                  </w:tabs>
                                  <w:spacing w:before="31" w:after="0" w:line="240" w:lineRule="auto"/>
                                  <w:rPr>
                                    <w:rFonts w:ascii="Tahoma" w:eastAsia="Tahoma" w:hAnsi="Tahoma" w:cs="Tahoma"/>
                                  </w:rPr>
                                </w:pPr>
                                <w:r>
                                  <w:rPr>
                                    <w:rFonts w:ascii="Tahoma"/>
                                    <w:spacing w:val="-1"/>
                                  </w:rPr>
                                  <w:t>Yes</w:t>
                                </w:r>
                              </w:p>
                            </w:txbxContent>
                          </wps:txbx>
                          <wps:bodyPr rot="0" vert="horz" wrap="square" lIns="0" tIns="0" rIns="0" bIns="0" anchor="t" anchorCtr="0" upright="1">
                            <a:noAutofit/>
                          </wps:bodyPr>
                        </wps:wsp>
                        <wps:wsp>
                          <wps:cNvPr id="111" name="Text Box 110"/>
                          <wps:cNvSpPr txBox="1">
                            <a:spLocks noChangeArrowheads="1"/>
                          </wps:cNvSpPr>
                          <wps:spPr bwMode="auto">
                            <a:xfrm>
                              <a:off x="4825" y="6"/>
                              <a:ext cx="481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EDE4" w14:textId="77777777" w:rsidR="00654B72" w:rsidRDefault="00654B72" w:rsidP="007408F1">
                                <w:pPr>
                                  <w:widowControl w:val="0"/>
                                  <w:numPr>
                                    <w:ilvl w:val="0"/>
                                    <w:numId w:val="31"/>
                                  </w:numPr>
                                  <w:tabs>
                                    <w:tab w:val="left" w:pos="397"/>
                                  </w:tabs>
                                  <w:spacing w:before="31" w:after="0" w:line="240" w:lineRule="auto"/>
                                  <w:rPr>
                                    <w:rFonts w:ascii="Tahoma" w:eastAsia="Tahoma" w:hAnsi="Tahoma" w:cs="Tahoma"/>
                                  </w:rPr>
                                </w:pPr>
                                <w:r>
                                  <w:rPr>
                                    <w:rFonts w:ascii="Tahoma"/>
                                    <w:spacing w:val="-1"/>
                                  </w:rPr>
                                  <w:t>No</w:t>
                                </w:r>
                              </w:p>
                            </w:txbxContent>
                          </wps:txbx>
                          <wps:bodyPr rot="0" vert="horz" wrap="square" lIns="0" tIns="0" rIns="0" bIns="0" anchor="t" anchorCtr="0" upright="1">
                            <a:noAutofit/>
                          </wps:bodyPr>
                        </wps:wsp>
                      </wpg:grpSp>
                    </wpg:wgp>
                  </a:graphicData>
                </a:graphic>
              </wp:inline>
            </w:drawing>
          </mc:Choice>
          <mc:Fallback>
            <w:pict>
              <v:group w14:anchorId="0E6C16E1" id="Group 99" o:spid="_x0000_s1026" style="width:482.55pt;height:21.4pt;mso-position-horizontal-relative:char;mso-position-vertical-relative:line" coordsize="965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vmVgUAAG4gAAAOAAAAZHJzL2Uyb0RvYy54bWzsWltv2zYUfh+w/0DocUNjSVZ8EeIUXdoU&#10;A7qtQL0fQOtiCZNEjZQjp79+Hy+SJdlZGs/JssEvDiUeHp7rx6PDXL3d5hm5i7hIWbGwnAvbIlER&#10;sDAt1gvr9+Xtm5lFREWLkGasiBbWfSSst9fff3dVl37ksoRlYcQJmBTCr8uFlVRV6Y9GIkiinIoL&#10;VkYFJmPGc1rhka9HIac1uOfZyLXtyahmPCw5CyIh8Pa9nrSuFf84joLqtzgWUUWyhQXZKvXL1e9K&#10;/o6ur6i/5rRM0sCIQY+QIqdpgU1bVu9pRcmGp3us8jTgTLC4ughYPmJxnAaR0gHaOPZAm4+cbUql&#10;y9qv12VrJph2YKej2Qa/3n3k5ZfyM9fSY/iJBX8I2GVUl2u/Oy+f15qYrOpfWAh/0k3FlOLbmOeS&#10;BVQiW2Xf+9a+0bYiAV5OHHc2nl1aJMCcO3WmM+OAIIGX9pYFyQezcD65dPQqz51Jn42orzdUQhqh&#10;pNONhHoI4T9zkoYITBvOL2gOiZVRyXwu2Qw1lP47lQUmFoGWEx1hjQXmk/HcqK8nWs175F3Newse&#10;1BvZI3YBIv5ZgHxJaBmpuBMyAFobwgfahrc8imROEmlXZUdF2ISR6MZQZ6YuhS8Qao9GT88YD9iu&#10;NQX1g42oPkZMxR+9+yQqiARXhhjpgRF7iSCI8wwJ/uMbYpMJMd5Zhw0BNNQEP4zI0iY1UQ4z7Boi&#10;tyFSXOYTz9tnNG5oJCO3wwhit4LRpJE12BZGWIwIleBpq7QqmZB5sYRgTT6BA4ikYg/QYu8hrV5j&#10;tuBAxSEecosAD1c6KEtaScnkFnJI6oWl7CBf5OwuWjI1VQ0yFpvsZrOiS4XlOAg6UulprJAbqHxu&#10;N5WydhxasNs0y5QLskKKMh1PJso2gmVpKCelNIKvVzcZJ3cUSD++HNtTRyoDZj0yIGoRKmZJRMMP&#10;ZlzRNNNj0GewLWBFh6rECOGvWHiPsOVMnx847zBIGP9qkRpnx8ISf24ojyyS/Vwg9+aO58nDRj14&#10;l1MXD7w7s+rO0CIAq4VVWXC8HN5U+oDalDxdJ9jJUeoW7B3ANk5ldCv5tFTmAemvRj0AVGjWwlyb&#10;xwjgLhY6tjLVc4Kho+MXf5Ttm5SGIPIo8Oypft+i4YB+h4f9FfDW4WPgReAQebYHh65URIYMcPNk&#10;cDiwxmHrtbbop88T8NBxSOOgw4gIgoS0ztrRwCkdWPWc6QE+XUCUFC0jyH0EICKjEDiARZkMjwCi&#10;oR13afWaYwEx0TF7PB5qkTxbHUCQ5QyHsKgGypeHQ6/JY10aOraKlOeEQ13feK5CC+o3Cf1Yddgu&#10;2OHhYAlC6V8ERFT2e4DoPQcgfpv9WmMcjYjnCnH3xcz/SxXidH6uENu69YgKEQnWrxAvdRr3GwKn&#10;/Fz2Zi7gA2d6U4I0oNiv+JDKTa9gb8UOFftrWhwYNgtepEqcNqbsfDSrY//UVeKePQ5bsLXG0ah4&#10;rhM7jcS/hcVznfh/+mxGB6MPiuqr9TnrRF3dPQUU91a8TlBEE3SvUlSN3VOD4p49zqDYNOfPH8+y&#10;l3iuFB/oJcpMfP47BQedEI0ES5mZP7Et7hTM3UzbRCPVFhNNH9TcLpCC3STolEfvOGe17Oai86r7&#10;QT0QkQ/fdOlgumyDGxtv5pgLK3StTAepuesqub53IHKwsGRfXX12ND03lFoNiWwV9TrZvRcgPNB1&#10;rrarrekmPrEBDaPq5jMGuvGMgW46Y3DCDssLBUl78bQLEgROv9P6MkHSFtmvK0z0JWdjkdcaLbvv&#10;L3NVgUtt1b41F/Dy1rz7rKh2/yZw/RcAAAD//wMAUEsDBBQABgAIAAAAIQD1lzBr3AAAAAQ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BWi3kM4qzgeboEmaXy&#10;P3z2DQAA//8DAFBLAQItABQABgAIAAAAIQC2gziS/gAAAOEBAAATAAAAAAAAAAAAAAAAAAAAAABb&#10;Q29udGVudF9UeXBlc10ueG1sUEsBAi0AFAAGAAgAAAAhADj9If/WAAAAlAEAAAsAAAAAAAAAAAAA&#10;AAAALwEAAF9yZWxzLy5yZWxzUEsBAi0AFAAGAAgAAAAhAOPla+ZWBQAAbiAAAA4AAAAAAAAAAAAA&#10;AAAALgIAAGRycy9lMm9Eb2MueG1sUEsBAi0AFAAGAAgAAAAhAPWXMGvcAAAABAEAAA8AAAAAAAAA&#10;AAAAAAAAsAcAAGRycy9kb3ducmV2LnhtbFBLBQYAAAAABAAEAPMAAAC5CAAAAAA=&#10;">
                <v:group id="_x0000_s1027" style="position:absolute;left:6;top:6;width:9639;height:2" coordorigin="6,6"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0" o:spid="_x0000_s1028" style="position:absolute;left:6;top: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rvwgAAANwAAAAPAAAAZHJzL2Rvd25yZXYueG1sRE9LS8NA&#10;EL4L/odlhN7spi2UELstIogterEvr0N2mk2bnQ3ZaRr/vSsI3ubje85iNfhG9dTFOrCByTgDRVwG&#10;W3NlYL97fcxBRUG22AQmA98UYbW8v1tgYcONP6nfSqVSCMcCDTiRttA6lo48xnFoiRN3Cp1HSbCr&#10;tO3wlsJ9o6dZNtcea04NDlt6cVRetldvYHPE/OLa8jAnkffzx3HW529fxowehucnUEKD/Iv/3Gub&#10;5mcT+H0mXaCXPwAAAP//AwBQSwECLQAUAAYACAAAACEA2+H2y+4AAACFAQAAEwAAAAAAAAAAAAAA&#10;AAAAAAAAW0NvbnRlbnRfVHlwZXNdLnhtbFBLAQItABQABgAIAAAAIQBa9CxbvwAAABUBAAALAAAA&#10;AAAAAAAAAAAAAB8BAABfcmVscy8ucmVsc1BLAQItABQABgAIAAAAIQB8dqrvwgAAANwAAAAPAAAA&#10;AAAAAAAAAAAAAAcCAABkcnMvZG93bnJldi54bWxQSwUGAAAAAAMAAwC3AAAA9gIAAAAA&#10;" path="m,l9638,e" filled="f" strokecolor="#353071" strokeweight=".58pt">
                    <v:path arrowok="t" o:connecttype="custom" o:connectlocs="0,0;9638,0" o:connectangles="0,0"/>
                  </v:shape>
                </v:group>
                <v:group id="Group 101" o:spid="_x0000_s1029" style="position:absolute;left:11;top:11;width:2;height:407" coordorigin="11,11"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2" o:spid="_x0000_s1030" style="position:absolute;left:11;top:11;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0mwAAAANwAAAAPAAAAZHJzL2Rvd25yZXYueG1sRE/fa8Iw&#10;EH4f7H8IJ/g2005w0hlFCkPxba6+H83ZlDWXkqTa+debgeDbfXw/b7UZbScu5EPrWEE+y0AQ1063&#10;3Ciofr7eliBCRNbYOSYFfxRgs359WWGh3ZW/6XKMjUghHApUYGLsCylDbchimLmeOHFn5y3GBH0j&#10;tcdrCredfM+yhbTYcmow2FNpqP49DlbBMJTmdMvLvPLn3cF9jOXC7VqlppNx+wki0hif4od7r9P8&#10;bA7/z6QL5PoOAAD//wMAUEsBAi0AFAAGAAgAAAAhANvh9svuAAAAhQEAABMAAAAAAAAAAAAAAAAA&#10;AAAAAFtDb250ZW50X1R5cGVzXS54bWxQSwECLQAUAAYACAAAACEAWvQsW78AAAAVAQAACwAAAAAA&#10;AAAAAAAAAAAfAQAAX3JlbHMvLnJlbHNQSwECLQAUAAYACAAAACEALh7NJsAAAADcAAAADwAAAAAA&#10;AAAAAAAAAAAHAgAAZHJzL2Rvd25yZXYueG1sUEsFBgAAAAADAAMAtwAAAPQCAAAAAA==&#10;" path="m,l,406e" filled="f" strokecolor="#353071" strokeweight=".58pt">
                    <v:path arrowok="t" o:connecttype="custom" o:connectlocs="0,11;0,417" o:connectangles="0,0"/>
                  </v:shape>
                </v:group>
                <v:group id="Group 103" o:spid="_x0000_s1031" style="position:absolute;left:6;top:422;width:9639;height:2" coordorigin="6,422"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4" o:spid="_x0000_s1032" style="position:absolute;left:6;top:422;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YAwgAAANwAAAAPAAAAZHJzL2Rvd25yZXYueG1sRI9Bi8Iw&#10;EIXvC/6HMIK3NVXcZa1NRQTBm9jt3qfN2BabSWlirf/eLAjeZnjve/Mm2Y6mFQP1rrGsYDGPQBCX&#10;VjdcKch/D58/IJxH1thaJgUPcrBNJx8Jxtre+UxD5isRQtjFqKD2vouldGVNBt3cdsRBu9jeoA9r&#10;X0nd4z2Em1Yuo+hbGmw4XKixo31N5TW7mVBjb2VR/BXDepnb0znLVhVdjkrNpuNuA8LT6N/mF33U&#10;gYu+4P+ZMIFMnwAAAP//AwBQSwECLQAUAAYACAAAACEA2+H2y+4AAACFAQAAEwAAAAAAAAAAAAAA&#10;AAAAAAAAW0NvbnRlbnRfVHlwZXNdLnhtbFBLAQItABQABgAIAAAAIQBa9CxbvwAAABUBAAALAAAA&#10;AAAAAAAAAAAAAB8BAABfcmVscy8ucmVsc1BLAQItABQABgAIAAAAIQCyBQYAwgAAANwAAAAPAAAA&#10;AAAAAAAAAAAAAAcCAABkcnMvZG93bnJldi54bWxQSwUGAAAAAAMAAwC3AAAA9gIAAAAA&#10;" path="m,l9638,e" filled="f" strokecolor="#353071" strokeweight=".20497mm">
                    <v:path arrowok="t" o:connecttype="custom" o:connectlocs="0,0;9638,0" o:connectangles="0,0"/>
                  </v:shape>
                </v:group>
                <v:group id="Group 105" o:spid="_x0000_s1033" style="position:absolute;left:4825;top:11;width:2;height:407" coordorigin="4825,11"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6" o:spid="_x0000_s1034" style="position:absolute;left:4825;top:11;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slvwAAANwAAAAPAAAAZHJzL2Rvd25yZXYueG1sRE9Ni8Iw&#10;EL0v+B/CCN7WtB506RpFCqJ403XvQzM2xWZSklSrv94IC3ubx/uc5XqwrbiRD41jBfk0A0FcOd1w&#10;reD8s/38AhEissbWMSl4UID1avSxxEK7Ox/pdoq1SCEcClRgYuwKKUNlyGKYuo44cRfnLcYEfS21&#10;x3sKt62cZdlcWmw4NRjsqDRUXU+9VdD3pfl95mV+9pfdwS2Gcu52jVKT8bD5BhFpiP/iP/dep/nZ&#10;At7PpAvk6gUAAP//AwBQSwECLQAUAAYACAAAACEA2+H2y+4AAACFAQAAEwAAAAAAAAAAAAAAAAAA&#10;AAAAW0NvbnRlbnRfVHlwZXNdLnhtbFBLAQItABQABgAIAAAAIQBa9CxbvwAAABUBAAALAAAAAAAA&#10;AAAAAAAAAB8BAABfcmVscy8ucmVsc1BLAQItABQABgAIAAAAIQBRJcslvwAAANwAAAAPAAAAAAAA&#10;AAAAAAAAAAcCAABkcnMvZG93bnJldi54bWxQSwUGAAAAAAMAAwC3AAAA8wIAAAAA&#10;" path="m,l,406e" filled="f" strokecolor="#353071" strokeweight=".58pt">
                    <v:path arrowok="t" o:connecttype="custom" o:connectlocs="0,11;0,417" o:connectangles="0,0"/>
                  </v:shape>
                </v:group>
                <v:group id="Group 107" o:spid="_x0000_s1035" style="position:absolute;left:9639;top:11;width:2;height:407" coordorigin="9639,11"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36" style="position:absolute;left:9639;top:11;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BxwQAAANwAAAAPAAAAZHJzL2Rvd25yZXYueG1sRE/NasJA&#10;EL4LfYdlCr2Z3RYqNrqKCLG5CBr7AEN2TILZ2ZBdk/TtuwXB23x8v7PeTrYVA/W+cazhPVEgiEtn&#10;Gq40/Fyy+RKED8gGW8ek4Zc8bDcvszWmxo18pqEIlYgh7FPUUIfQpVL6siaLPnEdceSurrcYIuwr&#10;aXocY7ht5YdSC2mx4dhQY0f7mspbcbcaZBizvGiHJY+f2fH7YCqV709av71OuxWIQFN4ih/u3MT5&#10;6gv+n4kXyM0fAAAA//8DAFBLAQItABQABgAIAAAAIQDb4fbL7gAAAIUBAAATAAAAAAAAAAAAAAAA&#10;AAAAAABbQ29udGVudF9UeXBlc10ueG1sUEsBAi0AFAAGAAgAAAAhAFr0LFu/AAAAFQEAAAsAAAAA&#10;AAAAAAAAAAAAHwEAAF9yZWxzLy5yZWxzUEsBAi0AFAAGAAgAAAAhAO6vwHHBAAAA3AAAAA8AAAAA&#10;AAAAAAAAAAAABwIAAGRycy9kb3ducmV2LnhtbFBLBQYAAAAAAwADALcAAAD1AgAAAAA=&#10;" path="m,l,406e" filled="f" strokecolor="#353071" strokeweight=".20497mm">
                    <v:path arrowok="t" o:connecttype="custom" o:connectlocs="0,11;0,417" o:connectangles="0,0"/>
                  </v:shape>
                  <v:shapetype id="_x0000_t202" coordsize="21600,21600" o:spt="202" path="m,l,21600r21600,l21600,xe">
                    <v:stroke joinstyle="miter"/>
                    <v:path gradientshapeok="t" o:connecttype="rect"/>
                  </v:shapetype>
                  <v:shape id="Text Box 109" o:spid="_x0000_s1037" type="#_x0000_t202" style="position:absolute;left:11;top:6;width:481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5FD5749" w14:textId="77777777" w:rsidR="00654B72" w:rsidRDefault="00654B72" w:rsidP="007408F1">
                          <w:pPr>
                            <w:widowControl w:val="0"/>
                            <w:numPr>
                              <w:ilvl w:val="0"/>
                              <w:numId w:val="32"/>
                            </w:numPr>
                            <w:tabs>
                              <w:tab w:val="left" w:pos="397"/>
                            </w:tabs>
                            <w:spacing w:before="31" w:after="0" w:line="240" w:lineRule="auto"/>
                            <w:rPr>
                              <w:rFonts w:ascii="Tahoma" w:eastAsia="Tahoma" w:hAnsi="Tahoma" w:cs="Tahoma"/>
                            </w:rPr>
                          </w:pPr>
                          <w:r>
                            <w:rPr>
                              <w:rFonts w:ascii="Tahoma"/>
                              <w:spacing w:val="-1"/>
                            </w:rPr>
                            <w:t>Yes</w:t>
                          </w:r>
                        </w:p>
                      </w:txbxContent>
                    </v:textbox>
                  </v:shape>
                  <v:shape id="Text Box 110" o:spid="_x0000_s1038" type="#_x0000_t202" style="position:absolute;left:4825;top:6;width:481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645EDE4" w14:textId="77777777" w:rsidR="00654B72" w:rsidRDefault="00654B72" w:rsidP="007408F1">
                          <w:pPr>
                            <w:widowControl w:val="0"/>
                            <w:numPr>
                              <w:ilvl w:val="0"/>
                              <w:numId w:val="31"/>
                            </w:numPr>
                            <w:tabs>
                              <w:tab w:val="left" w:pos="397"/>
                            </w:tabs>
                            <w:spacing w:before="31" w:after="0" w:line="240" w:lineRule="auto"/>
                            <w:rPr>
                              <w:rFonts w:ascii="Tahoma" w:eastAsia="Tahoma" w:hAnsi="Tahoma" w:cs="Tahoma"/>
                            </w:rPr>
                          </w:pPr>
                          <w:r>
                            <w:rPr>
                              <w:rFonts w:ascii="Tahoma"/>
                              <w:spacing w:val="-1"/>
                            </w:rPr>
                            <w:t>No</w:t>
                          </w:r>
                        </w:p>
                      </w:txbxContent>
                    </v:textbox>
                  </v:shape>
                </v:group>
                <w10:anchorlock/>
              </v:group>
            </w:pict>
          </mc:Fallback>
        </mc:AlternateContent>
      </w:r>
    </w:p>
    <w:p w14:paraId="66C74A01" w14:textId="77777777" w:rsidR="00654B72" w:rsidRDefault="00AA346B" w:rsidP="00AA346B">
      <w:pPr>
        <w:spacing w:before="10"/>
        <w:rPr>
          <w:rFonts w:ascii="Tahoma" w:eastAsia="Tahoma" w:hAnsi="Tahoma" w:cs="Tahoma"/>
          <w:b/>
          <w:bCs/>
          <w:sz w:val="17"/>
          <w:szCs w:val="17"/>
        </w:rPr>
      </w:pPr>
      <w:r>
        <w:rPr>
          <w:rFonts w:ascii="Tahoma" w:eastAsia="Tahoma" w:hAnsi="Tahoma" w:cs="Tahoma"/>
          <w:noProof/>
          <w:sz w:val="20"/>
          <w:szCs w:val="20"/>
        </w:rPr>
        <mc:AlternateContent>
          <mc:Choice Requires="wpg">
            <w:drawing>
              <wp:inline distT="0" distB="0" distL="0" distR="0" wp14:anchorId="68708ED5" wp14:editId="41246123">
                <wp:extent cx="6430894" cy="1625555"/>
                <wp:effectExtent l="0" t="0" r="27305" b="13335"/>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894" cy="1625555"/>
                          <a:chOff x="6" y="-96"/>
                          <a:chExt cx="9639" cy="3734"/>
                        </a:xfrm>
                      </wpg:grpSpPr>
                      <wpg:grpSp>
                        <wpg:cNvPr id="113" name="Group 112"/>
                        <wpg:cNvGrpSpPr>
                          <a:grpSpLocks/>
                        </wpg:cNvGrpSpPr>
                        <wpg:grpSpPr bwMode="auto">
                          <a:xfrm>
                            <a:off x="9530" y="11"/>
                            <a:ext cx="104" cy="386"/>
                            <a:chOff x="9530" y="11"/>
                            <a:chExt cx="104" cy="386"/>
                          </a:xfrm>
                        </wpg:grpSpPr>
                        <wps:wsp>
                          <wps:cNvPr id="114" name="Freeform 113"/>
                          <wps:cNvSpPr>
                            <a:spLocks/>
                          </wps:cNvSpPr>
                          <wps:spPr bwMode="auto">
                            <a:xfrm>
                              <a:off x="9530" y="11"/>
                              <a:ext cx="104" cy="386"/>
                            </a:xfrm>
                            <a:custGeom>
                              <a:avLst/>
                              <a:gdLst>
                                <a:gd name="T0" fmla="+- 0 9530 9530"/>
                                <a:gd name="T1" fmla="*/ T0 w 104"/>
                                <a:gd name="T2" fmla="+- 0 396 11"/>
                                <a:gd name="T3" fmla="*/ 396 h 386"/>
                                <a:gd name="T4" fmla="+- 0 9633 9530"/>
                                <a:gd name="T5" fmla="*/ T4 w 104"/>
                                <a:gd name="T6" fmla="+- 0 396 11"/>
                                <a:gd name="T7" fmla="*/ 396 h 386"/>
                                <a:gd name="T8" fmla="+- 0 9633 9530"/>
                                <a:gd name="T9" fmla="*/ T8 w 104"/>
                                <a:gd name="T10" fmla="+- 0 11 11"/>
                                <a:gd name="T11" fmla="*/ 11 h 386"/>
                                <a:gd name="T12" fmla="+- 0 9530 9530"/>
                                <a:gd name="T13" fmla="*/ T12 w 104"/>
                                <a:gd name="T14" fmla="+- 0 11 11"/>
                                <a:gd name="T15" fmla="*/ 11 h 386"/>
                                <a:gd name="T16" fmla="+- 0 9530 9530"/>
                                <a:gd name="T17" fmla="*/ T16 w 104"/>
                                <a:gd name="T18" fmla="+- 0 396 11"/>
                                <a:gd name="T19" fmla="*/ 396 h 386"/>
                              </a:gdLst>
                              <a:ahLst/>
                              <a:cxnLst>
                                <a:cxn ang="0">
                                  <a:pos x="T1" y="T3"/>
                                </a:cxn>
                                <a:cxn ang="0">
                                  <a:pos x="T5" y="T7"/>
                                </a:cxn>
                                <a:cxn ang="0">
                                  <a:pos x="T9" y="T11"/>
                                </a:cxn>
                                <a:cxn ang="0">
                                  <a:pos x="T13" y="T15"/>
                                </a:cxn>
                                <a:cxn ang="0">
                                  <a:pos x="T17" y="T19"/>
                                </a:cxn>
                              </a:cxnLst>
                              <a:rect l="0" t="0" r="r" b="b"/>
                              <a:pathLst>
                                <a:path w="104" h="386">
                                  <a:moveTo>
                                    <a:pt x="0" y="385"/>
                                  </a:moveTo>
                                  <a:lnTo>
                                    <a:pt x="103" y="385"/>
                                  </a:lnTo>
                                  <a:lnTo>
                                    <a:pt x="103" y="0"/>
                                  </a:lnTo>
                                  <a:lnTo>
                                    <a:pt x="0" y="0"/>
                                  </a:lnTo>
                                  <a:lnTo>
                                    <a:pt x="0" y="385"/>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4"/>
                        <wpg:cNvGrpSpPr>
                          <a:grpSpLocks/>
                        </wpg:cNvGrpSpPr>
                        <wpg:grpSpPr bwMode="auto">
                          <a:xfrm>
                            <a:off x="15" y="11"/>
                            <a:ext cx="104" cy="386"/>
                            <a:chOff x="15" y="11"/>
                            <a:chExt cx="104" cy="386"/>
                          </a:xfrm>
                        </wpg:grpSpPr>
                        <wps:wsp>
                          <wps:cNvPr id="116" name="Freeform 115"/>
                          <wps:cNvSpPr>
                            <a:spLocks/>
                          </wps:cNvSpPr>
                          <wps:spPr bwMode="auto">
                            <a:xfrm>
                              <a:off x="15" y="11"/>
                              <a:ext cx="104" cy="386"/>
                            </a:xfrm>
                            <a:custGeom>
                              <a:avLst/>
                              <a:gdLst>
                                <a:gd name="T0" fmla="+- 0 15 15"/>
                                <a:gd name="T1" fmla="*/ T0 w 104"/>
                                <a:gd name="T2" fmla="+- 0 396 11"/>
                                <a:gd name="T3" fmla="*/ 396 h 386"/>
                                <a:gd name="T4" fmla="+- 0 119 15"/>
                                <a:gd name="T5" fmla="*/ T4 w 104"/>
                                <a:gd name="T6" fmla="+- 0 396 11"/>
                                <a:gd name="T7" fmla="*/ 396 h 386"/>
                                <a:gd name="T8" fmla="+- 0 119 15"/>
                                <a:gd name="T9" fmla="*/ T8 w 104"/>
                                <a:gd name="T10" fmla="+- 0 11 11"/>
                                <a:gd name="T11" fmla="*/ 11 h 386"/>
                                <a:gd name="T12" fmla="+- 0 15 15"/>
                                <a:gd name="T13" fmla="*/ T12 w 104"/>
                                <a:gd name="T14" fmla="+- 0 11 11"/>
                                <a:gd name="T15" fmla="*/ 11 h 386"/>
                                <a:gd name="T16" fmla="+- 0 15 15"/>
                                <a:gd name="T17" fmla="*/ T16 w 104"/>
                                <a:gd name="T18" fmla="+- 0 396 11"/>
                                <a:gd name="T19" fmla="*/ 396 h 386"/>
                              </a:gdLst>
                              <a:ahLst/>
                              <a:cxnLst>
                                <a:cxn ang="0">
                                  <a:pos x="T1" y="T3"/>
                                </a:cxn>
                                <a:cxn ang="0">
                                  <a:pos x="T5" y="T7"/>
                                </a:cxn>
                                <a:cxn ang="0">
                                  <a:pos x="T9" y="T11"/>
                                </a:cxn>
                                <a:cxn ang="0">
                                  <a:pos x="T13" y="T15"/>
                                </a:cxn>
                                <a:cxn ang="0">
                                  <a:pos x="T17" y="T19"/>
                                </a:cxn>
                              </a:cxnLst>
                              <a:rect l="0" t="0" r="r" b="b"/>
                              <a:pathLst>
                                <a:path w="104" h="386">
                                  <a:moveTo>
                                    <a:pt x="0" y="385"/>
                                  </a:moveTo>
                                  <a:lnTo>
                                    <a:pt x="104" y="385"/>
                                  </a:lnTo>
                                  <a:lnTo>
                                    <a:pt x="104" y="0"/>
                                  </a:lnTo>
                                  <a:lnTo>
                                    <a:pt x="0" y="0"/>
                                  </a:lnTo>
                                  <a:lnTo>
                                    <a:pt x="0" y="385"/>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6"/>
                        <wpg:cNvGrpSpPr>
                          <a:grpSpLocks/>
                        </wpg:cNvGrpSpPr>
                        <wpg:grpSpPr bwMode="auto">
                          <a:xfrm>
                            <a:off x="119" y="11"/>
                            <a:ext cx="9412" cy="386"/>
                            <a:chOff x="119" y="11"/>
                            <a:chExt cx="9412" cy="386"/>
                          </a:xfrm>
                        </wpg:grpSpPr>
                        <wps:wsp>
                          <wps:cNvPr id="118" name="Freeform 117"/>
                          <wps:cNvSpPr>
                            <a:spLocks/>
                          </wps:cNvSpPr>
                          <wps:spPr bwMode="auto">
                            <a:xfrm>
                              <a:off x="119" y="11"/>
                              <a:ext cx="9412" cy="386"/>
                            </a:xfrm>
                            <a:custGeom>
                              <a:avLst/>
                              <a:gdLst>
                                <a:gd name="T0" fmla="+- 0 119 119"/>
                                <a:gd name="T1" fmla="*/ T0 w 9412"/>
                                <a:gd name="T2" fmla="+- 0 396 11"/>
                                <a:gd name="T3" fmla="*/ 396 h 386"/>
                                <a:gd name="T4" fmla="+- 0 9530 119"/>
                                <a:gd name="T5" fmla="*/ T4 w 9412"/>
                                <a:gd name="T6" fmla="+- 0 396 11"/>
                                <a:gd name="T7" fmla="*/ 396 h 386"/>
                                <a:gd name="T8" fmla="+- 0 9530 119"/>
                                <a:gd name="T9" fmla="*/ T8 w 9412"/>
                                <a:gd name="T10" fmla="+- 0 11 11"/>
                                <a:gd name="T11" fmla="*/ 11 h 386"/>
                                <a:gd name="T12" fmla="+- 0 119 119"/>
                                <a:gd name="T13" fmla="*/ T12 w 9412"/>
                                <a:gd name="T14" fmla="+- 0 11 11"/>
                                <a:gd name="T15" fmla="*/ 11 h 386"/>
                                <a:gd name="T16" fmla="+- 0 119 119"/>
                                <a:gd name="T17" fmla="*/ T16 w 9412"/>
                                <a:gd name="T18" fmla="+- 0 396 11"/>
                                <a:gd name="T19" fmla="*/ 396 h 386"/>
                              </a:gdLst>
                              <a:ahLst/>
                              <a:cxnLst>
                                <a:cxn ang="0">
                                  <a:pos x="T1" y="T3"/>
                                </a:cxn>
                                <a:cxn ang="0">
                                  <a:pos x="T5" y="T7"/>
                                </a:cxn>
                                <a:cxn ang="0">
                                  <a:pos x="T9" y="T11"/>
                                </a:cxn>
                                <a:cxn ang="0">
                                  <a:pos x="T13" y="T15"/>
                                </a:cxn>
                                <a:cxn ang="0">
                                  <a:pos x="T17" y="T19"/>
                                </a:cxn>
                              </a:cxnLst>
                              <a:rect l="0" t="0" r="r" b="b"/>
                              <a:pathLst>
                                <a:path w="9412" h="386">
                                  <a:moveTo>
                                    <a:pt x="0" y="385"/>
                                  </a:moveTo>
                                  <a:lnTo>
                                    <a:pt x="9411" y="385"/>
                                  </a:lnTo>
                                  <a:lnTo>
                                    <a:pt x="9411" y="0"/>
                                  </a:lnTo>
                                  <a:lnTo>
                                    <a:pt x="0" y="0"/>
                                  </a:lnTo>
                                  <a:lnTo>
                                    <a:pt x="0" y="385"/>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8"/>
                        <wpg:cNvGrpSpPr>
                          <a:grpSpLocks/>
                        </wpg:cNvGrpSpPr>
                        <wpg:grpSpPr bwMode="auto">
                          <a:xfrm>
                            <a:off x="6" y="6"/>
                            <a:ext cx="9639" cy="2"/>
                            <a:chOff x="6" y="6"/>
                            <a:chExt cx="9639" cy="2"/>
                          </a:xfrm>
                        </wpg:grpSpPr>
                        <wps:wsp>
                          <wps:cNvPr id="120" name="Freeform 119"/>
                          <wps:cNvSpPr>
                            <a:spLocks/>
                          </wps:cNvSpPr>
                          <wps:spPr bwMode="auto">
                            <a:xfrm>
                              <a:off x="6" y="6"/>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20"/>
                        <wpg:cNvGrpSpPr>
                          <a:grpSpLocks/>
                        </wpg:cNvGrpSpPr>
                        <wpg:grpSpPr bwMode="auto">
                          <a:xfrm>
                            <a:off x="11" y="11"/>
                            <a:ext cx="2" cy="3621"/>
                            <a:chOff x="11" y="11"/>
                            <a:chExt cx="2" cy="3621"/>
                          </a:xfrm>
                        </wpg:grpSpPr>
                        <wps:wsp>
                          <wps:cNvPr id="122" name="Freeform 121"/>
                          <wps:cNvSpPr>
                            <a:spLocks/>
                          </wps:cNvSpPr>
                          <wps:spPr bwMode="auto">
                            <a:xfrm>
                              <a:off x="11" y="11"/>
                              <a:ext cx="2" cy="3621"/>
                            </a:xfrm>
                            <a:custGeom>
                              <a:avLst/>
                              <a:gdLst>
                                <a:gd name="T0" fmla="+- 0 11 11"/>
                                <a:gd name="T1" fmla="*/ 11 h 3621"/>
                                <a:gd name="T2" fmla="+- 0 3631 11"/>
                                <a:gd name="T3" fmla="*/ 3631 h 3621"/>
                              </a:gdLst>
                              <a:ahLst/>
                              <a:cxnLst>
                                <a:cxn ang="0">
                                  <a:pos x="0" y="T1"/>
                                </a:cxn>
                                <a:cxn ang="0">
                                  <a:pos x="0" y="T3"/>
                                </a:cxn>
                              </a:cxnLst>
                              <a:rect l="0" t="0" r="r" b="b"/>
                              <a:pathLst>
                                <a:path h="3621">
                                  <a:moveTo>
                                    <a:pt x="0" y="0"/>
                                  </a:moveTo>
                                  <a:lnTo>
                                    <a:pt x="0" y="362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2"/>
                        <wpg:cNvGrpSpPr>
                          <a:grpSpLocks/>
                        </wpg:cNvGrpSpPr>
                        <wpg:grpSpPr bwMode="auto">
                          <a:xfrm>
                            <a:off x="9639" y="11"/>
                            <a:ext cx="2" cy="3621"/>
                            <a:chOff x="9639" y="11"/>
                            <a:chExt cx="2" cy="3621"/>
                          </a:xfrm>
                        </wpg:grpSpPr>
                        <wps:wsp>
                          <wps:cNvPr id="124" name="Freeform 123"/>
                          <wps:cNvSpPr>
                            <a:spLocks/>
                          </wps:cNvSpPr>
                          <wps:spPr bwMode="auto">
                            <a:xfrm>
                              <a:off x="9639" y="11"/>
                              <a:ext cx="2" cy="3621"/>
                            </a:xfrm>
                            <a:custGeom>
                              <a:avLst/>
                              <a:gdLst>
                                <a:gd name="T0" fmla="+- 0 11 11"/>
                                <a:gd name="T1" fmla="*/ 11 h 3621"/>
                                <a:gd name="T2" fmla="+- 0 3631 11"/>
                                <a:gd name="T3" fmla="*/ 3631 h 3621"/>
                              </a:gdLst>
                              <a:ahLst/>
                              <a:cxnLst>
                                <a:cxn ang="0">
                                  <a:pos x="0" y="T1"/>
                                </a:cxn>
                                <a:cxn ang="0">
                                  <a:pos x="0" y="T3"/>
                                </a:cxn>
                              </a:cxnLst>
                              <a:rect l="0" t="0" r="r" b="b"/>
                              <a:pathLst>
                                <a:path h="3621">
                                  <a:moveTo>
                                    <a:pt x="0" y="0"/>
                                  </a:moveTo>
                                  <a:lnTo>
                                    <a:pt x="0" y="362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4"/>
                        <wpg:cNvGrpSpPr>
                          <a:grpSpLocks/>
                        </wpg:cNvGrpSpPr>
                        <wpg:grpSpPr bwMode="auto">
                          <a:xfrm>
                            <a:off x="6" y="401"/>
                            <a:ext cx="9639" cy="2"/>
                            <a:chOff x="6" y="401"/>
                            <a:chExt cx="9639" cy="2"/>
                          </a:xfrm>
                        </wpg:grpSpPr>
                        <wps:wsp>
                          <wps:cNvPr id="126" name="Freeform 125"/>
                          <wps:cNvSpPr>
                            <a:spLocks/>
                          </wps:cNvSpPr>
                          <wps:spPr bwMode="auto">
                            <a:xfrm>
                              <a:off x="6" y="401"/>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6"/>
                        <wpg:cNvGrpSpPr>
                          <a:grpSpLocks/>
                        </wpg:cNvGrpSpPr>
                        <wpg:grpSpPr bwMode="auto">
                          <a:xfrm>
                            <a:off x="6" y="-96"/>
                            <a:ext cx="9639" cy="3734"/>
                            <a:chOff x="6" y="-96"/>
                            <a:chExt cx="9639" cy="3734"/>
                          </a:xfrm>
                        </wpg:grpSpPr>
                        <wps:wsp>
                          <wps:cNvPr id="128" name="Freeform 127"/>
                          <wps:cNvSpPr>
                            <a:spLocks/>
                          </wps:cNvSpPr>
                          <wps:spPr bwMode="auto">
                            <a:xfrm>
                              <a:off x="6" y="3636"/>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128"/>
                          <wps:cNvSpPr txBox="1">
                            <a:spLocks noChangeArrowheads="1"/>
                          </wps:cNvSpPr>
                          <wps:spPr bwMode="auto">
                            <a:xfrm>
                              <a:off x="11" y="-96"/>
                              <a:ext cx="9629"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C7ED" w14:textId="77777777" w:rsidR="00AA346B" w:rsidRDefault="00AA346B" w:rsidP="00AA346B">
                                <w:pPr>
                                  <w:spacing w:before="59"/>
                                  <w:ind w:left="108"/>
                                  <w:rPr>
                                    <w:rFonts w:ascii="Tahoma" w:eastAsia="Tahoma" w:hAnsi="Tahoma" w:cs="Tahoma"/>
                                  </w:rPr>
                                </w:pPr>
                                <w:r>
                                  <w:rPr>
                                    <w:rFonts w:ascii="Tahoma"/>
                                    <w:b/>
                                    <w:color w:val="FFFFFF"/>
                                    <w:spacing w:val="-1"/>
                                  </w:rPr>
                                  <w:t>If</w:t>
                                </w:r>
                                <w:r>
                                  <w:rPr>
                                    <w:rFonts w:ascii="Tahoma"/>
                                    <w:b/>
                                    <w:color w:val="FFFFFF"/>
                                    <w:spacing w:val="-7"/>
                                  </w:rPr>
                                  <w:t xml:space="preserve"> </w:t>
                                </w:r>
                                <w:r>
                                  <w:rPr>
                                    <w:rFonts w:ascii="Tahoma"/>
                                    <w:b/>
                                    <w:color w:val="FFFFFF"/>
                                  </w:rPr>
                                  <w:t>YES</w:t>
                                </w:r>
                                <w:r>
                                  <w:rPr>
                                    <w:rFonts w:ascii="Tahoma"/>
                                    <w:b/>
                                    <w:color w:val="FFFFFF"/>
                                    <w:spacing w:val="-6"/>
                                  </w:rPr>
                                  <w:t xml:space="preserve"> </w:t>
                                </w:r>
                                <w:r>
                                  <w:rPr>
                                    <w:rFonts w:ascii="Tahoma"/>
                                    <w:b/>
                                    <w:color w:val="FFFFFF"/>
                                    <w:spacing w:val="-1"/>
                                  </w:rPr>
                                  <w:t>please</w:t>
                                </w:r>
                                <w:r>
                                  <w:rPr>
                                    <w:rFonts w:ascii="Tahoma"/>
                                    <w:b/>
                                    <w:color w:val="FFFFFF"/>
                                    <w:spacing w:val="-6"/>
                                  </w:rPr>
                                  <w:t xml:space="preserve"> </w:t>
                                </w:r>
                                <w:r>
                                  <w:rPr>
                                    <w:rFonts w:ascii="Tahoma"/>
                                    <w:b/>
                                    <w:color w:val="FFFFFF"/>
                                    <w:spacing w:val="-1"/>
                                  </w:rPr>
                                  <w:t>give</w:t>
                                </w:r>
                                <w:r>
                                  <w:rPr>
                                    <w:rFonts w:ascii="Tahoma"/>
                                    <w:b/>
                                    <w:color w:val="FFFFFF"/>
                                    <w:spacing w:val="-7"/>
                                  </w:rPr>
                                  <w:t xml:space="preserve"> </w:t>
                                </w:r>
                                <w:r>
                                  <w:rPr>
                                    <w:rFonts w:ascii="Tahoma"/>
                                    <w:b/>
                                    <w:color w:val="FFFFFF"/>
                                    <w:spacing w:val="-1"/>
                                  </w:rPr>
                                  <w:t>details</w:t>
                                </w:r>
                              </w:p>
                            </w:txbxContent>
                          </wps:txbx>
                          <wps:bodyPr rot="0" vert="horz" wrap="square" lIns="0" tIns="0" rIns="0" bIns="0" anchor="t" anchorCtr="0" upright="1">
                            <a:noAutofit/>
                          </wps:bodyPr>
                        </wps:wsp>
                        <wps:wsp>
                          <wps:cNvPr id="130" name="Text Box 129"/>
                          <wps:cNvSpPr txBox="1">
                            <a:spLocks noChangeArrowheads="1"/>
                          </wps:cNvSpPr>
                          <wps:spPr bwMode="auto">
                            <a:xfrm>
                              <a:off x="11" y="396"/>
                              <a:ext cx="9629" cy="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7112C" w14:textId="77777777" w:rsidR="00AA346B" w:rsidRDefault="00AA346B" w:rsidP="00AA346B">
                                <w:pPr>
                                  <w:spacing w:before="71"/>
                                  <w:ind w:left="108"/>
                                  <w:rPr>
                                    <w:rFonts w:ascii="Calibri" w:eastAsia="Calibri" w:hAnsi="Calibri" w:cs="Calibri"/>
                                    <w:sz w:val="18"/>
                                    <w:szCs w:val="18"/>
                                  </w:rPr>
                                </w:pPr>
                              </w:p>
                            </w:txbxContent>
                          </wps:txbx>
                          <wps:bodyPr rot="0" vert="horz" wrap="square" lIns="0" tIns="0" rIns="0" bIns="0" anchor="t" anchorCtr="0" upright="1">
                            <a:noAutofit/>
                          </wps:bodyPr>
                        </wps:wsp>
                      </wpg:grpSp>
                    </wpg:wgp>
                  </a:graphicData>
                </a:graphic>
              </wp:inline>
            </w:drawing>
          </mc:Choice>
          <mc:Fallback>
            <w:pict>
              <v:group w14:anchorId="68708ED5" id="Group 112" o:spid="_x0000_s1039" style="width:506.35pt;height:128pt;mso-position-horizontal-relative:char;mso-position-vertical-relative:line" coordorigin="6,-96" coordsize="9639,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j2BAgAAJw5AAAOAAAAZHJzL2Uyb0RvYy54bWzsW9tu4zYQfS/QfyD02GLXluTYsbHOYrs3&#10;FNi2C6z7AYosX1BbVCUl9vbre4YUKVIXx3FsZxE4Dw5tDcnhcC6HM9Sbt9v1it1Habbk8dhxX3cd&#10;FsUhny7j+dj5e/Lp1bXDsjyIp8GKx9HY+R5lztubn396s0lGkccXfDWNUoZB4my0ScbOIs+TUaeT&#10;hYtoHWSveRLFeDjj6TrI8TWdd6ZpsMHo61XH63b7nQ1Pp0nKwyjL8OsH+dC5EePPZlGY/zWbZVHO&#10;VmMHvOXiMxWft/TZuXkTjOZpkCyWYcFGcAAX62AZY1I91IcgD9hduqwNtV6GKc/4LH8d8nWHz2bL&#10;MBJrwGrcbmU1n1N+l4i1zEebeaLFBNFW5HTwsOGf95/T5FvyNZXco/mFh/9kkEtnk8xH5nP6PpfE&#10;7HbzB59iP4O7nIuFb2fpmobAkthWyPe7lm+0zVmIH/s9v3s97DksxDO3713hT+5AuMA2Ub++w/Ds&#10;1bCvfv9Y9B32/aHs6A/8Hj3tBCM5qWC0YIw2vuBSNrGArylbTjGh6zssDtbgWgiWua5H41SXSZt4&#10;LDEMr3xoHa3WlQtSonC7hRj8a73UQgS1PuFCCaHaq1UEMKas1JfsafrybREkkVDDjPRBixMrkOL8&#10;lEYRmSgk6kuJCkKlVZmpUsaTTZKNMmjeg8pUk0ibFLU8glF4l+WfIy50Mrj/kuXS0qdoCU2fFrxP&#10;sD+z9QpG/+sr1mU0lfiQ2zXXZK4i+6XDJl22YbQXxZhqKE/RiKH8YR8CqdJAB+V0GIcoFkxrQDkZ&#10;JGvy1Pf9Rp6uFBnx1GvmCQZlDNXM00DR7OIJjtwYCObYzBOMVK9vct3Mk2vL3HUb5ATJlQOBolFO&#10;MGCLqdbNM6U+cb0WtmyxN7NlyryVLVvo7TplCn7i9lvYsiXfvIWuKXdLr2ATc6X1wUIZQriNC0tA&#10;iwUUrbvCjyc8Iz88gfjhtibCnjEEqMhsWoghFCIekLI/SAxOiViaxoPU5LQFuYgUD5NDpIJ8aPIi&#10;uxULTgEKqnAgdRjgwK001iTISU60XmqyDdw3uevF2CFbpd/X/D6acEGRl+HOv1ZMls9XsUnnduVy&#10;Skr1XP1PxHiKTgAUcK+eqv+SSoaWfWjq84UrnkVyu2iRYt/0wklehv/M+Go5/bRcrWjBWTq/fb9K&#10;2X0ASOXD4gbCx6GLRbYS+hJz6ianoV8QqqXPp7CbjW759Dv8f8olLgOORGPB0/8ctgEmGzvZv3dB&#10;Gjls9XuMIDZ0ez2sORdfelcDD19S88mt+SSIQww1dnIH+k3N97kEfndJupwvMJMr9jLm7wBiZkuK&#10;EII/yVXxBXFUtCxQIQCCRg46IMIMbHwhIsQp8YUrLU+Fmba4iO1UAKvS40fFFvCgNWwhjIvUBiDk&#10;aNiiIo82CUK9FcI1LeMRyMK9YpgLOkb+WCEGM8idGVW47rCBIehTGb7PCymaGTLj2rnxRPOWPSuW&#10;aGbpgiMoYu2EKC8NRwCPAOfU47qNEARuAd0+GGEfmvp8FxxxfBwBc7ZxhEgRnBRH0PkBelIFEsMe&#10;HbEoXaNPqSWSqPQpoUStl46e1VTNWfIUOD/VsIQ4qhwdS1QkosBEuzxsnP0YNEHRG9M9hCfE1BUi&#10;+9DcfJ40g5x1nDTRi31eFsfcBp5qkKKJJ/vE3MyTGeVaebIPy2081VBFE0+nSlMIoNOwd6bMZZKi&#10;kStb6kfLUrRxZUpd5igaubLl3ryBZB4aXVo7CAdxSVIICPOEJIXYl2NkKTCQTP/Uw70NLzThPthh&#10;H5r6hBd8cXx8ATO08cU1xZFT4gu4d2CIotKhw6Iu6Yg6jJGksMgNXGF3eFZUQbmnGqoQ8fjYqMIS&#10;RovstCgOBhR9VuzOjuSEqMHtBBPDfq9XH8gKbJR8VwM9ye0rf7L73Ie5jfOPoMWs+P8UR0t62J4G&#10;Voy1JYGxekRLgyvpVMHWg5lYnU+llDAlpgf+QLJiJV/3zNGivBxPxX4uomD6sWjnwXIl2+DoxSdt&#10;PUQ6yxnCsE/sDIvgWj1rqYNWHyyJTTFOWtbhrHSIlS7Yr+aK+DmOWR6YqTpEuZJjO8T95KeFcbBL&#10;bIbWBoSV9T+9X6XnrJyw+n5ThdP0ij6RoMRZjAXeD4DDshyEyh20ByPs9IsFrVXek30O9YtUHSP2&#10;D/eLkicMohzok/xiX1bqLn6RSmyPL2Z5UE/bL57+soyAd4iL+3tGASTMxNUP6htxZq/5xtNcldlT&#10;hhfvuKta8PK94wU1PqnU71VL/d7JS/3yGNjrFuCw5SCIsK8q/ZUOpWeUTpOS+sKla1fwHMl5D1zW&#10;PONJCv0VcbTITwvjYNR4OUiXt6zTB65VCU08HDAe9yB9AYxPc4nVqiVM+8QHaWnS+rJ43aTVVfGa&#10;V9R9mryi6qV9wbM4xoaqpXeSqqWUIk6gu9OzWhoXz4jrFOS01FXZF59ivHjGFs9Ima3Tv2jh6XrN&#10;hFzcb3zLXK8o2ejLkCzf4oGqFRWvXLCYv1/gcnf0Lk35hpK8uEUr80NWUo6+7PUmRpF60+6zdLnE&#10;JEHK3lDllNR9ySSVb2Iwaowdun4tzEfddoBjUSRkVVaK2/oBhA3p6Hx7uxXv9xT5iUffKsZhT94o&#10;RkPeJkZD3iRG44i3iM+jLfTCkUTUhrZUC1Nn1RZU+mVCu64t7lXffper1IVTq4tOvzzyEjrEex51&#10;KVFHcQEdrwCKxG7xuiK9Y2h+F1TlS5U3/wMAAP//AwBQSwMEFAAGAAgAAAAhABYUfsDdAAAABgEA&#10;AA8AAABkcnMvZG93bnJldi54bWxMj0FLw0AQhe+C/2EZwZvdTaRVYjalFPVUBFtBvE2z0yQ0Oxuy&#10;2yT992692MvA4z3e+yZfTrYVA/W+cawhmSkQxKUzDVcavnZvD88gfEA22DomDWfysCxub3LMjBv5&#10;k4ZtqEQsYZ+hhjqELpPSlzVZ9DPXEUfv4HqLIcq+kqbHMZbbVqZKLaTFhuNCjR2tayqP25PV8D7i&#10;uHpMXofN8bA+/+zmH9+bhLS+v5tWLyACTeE/DBf8iA5FZNq7ExsvWg3xkfB3L55K0icQew3pfKFA&#10;Frm8xi9+AQAA//8DAFBLAQItABQABgAIAAAAIQC2gziS/gAAAOEBAAATAAAAAAAAAAAAAAAAAAAA&#10;AABbQ29udGVudF9UeXBlc10ueG1sUEsBAi0AFAAGAAgAAAAhADj9If/WAAAAlAEAAAsAAAAAAAAA&#10;AAAAAAAALwEAAF9yZWxzLy5yZWxzUEsBAi0AFAAGAAgAAAAhAF9mOPYECAAAnDkAAA4AAAAAAAAA&#10;AAAAAAAALgIAAGRycy9lMm9Eb2MueG1sUEsBAi0AFAAGAAgAAAAhABYUfsDdAAAABgEAAA8AAAAA&#10;AAAAAAAAAAAAXgoAAGRycy9kb3ducmV2LnhtbFBLBQYAAAAABAAEAPMAAABoCwAAAAA=&#10;">
                <v:group id="_x0000_s1040" style="position:absolute;left:9530;top:11;width:104;height:386" coordorigin="9530,11" coordsize="10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3" o:spid="_x0000_s1041" style="position:absolute;left:9530;top:11;width:104;height:386;visibility:visible;mso-wrap-style:square;v-text-anchor:top" coordsize="10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RNwwAAANwAAAAPAAAAZHJzL2Rvd25yZXYueG1sRE/basJA&#10;EH0v+A/LCH0R3RhK1OgqIgiF0orRDxizYxLNzobsVmO/vlsQ+jaHc53FqjO1uFHrKssKxqMIBHFu&#10;dcWFguNhO5yCcB5ZY22ZFDzIwWrZe1lgqu2d93TLfCFCCLsUFZTeN6mULi/JoBvZhjhwZ9sa9AG2&#10;hdQt3kO4qWUcRYk0WHFoKLGhTUn5Nfs2Cr4G8U+2i06xSz4+bTLTD55cNkq99rv1HISnzv+Ln+53&#10;HeaP3+DvmXCBXP4CAAD//wMAUEsBAi0AFAAGAAgAAAAhANvh9svuAAAAhQEAABMAAAAAAAAAAAAA&#10;AAAAAAAAAFtDb250ZW50X1R5cGVzXS54bWxQSwECLQAUAAYACAAAACEAWvQsW78AAAAVAQAACwAA&#10;AAAAAAAAAAAAAAAfAQAAX3JlbHMvLnJlbHNQSwECLQAUAAYACAAAACEAMQZ0TcMAAADcAAAADwAA&#10;AAAAAAAAAAAAAAAHAgAAZHJzL2Rvd25yZXYueG1sUEsFBgAAAAADAAMAtwAAAPcCAAAAAA==&#10;" path="m,385r103,l103,,,,,385xe" fillcolor="#353071" stroked="f">
                    <v:path arrowok="t" o:connecttype="custom" o:connectlocs="0,396;103,396;103,11;0,11;0,396" o:connectangles="0,0,0,0,0"/>
                  </v:shape>
                </v:group>
                <v:group id="Group 114" o:spid="_x0000_s1042" style="position:absolute;left:15;top:11;width:104;height:386" coordorigin="15,11" coordsize="10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5" o:spid="_x0000_s1043" style="position:absolute;left:15;top:11;width:104;height:386;visibility:visible;mso-wrap-style:square;v-text-anchor:top" coordsize="10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hwwAAANwAAAAPAAAAZHJzL2Rvd25yZXYueG1sRE/NasJA&#10;EL4XfIdlBC9SN+aQttFVRBAE0dLoA4zZaZKanQ3ZVaNP7wpCb/Px/c503plaXKh1lWUF41EEgji3&#10;uuJCwWG/ev8E4TyyxtoyKbiRg/ms9zbFVNsr/9Al84UIIexSVFB636RSurwkg25kG+LA/drWoA+w&#10;LaRu8RrCTS3jKEqkwYpDQ4kNLUvKT9nZKNgN43v2HR1jl2y2NvnSN/74Wyo16HeLCQhPnf8Xv9xr&#10;HeaPE3g+Ey6QswcAAAD//wMAUEsBAi0AFAAGAAgAAAAhANvh9svuAAAAhQEAABMAAAAAAAAAAAAA&#10;AAAAAAAAAFtDb250ZW50X1R5cGVzXS54bWxQSwECLQAUAAYACAAAACEAWvQsW78AAAAVAQAACwAA&#10;AAAAAAAAAAAAAAAfAQAAX3JlbHMvLnJlbHNQSwECLQAUAAYACAAAACEArphPocMAAADcAAAADwAA&#10;AAAAAAAAAAAAAAAHAgAAZHJzL2Rvd25yZXYueG1sUEsFBgAAAAADAAMAtwAAAPcCAAAAAA==&#10;" path="m,385r104,l104,,,,,385xe" fillcolor="#353071" stroked="f">
                    <v:path arrowok="t" o:connecttype="custom" o:connectlocs="0,396;104,396;104,11;0,11;0,396" o:connectangles="0,0,0,0,0"/>
                  </v:shape>
                </v:group>
                <v:group id="Group 116" o:spid="_x0000_s1044" style="position:absolute;left:119;top:11;width:9412;height:386" coordorigin="119,11" coordsize="94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7" o:spid="_x0000_s1045" style="position:absolute;left:119;top:11;width:9412;height:386;visibility:visible;mso-wrap-style:square;v-text-anchor:top" coordsize="94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gixAAAANwAAAAPAAAAZHJzL2Rvd25yZXYueG1sRI9Pa8JA&#10;EMXvhX6HZYTedKOUIqmriFDwouCfg70N2WkSmp0N2dFEP71zKPQ2w3vz3m8WqyE05kZdqiM7mE4y&#10;MMRF9DWXDs6nr/EcTBJkj01kcnCnBKvl68sCcx97PtDtKKXREE45OqhE2tzaVFQUME1iS6zaT+wC&#10;iq5daX2HvYaHxs6y7MMGrFkbKmxpU1Hxe7wGB/XuuqbDfitN2kfqvy/vM3lE595Gw/oTjNAg/+a/&#10;661X/KnS6jM6gV0+AQAA//8DAFBLAQItABQABgAIAAAAIQDb4fbL7gAAAIUBAAATAAAAAAAAAAAA&#10;AAAAAAAAAABbQ29udGVudF9UeXBlc10ueG1sUEsBAi0AFAAGAAgAAAAhAFr0LFu/AAAAFQEAAAsA&#10;AAAAAAAAAAAAAAAAHwEAAF9yZWxzLy5yZWxzUEsBAi0AFAAGAAgAAAAhAFG6mCLEAAAA3AAAAA8A&#10;AAAAAAAAAAAAAAAABwIAAGRycy9kb3ducmV2LnhtbFBLBQYAAAAAAwADALcAAAD4AgAAAAA=&#10;" path="m,385r9411,l9411,,,,,385xe" fillcolor="#353071" stroked="f">
                    <v:path arrowok="t" o:connecttype="custom" o:connectlocs="0,396;9411,396;9411,11;0,11;0,396" o:connectangles="0,0,0,0,0"/>
                  </v:shape>
                </v:group>
                <v:group id="Group 118" o:spid="_x0000_s1046" style="position:absolute;left:6;top:6;width:9639;height:2" coordorigin="6,6"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9" o:spid="_x0000_s1047" style="position:absolute;left:6;top: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4wQAAANwAAAAPAAAAZHJzL2Rvd25yZXYueG1sRI9Bi8JA&#10;DIXvgv9hiOBNpxZZ3OooIgjeFqt7TzuxLXYypTPW7r/fHBb2lkfe9/KyO4yuVQP1ofFsYLVMQBGX&#10;3jZcGbjfzosNqBCRLbaeycAPBTjsp5MdZta/+UpDHislIRwyNFDH2GVah7Imh2HpO2LZPXzvMIrs&#10;K217fEu4a3WaJB/aYcNyocaOTjWVz/zlpMbJ66L4LobP9O6/rnm+ruhxMWY+G49bUJHG+G/+oy9W&#10;uFTqyzMygd7/AgAA//8DAFBLAQItABQABgAIAAAAIQDb4fbL7gAAAIUBAAATAAAAAAAAAAAAAAAA&#10;AAAAAABbQ29udGVudF9UeXBlc10ueG1sUEsBAi0AFAAGAAgAAAAhAFr0LFu/AAAAFQEAAAsAAAAA&#10;AAAAAAAAAAAAHwEAAF9yZWxzLy5yZWxzUEsBAi0AFAAGAAgAAAAhAOnH+fjBAAAA3AAAAA8AAAAA&#10;AAAAAAAAAAAABwIAAGRycy9kb3ducmV2LnhtbFBLBQYAAAAAAwADALcAAAD1AgAAAAA=&#10;" path="m,l9638,e" filled="f" strokecolor="#353071" strokeweight=".20497mm">
                    <v:path arrowok="t" o:connecttype="custom" o:connectlocs="0,0;9638,0" o:connectangles="0,0"/>
                  </v:shape>
                </v:group>
                <v:group id="Group 120" o:spid="_x0000_s1048" style="position:absolute;left:11;top:11;width:2;height:3621" coordorigin="11,11" coordsize="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1" o:spid="_x0000_s1049" style="position:absolute;left:11;top:11;width:2;height:3621;visibility:visible;mso-wrap-style:square;v-text-anchor:top" coordsize="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ihwAAAANwAAAAPAAAAZHJzL2Rvd25yZXYueG1sRE9Ni8Iw&#10;EL0L/ocwgjdN7aEs1SgiCOpB0FXB29iMbbGZlCbW+u/NwoK3ebzPmS06U4mWGldaVjAZRyCIM6tL&#10;zhWcftejHxDOI2usLJOCNzlYzPu9GabavvhA7dHnIoSwS1FB4X2dSumyggy6sa2JA3e3jUEfYJNL&#10;3eArhJtKxlGUSIMlh4YCa1oVlD2OT6Ngd9ve2rN7upWP90lUJVvaXK5KDQfdcgrCU+e/4n/3Rof5&#10;cQx/z4QL5PwDAAD//wMAUEsBAi0AFAAGAAgAAAAhANvh9svuAAAAhQEAABMAAAAAAAAAAAAAAAAA&#10;AAAAAFtDb250ZW50X1R5cGVzXS54bWxQSwECLQAUAAYACAAAACEAWvQsW78AAAAVAQAACwAAAAAA&#10;AAAAAAAAAAAfAQAAX3JlbHMvLnJlbHNQSwECLQAUAAYACAAAACEAzC3oocAAAADcAAAADwAAAAAA&#10;AAAAAAAAAAAHAgAAZHJzL2Rvd25yZXYueG1sUEsFBgAAAAADAAMAtwAAAPQCAAAAAA==&#10;" path="m,l,3620e" filled="f" strokecolor="#353071" strokeweight=".58pt">
                    <v:path arrowok="t" o:connecttype="custom" o:connectlocs="0,11;0,3631" o:connectangles="0,0"/>
                  </v:shape>
                </v:group>
                <v:group id="Group 122" o:spid="_x0000_s1050" style="position:absolute;left:9639;top:11;width:2;height:3621" coordorigin="9639,11" coordsize="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3" o:spid="_x0000_s1051" style="position:absolute;left:9639;top:11;width:2;height:3621;visibility:visible;mso-wrap-style:square;v-text-anchor:top" coordsize="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UUwgAAANwAAAAPAAAAZHJzL2Rvd25yZXYueG1sRE9Ni8Iw&#10;EL0L+x/CLHjTVFFxa1MpC4KHvag9eBya2bbYTGqTtXV/vREEb/N4n5NsB9OIG3WutqxgNo1AEBdW&#10;11wqyE+7yRqE88gaG8uk4E4OtunHKMFY254PdDv6UoQQdjEqqLxvYyldUZFBN7UtceB+bWfQB9iV&#10;UnfYh3DTyHkUraTBmkNDhS19V1Rcjn9Ggf/fZ+VuWd9X+fWc9bOrXq5/vpQafw7ZBoSnwb/FL/de&#10;h/nzBTyfCRfI9AEAAP//AwBQSwECLQAUAAYACAAAACEA2+H2y+4AAACFAQAAEwAAAAAAAAAAAAAA&#10;AAAAAAAAW0NvbnRlbnRfVHlwZXNdLnhtbFBLAQItABQABgAIAAAAIQBa9CxbvwAAABUBAAALAAAA&#10;AAAAAAAAAAAAAB8BAABfcmVscy8ucmVsc1BLAQItABQABgAIAAAAIQBOw9UUwgAAANwAAAAPAAAA&#10;AAAAAAAAAAAAAAcCAABkcnMvZG93bnJldi54bWxQSwUGAAAAAAMAAwC3AAAA9gIAAAAA&#10;" path="m,l,3620e" filled="f" strokecolor="#353071" strokeweight=".20497mm">
                    <v:path arrowok="t" o:connecttype="custom" o:connectlocs="0,11;0,3631" o:connectangles="0,0"/>
                  </v:shape>
                </v:group>
                <v:group id="Group 124" o:spid="_x0000_s1052" style="position:absolute;left:6;top:401;width:9639;height:2" coordorigin="6,401"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5" o:spid="_x0000_s1053" style="position:absolute;left:6;top:401;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77wgAAANwAAAAPAAAAZHJzL2Rvd25yZXYueG1sRE9NS8NA&#10;EL0L/odlBG92Y4UQ0myKCKKiF1ttr0N2mk2bnQ3ZMY3/3hUEb/N4n1OtZ9+ricbYBTZwu8hAETfB&#10;dtwa+Ng+3hSgoiBb7AOTgW+KsK4vLyosbTjzO00baVUK4ViiAScylFrHxpHHuAgDceIOYfQoCY6t&#10;tiOeU7jv9TLLcu2x49TgcKAHR81p8+UNvOywOLmh+cxJ5PX4trubiqe9MddX8/0KlNAs/+I/97NN&#10;85c5/D6TLtD1DwAAAP//AwBQSwECLQAUAAYACAAAACEA2+H2y+4AAACFAQAAEwAAAAAAAAAAAAAA&#10;AAAAAAAAW0NvbnRlbnRfVHlwZXNdLnhtbFBLAQItABQABgAIAAAAIQBa9CxbvwAAABUBAAALAAAA&#10;AAAAAAAAAAAAAB8BAABfcmVscy8ucmVsc1BLAQItABQABgAIAAAAIQC4Km77wgAAANwAAAAPAAAA&#10;AAAAAAAAAAAAAAcCAABkcnMvZG93bnJldi54bWxQSwUGAAAAAAMAAwC3AAAA9gIAAAAA&#10;" path="m,l9638,e" filled="f" strokecolor="#353071" strokeweight=".58pt">
                    <v:path arrowok="t" o:connecttype="custom" o:connectlocs="0,0;9638,0" o:connectangles="0,0"/>
                  </v:shape>
                </v:group>
                <v:group id="Group 126" o:spid="_x0000_s1054" style="position:absolute;left:6;top:-96;width:9639;height:3734" coordorigin="6,-96" coordsize="963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7" o:spid="_x0000_s1055" style="position:absolute;left:6;top:363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SxAAAANwAAAAPAAAAZHJzL2Rvd25yZXYueG1sRI9BS8NA&#10;EIXvgv9hGcGb3bRCCWm3RQqioherrdchO2Zjs7MhO6bx3zsHwdsM781736y3U+zMSENuEzuYzwow&#10;xHXyLTcO3t/ub0owWZA9donJwQ9l2G4uL9ZY+XTmVxr30hgN4VyhgyDSV9bmOlDEPEs9sWqfaYgo&#10;ug6N9QOeNTx2dlEUSxuxZW0I2NMuUH3af0cHT0csT6GvD0sSef56Od6O5cOHc9dX090KjNAk/+a/&#10;60ev+Aul1Wd0Arv5BQAA//8DAFBLAQItABQABgAIAAAAIQDb4fbL7gAAAIUBAAATAAAAAAAAAAAA&#10;AAAAAAAAAABbQ29udGVudF9UeXBlc10ueG1sUEsBAi0AFAAGAAgAAAAhAFr0LFu/AAAAFQEAAAsA&#10;AAAAAAAAAAAAAAAAHwEAAF9yZWxzLy5yZWxzUEsBAi0AFAAGAAgAAAAhAKb5XxLEAAAA3AAAAA8A&#10;AAAAAAAAAAAAAAAABwIAAGRycy9kb3ducmV2LnhtbFBLBQYAAAAAAwADALcAAAD4AgAAAAA=&#10;" path="m,l9638,e" filled="f" strokecolor="#353071" strokeweight=".58pt">
                    <v:path arrowok="t" o:connecttype="custom" o:connectlocs="0,0;9638,0" o:connectangles="0,0"/>
                  </v:shape>
                  <v:shape id="Text Box 128" o:spid="_x0000_s1056" type="#_x0000_t202" style="position:absolute;left:11;top:-96;width:9629;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1C7C7ED" w14:textId="77777777" w:rsidR="00AA346B" w:rsidRDefault="00AA346B" w:rsidP="00AA346B">
                          <w:pPr>
                            <w:spacing w:before="59"/>
                            <w:ind w:left="108"/>
                            <w:rPr>
                              <w:rFonts w:ascii="Tahoma" w:eastAsia="Tahoma" w:hAnsi="Tahoma" w:cs="Tahoma"/>
                            </w:rPr>
                          </w:pPr>
                          <w:r>
                            <w:rPr>
                              <w:rFonts w:ascii="Tahoma"/>
                              <w:b/>
                              <w:color w:val="FFFFFF"/>
                              <w:spacing w:val="-1"/>
                            </w:rPr>
                            <w:t>If</w:t>
                          </w:r>
                          <w:r>
                            <w:rPr>
                              <w:rFonts w:ascii="Tahoma"/>
                              <w:b/>
                              <w:color w:val="FFFFFF"/>
                              <w:spacing w:val="-7"/>
                            </w:rPr>
                            <w:t xml:space="preserve"> </w:t>
                          </w:r>
                          <w:r>
                            <w:rPr>
                              <w:rFonts w:ascii="Tahoma"/>
                              <w:b/>
                              <w:color w:val="FFFFFF"/>
                            </w:rPr>
                            <w:t>YES</w:t>
                          </w:r>
                          <w:r>
                            <w:rPr>
                              <w:rFonts w:ascii="Tahoma"/>
                              <w:b/>
                              <w:color w:val="FFFFFF"/>
                              <w:spacing w:val="-6"/>
                            </w:rPr>
                            <w:t xml:space="preserve"> </w:t>
                          </w:r>
                          <w:r>
                            <w:rPr>
                              <w:rFonts w:ascii="Tahoma"/>
                              <w:b/>
                              <w:color w:val="FFFFFF"/>
                              <w:spacing w:val="-1"/>
                            </w:rPr>
                            <w:t>please</w:t>
                          </w:r>
                          <w:r>
                            <w:rPr>
                              <w:rFonts w:ascii="Tahoma"/>
                              <w:b/>
                              <w:color w:val="FFFFFF"/>
                              <w:spacing w:val="-6"/>
                            </w:rPr>
                            <w:t xml:space="preserve"> </w:t>
                          </w:r>
                          <w:r>
                            <w:rPr>
                              <w:rFonts w:ascii="Tahoma"/>
                              <w:b/>
                              <w:color w:val="FFFFFF"/>
                              <w:spacing w:val="-1"/>
                            </w:rPr>
                            <w:t>give</w:t>
                          </w:r>
                          <w:r>
                            <w:rPr>
                              <w:rFonts w:ascii="Tahoma"/>
                              <w:b/>
                              <w:color w:val="FFFFFF"/>
                              <w:spacing w:val="-7"/>
                            </w:rPr>
                            <w:t xml:space="preserve"> </w:t>
                          </w:r>
                          <w:r>
                            <w:rPr>
                              <w:rFonts w:ascii="Tahoma"/>
                              <w:b/>
                              <w:color w:val="FFFFFF"/>
                              <w:spacing w:val="-1"/>
                            </w:rPr>
                            <w:t>details</w:t>
                          </w:r>
                        </w:p>
                      </w:txbxContent>
                    </v:textbox>
                  </v:shape>
                  <v:shape id="Text Box 129" o:spid="_x0000_s1057" type="#_x0000_t202" style="position:absolute;left:11;top:396;width:9629;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917112C" w14:textId="77777777" w:rsidR="00AA346B" w:rsidRDefault="00AA346B" w:rsidP="00AA346B">
                          <w:pPr>
                            <w:spacing w:before="71"/>
                            <w:ind w:left="108"/>
                            <w:rPr>
                              <w:rFonts w:ascii="Calibri" w:eastAsia="Calibri" w:hAnsi="Calibri" w:cs="Calibri"/>
                              <w:sz w:val="18"/>
                              <w:szCs w:val="18"/>
                            </w:rPr>
                          </w:pPr>
                        </w:p>
                      </w:txbxContent>
                    </v:textbox>
                  </v:shape>
                </v:group>
                <w10:anchorlock/>
              </v:group>
            </w:pict>
          </mc:Fallback>
        </mc:AlternateContent>
      </w:r>
    </w:p>
    <w:p w14:paraId="066F0114" w14:textId="77777777" w:rsidR="001270AF" w:rsidRDefault="001270AF" w:rsidP="001270AF">
      <w:pPr>
        <w:spacing w:line="200" w:lineRule="atLeast"/>
        <w:ind w:left="108"/>
        <w:rPr>
          <w:rFonts w:ascii="Tahoma" w:eastAsia="Tahoma" w:hAnsi="Tahoma" w:cs="Tahoma"/>
          <w:sz w:val="20"/>
          <w:szCs w:val="20"/>
        </w:rPr>
      </w:pPr>
      <w:r>
        <w:rPr>
          <w:rFonts w:ascii="Tahoma" w:eastAsia="Tahoma" w:hAnsi="Tahoma" w:cs="Tahoma"/>
          <w:noProof/>
          <w:sz w:val="20"/>
          <w:szCs w:val="20"/>
        </w:rPr>
        <w:lastRenderedPageBreak/>
        <mc:AlternateContent>
          <mc:Choice Requires="wpg">
            <w:drawing>
              <wp:inline distT="0" distB="0" distL="0" distR="0" wp14:anchorId="2BAF5ACD" wp14:editId="013B3136">
                <wp:extent cx="6388100" cy="2480945"/>
                <wp:effectExtent l="0" t="0" r="6350" b="1460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2480945"/>
                          <a:chOff x="0" y="0"/>
                          <a:chExt cx="9651" cy="3907"/>
                        </a:xfrm>
                      </wpg:grpSpPr>
                      <wpg:grpSp>
                        <wpg:cNvPr id="132" name="Group 131"/>
                        <wpg:cNvGrpSpPr>
                          <a:grpSpLocks/>
                        </wpg:cNvGrpSpPr>
                        <wpg:grpSpPr bwMode="auto">
                          <a:xfrm>
                            <a:off x="15" y="11"/>
                            <a:ext cx="9618" cy="652"/>
                            <a:chOff x="15" y="11"/>
                            <a:chExt cx="9618" cy="652"/>
                          </a:xfrm>
                        </wpg:grpSpPr>
                        <wps:wsp>
                          <wps:cNvPr id="133" name="Freeform 132"/>
                          <wps:cNvSpPr>
                            <a:spLocks/>
                          </wps:cNvSpPr>
                          <wps:spPr bwMode="auto">
                            <a:xfrm>
                              <a:off x="15" y="11"/>
                              <a:ext cx="9618" cy="652"/>
                            </a:xfrm>
                            <a:custGeom>
                              <a:avLst/>
                              <a:gdLst>
                                <a:gd name="T0" fmla="+- 0 15 15"/>
                                <a:gd name="T1" fmla="*/ T0 w 9618"/>
                                <a:gd name="T2" fmla="+- 0 662 11"/>
                                <a:gd name="T3" fmla="*/ 662 h 652"/>
                                <a:gd name="T4" fmla="+- 0 9633 15"/>
                                <a:gd name="T5" fmla="*/ T4 w 9618"/>
                                <a:gd name="T6" fmla="+- 0 662 11"/>
                                <a:gd name="T7" fmla="*/ 662 h 652"/>
                                <a:gd name="T8" fmla="+- 0 9633 15"/>
                                <a:gd name="T9" fmla="*/ T8 w 9618"/>
                                <a:gd name="T10" fmla="+- 0 11 11"/>
                                <a:gd name="T11" fmla="*/ 11 h 652"/>
                                <a:gd name="T12" fmla="+- 0 15 15"/>
                                <a:gd name="T13" fmla="*/ T12 w 9618"/>
                                <a:gd name="T14" fmla="+- 0 11 11"/>
                                <a:gd name="T15" fmla="*/ 11 h 652"/>
                                <a:gd name="T16" fmla="+- 0 15 15"/>
                                <a:gd name="T17" fmla="*/ T16 w 9618"/>
                                <a:gd name="T18" fmla="+- 0 662 11"/>
                                <a:gd name="T19" fmla="*/ 662 h 652"/>
                              </a:gdLst>
                              <a:ahLst/>
                              <a:cxnLst>
                                <a:cxn ang="0">
                                  <a:pos x="T1" y="T3"/>
                                </a:cxn>
                                <a:cxn ang="0">
                                  <a:pos x="T5" y="T7"/>
                                </a:cxn>
                                <a:cxn ang="0">
                                  <a:pos x="T9" y="T11"/>
                                </a:cxn>
                                <a:cxn ang="0">
                                  <a:pos x="T13" y="T15"/>
                                </a:cxn>
                                <a:cxn ang="0">
                                  <a:pos x="T17" y="T19"/>
                                </a:cxn>
                              </a:cxnLst>
                              <a:rect l="0" t="0" r="r" b="b"/>
                              <a:pathLst>
                                <a:path w="9618" h="652">
                                  <a:moveTo>
                                    <a:pt x="0" y="651"/>
                                  </a:moveTo>
                                  <a:lnTo>
                                    <a:pt x="9618" y="651"/>
                                  </a:lnTo>
                                  <a:lnTo>
                                    <a:pt x="9618" y="0"/>
                                  </a:lnTo>
                                  <a:lnTo>
                                    <a:pt x="0" y="0"/>
                                  </a:lnTo>
                                  <a:lnTo>
                                    <a:pt x="0" y="651"/>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33"/>
                        <wpg:cNvGrpSpPr>
                          <a:grpSpLocks/>
                        </wpg:cNvGrpSpPr>
                        <wpg:grpSpPr bwMode="auto">
                          <a:xfrm>
                            <a:off x="119" y="11"/>
                            <a:ext cx="9412" cy="326"/>
                            <a:chOff x="119" y="11"/>
                            <a:chExt cx="9412" cy="326"/>
                          </a:xfrm>
                        </wpg:grpSpPr>
                        <wps:wsp>
                          <wps:cNvPr id="135" name="Freeform 134"/>
                          <wps:cNvSpPr>
                            <a:spLocks/>
                          </wps:cNvSpPr>
                          <wps:spPr bwMode="auto">
                            <a:xfrm>
                              <a:off x="119" y="11"/>
                              <a:ext cx="9412" cy="326"/>
                            </a:xfrm>
                            <a:custGeom>
                              <a:avLst/>
                              <a:gdLst>
                                <a:gd name="T0" fmla="+- 0 119 119"/>
                                <a:gd name="T1" fmla="*/ T0 w 9412"/>
                                <a:gd name="T2" fmla="+- 0 336 11"/>
                                <a:gd name="T3" fmla="*/ 336 h 326"/>
                                <a:gd name="T4" fmla="+- 0 9530 119"/>
                                <a:gd name="T5" fmla="*/ T4 w 9412"/>
                                <a:gd name="T6" fmla="+- 0 336 11"/>
                                <a:gd name="T7" fmla="*/ 336 h 326"/>
                                <a:gd name="T8" fmla="+- 0 9530 119"/>
                                <a:gd name="T9" fmla="*/ T8 w 9412"/>
                                <a:gd name="T10" fmla="+- 0 11 11"/>
                                <a:gd name="T11" fmla="*/ 11 h 326"/>
                                <a:gd name="T12" fmla="+- 0 119 119"/>
                                <a:gd name="T13" fmla="*/ T12 w 9412"/>
                                <a:gd name="T14" fmla="+- 0 11 11"/>
                                <a:gd name="T15" fmla="*/ 11 h 326"/>
                                <a:gd name="T16" fmla="+- 0 119 119"/>
                                <a:gd name="T17" fmla="*/ T16 w 9412"/>
                                <a:gd name="T18" fmla="+- 0 336 11"/>
                                <a:gd name="T19" fmla="*/ 336 h 326"/>
                              </a:gdLst>
                              <a:ahLst/>
                              <a:cxnLst>
                                <a:cxn ang="0">
                                  <a:pos x="T1" y="T3"/>
                                </a:cxn>
                                <a:cxn ang="0">
                                  <a:pos x="T5" y="T7"/>
                                </a:cxn>
                                <a:cxn ang="0">
                                  <a:pos x="T9" y="T11"/>
                                </a:cxn>
                                <a:cxn ang="0">
                                  <a:pos x="T13" y="T15"/>
                                </a:cxn>
                                <a:cxn ang="0">
                                  <a:pos x="T17" y="T19"/>
                                </a:cxn>
                              </a:cxnLst>
                              <a:rect l="0" t="0" r="r" b="b"/>
                              <a:pathLst>
                                <a:path w="9412" h="326">
                                  <a:moveTo>
                                    <a:pt x="0" y="325"/>
                                  </a:moveTo>
                                  <a:lnTo>
                                    <a:pt x="9411" y="325"/>
                                  </a:lnTo>
                                  <a:lnTo>
                                    <a:pt x="9411" y="0"/>
                                  </a:lnTo>
                                  <a:lnTo>
                                    <a:pt x="0" y="0"/>
                                  </a:lnTo>
                                  <a:lnTo>
                                    <a:pt x="0" y="325"/>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5"/>
                        <wpg:cNvGrpSpPr>
                          <a:grpSpLocks/>
                        </wpg:cNvGrpSpPr>
                        <wpg:grpSpPr bwMode="auto">
                          <a:xfrm>
                            <a:off x="119" y="336"/>
                            <a:ext cx="9412" cy="327"/>
                            <a:chOff x="119" y="336"/>
                            <a:chExt cx="9412" cy="327"/>
                          </a:xfrm>
                        </wpg:grpSpPr>
                        <wps:wsp>
                          <wps:cNvPr id="137" name="Freeform 136"/>
                          <wps:cNvSpPr>
                            <a:spLocks/>
                          </wps:cNvSpPr>
                          <wps:spPr bwMode="auto">
                            <a:xfrm>
                              <a:off x="119" y="336"/>
                              <a:ext cx="9412" cy="327"/>
                            </a:xfrm>
                            <a:custGeom>
                              <a:avLst/>
                              <a:gdLst>
                                <a:gd name="T0" fmla="+- 0 119 119"/>
                                <a:gd name="T1" fmla="*/ T0 w 9412"/>
                                <a:gd name="T2" fmla="+- 0 662 336"/>
                                <a:gd name="T3" fmla="*/ 662 h 327"/>
                                <a:gd name="T4" fmla="+- 0 9530 119"/>
                                <a:gd name="T5" fmla="*/ T4 w 9412"/>
                                <a:gd name="T6" fmla="+- 0 662 336"/>
                                <a:gd name="T7" fmla="*/ 662 h 327"/>
                                <a:gd name="T8" fmla="+- 0 9530 119"/>
                                <a:gd name="T9" fmla="*/ T8 w 9412"/>
                                <a:gd name="T10" fmla="+- 0 336 336"/>
                                <a:gd name="T11" fmla="*/ 336 h 327"/>
                                <a:gd name="T12" fmla="+- 0 119 119"/>
                                <a:gd name="T13" fmla="*/ T12 w 9412"/>
                                <a:gd name="T14" fmla="+- 0 336 336"/>
                                <a:gd name="T15" fmla="*/ 336 h 327"/>
                                <a:gd name="T16" fmla="+- 0 119 119"/>
                                <a:gd name="T17" fmla="*/ T16 w 9412"/>
                                <a:gd name="T18" fmla="+- 0 662 336"/>
                                <a:gd name="T19" fmla="*/ 662 h 327"/>
                              </a:gdLst>
                              <a:ahLst/>
                              <a:cxnLst>
                                <a:cxn ang="0">
                                  <a:pos x="T1" y="T3"/>
                                </a:cxn>
                                <a:cxn ang="0">
                                  <a:pos x="T5" y="T7"/>
                                </a:cxn>
                                <a:cxn ang="0">
                                  <a:pos x="T9" y="T11"/>
                                </a:cxn>
                                <a:cxn ang="0">
                                  <a:pos x="T13" y="T15"/>
                                </a:cxn>
                                <a:cxn ang="0">
                                  <a:pos x="T17" y="T19"/>
                                </a:cxn>
                              </a:cxnLst>
                              <a:rect l="0" t="0" r="r" b="b"/>
                              <a:pathLst>
                                <a:path w="9412" h="327">
                                  <a:moveTo>
                                    <a:pt x="0" y="326"/>
                                  </a:moveTo>
                                  <a:lnTo>
                                    <a:pt x="9411" y="326"/>
                                  </a:lnTo>
                                  <a:lnTo>
                                    <a:pt x="9411" y="0"/>
                                  </a:lnTo>
                                  <a:lnTo>
                                    <a:pt x="0" y="0"/>
                                  </a:lnTo>
                                  <a:lnTo>
                                    <a:pt x="0" y="326"/>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37"/>
                        <wpg:cNvGrpSpPr>
                          <a:grpSpLocks/>
                        </wpg:cNvGrpSpPr>
                        <wpg:grpSpPr bwMode="auto">
                          <a:xfrm>
                            <a:off x="6" y="6"/>
                            <a:ext cx="9639" cy="2"/>
                            <a:chOff x="6" y="6"/>
                            <a:chExt cx="9639" cy="2"/>
                          </a:xfrm>
                        </wpg:grpSpPr>
                        <wps:wsp>
                          <wps:cNvPr id="139" name="Freeform 138"/>
                          <wps:cNvSpPr>
                            <a:spLocks/>
                          </wps:cNvSpPr>
                          <wps:spPr bwMode="auto">
                            <a:xfrm>
                              <a:off x="6" y="6"/>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39"/>
                        <wpg:cNvGrpSpPr>
                          <a:grpSpLocks/>
                        </wpg:cNvGrpSpPr>
                        <wpg:grpSpPr bwMode="auto">
                          <a:xfrm>
                            <a:off x="11" y="11"/>
                            <a:ext cx="2" cy="3886"/>
                            <a:chOff x="11" y="11"/>
                            <a:chExt cx="2" cy="3886"/>
                          </a:xfrm>
                        </wpg:grpSpPr>
                        <wps:wsp>
                          <wps:cNvPr id="141" name="Freeform 140"/>
                          <wps:cNvSpPr>
                            <a:spLocks/>
                          </wps:cNvSpPr>
                          <wps:spPr bwMode="auto">
                            <a:xfrm>
                              <a:off x="11" y="11"/>
                              <a:ext cx="2" cy="3886"/>
                            </a:xfrm>
                            <a:custGeom>
                              <a:avLst/>
                              <a:gdLst>
                                <a:gd name="T0" fmla="+- 0 11 11"/>
                                <a:gd name="T1" fmla="*/ 11 h 3886"/>
                                <a:gd name="T2" fmla="+- 0 3896 11"/>
                                <a:gd name="T3" fmla="*/ 3896 h 3886"/>
                              </a:gdLst>
                              <a:ahLst/>
                              <a:cxnLst>
                                <a:cxn ang="0">
                                  <a:pos x="0" y="T1"/>
                                </a:cxn>
                                <a:cxn ang="0">
                                  <a:pos x="0" y="T3"/>
                                </a:cxn>
                              </a:cxnLst>
                              <a:rect l="0" t="0" r="r" b="b"/>
                              <a:pathLst>
                                <a:path h="3886">
                                  <a:moveTo>
                                    <a:pt x="0" y="0"/>
                                  </a:moveTo>
                                  <a:lnTo>
                                    <a:pt x="0" y="3885"/>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1"/>
                        <wpg:cNvGrpSpPr>
                          <a:grpSpLocks/>
                        </wpg:cNvGrpSpPr>
                        <wpg:grpSpPr bwMode="auto">
                          <a:xfrm>
                            <a:off x="9639" y="11"/>
                            <a:ext cx="2" cy="3886"/>
                            <a:chOff x="9639" y="11"/>
                            <a:chExt cx="2" cy="3886"/>
                          </a:xfrm>
                        </wpg:grpSpPr>
                        <wps:wsp>
                          <wps:cNvPr id="143" name="Freeform 142"/>
                          <wps:cNvSpPr>
                            <a:spLocks/>
                          </wps:cNvSpPr>
                          <wps:spPr bwMode="auto">
                            <a:xfrm>
                              <a:off x="9639" y="11"/>
                              <a:ext cx="2" cy="3886"/>
                            </a:xfrm>
                            <a:custGeom>
                              <a:avLst/>
                              <a:gdLst>
                                <a:gd name="T0" fmla="+- 0 11 11"/>
                                <a:gd name="T1" fmla="*/ 11 h 3886"/>
                                <a:gd name="T2" fmla="+- 0 3896 11"/>
                                <a:gd name="T3" fmla="*/ 3896 h 3886"/>
                              </a:gdLst>
                              <a:ahLst/>
                              <a:cxnLst>
                                <a:cxn ang="0">
                                  <a:pos x="0" y="T1"/>
                                </a:cxn>
                                <a:cxn ang="0">
                                  <a:pos x="0" y="T3"/>
                                </a:cxn>
                              </a:cxnLst>
                              <a:rect l="0" t="0" r="r" b="b"/>
                              <a:pathLst>
                                <a:path h="3886">
                                  <a:moveTo>
                                    <a:pt x="0" y="0"/>
                                  </a:moveTo>
                                  <a:lnTo>
                                    <a:pt x="0" y="3885"/>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3"/>
                        <wpg:cNvGrpSpPr>
                          <a:grpSpLocks/>
                        </wpg:cNvGrpSpPr>
                        <wpg:grpSpPr bwMode="auto">
                          <a:xfrm>
                            <a:off x="6" y="667"/>
                            <a:ext cx="9639" cy="2"/>
                            <a:chOff x="6" y="667"/>
                            <a:chExt cx="9639" cy="2"/>
                          </a:xfrm>
                        </wpg:grpSpPr>
                        <wps:wsp>
                          <wps:cNvPr id="145" name="Freeform 144"/>
                          <wps:cNvSpPr>
                            <a:spLocks/>
                          </wps:cNvSpPr>
                          <wps:spPr bwMode="auto">
                            <a:xfrm>
                              <a:off x="6" y="667"/>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45"/>
                        <wpg:cNvGrpSpPr>
                          <a:grpSpLocks/>
                        </wpg:cNvGrpSpPr>
                        <wpg:grpSpPr bwMode="auto">
                          <a:xfrm>
                            <a:off x="6" y="3901"/>
                            <a:ext cx="9639" cy="2"/>
                            <a:chOff x="6" y="3901"/>
                            <a:chExt cx="9639" cy="2"/>
                          </a:xfrm>
                        </wpg:grpSpPr>
                        <wps:wsp>
                          <wps:cNvPr id="147" name="Freeform 146"/>
                          <wps:cNvSpPr>
                            <a:spLocks/>
                          </wps:cNvSpPr>
                          <wps:spPr bwMode="auto">
                            <a:xfrm>
                              <a:off x="6" y="3901"/>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47"/>
                          <wps:cNvSpPr txBox="1">
                            <a:spLocks noChangeArrowheads="1"/>
                          </wps:cNvSpPr>
                          <wps:spPr bwMode="auto">
                            <a:xfrm>
                              <a:off x="11" y="6"/>
                              <a:ext cx="962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5C9F8" w14:textId="77777777" w:rsidR="001270AF" w:rsidRDefault="001270AF" w:rsidP="001270AF">
                                <w:pPr>
                                  <w:spacing w:before="64"/>
                                  <w:ind w:left="108" w:right="370"/>
                                  <w:rPr>
                                    <w:rFonts w:ascii="Tahoma" w:eastAsia="Tahoma" w:hAnsi="Tahoma" w:cs="Tahoma"/>
                                  </w:rPr>
                                </w:pPr>
                                <w:r>
                                  <w:rPr>
                                    <w:rFonts w:ascii="Tahoma"/>
                                    <w:b/>
                                    <w:color w:val="FFFFFF"/>
                                    <w:spacing w:val="-1"/>
                                  </w:rPr>
                                  <w:t>Please</w:t>
                                </w:r>
                                <w:r>
                                  <w:rPr>
                                    <w:rFonts w:ascii="Tahoma"/>
                                    <w:b/>
                                    <w:color w:val="FFFFFF"/>
                                    <w:spacing w:val="-7"/>
                                  </w:rPr>
                                  <w:t xml:space="preserve"> </w:t>
                                </w:r>
                                <w:r>
                                  <w:rPr>
                                    <w:rFonts w:ascii="Tahoma"/>
                                    <w:b/>
                                    <w:color w:val="FFFFFF"/>
                                    <w:spacing w:val="-1"/>
                                  </w:rPr>
                                  <w:t>provide</w:t>
                                </w:r>
                                <w:r>
                                  <w:rPr>
                                    <w:rFonts w:ascii="Tahoma"/>
                                    <w:b/>
                                    <w:color w:val="FFFFFF"/>
                                    <w:spacing w:val="-6"/>
                                  </w:rPr>
                                  <w:t xml:space="preserve"> </w:t>
                                </w:r>
                                <w:r>
                                  <w:rPr>
                                    <w:rFonts w:ascii="Tahoma"/>
                                    <w:b/>
                                    <w:color w:val="FFFFFF"/>
                                  </w:rPr>
                                  <w:t>a</w:t>
                                </w:r>
                                <w:r>
                                  <w:rPr>
                                    <w:rFonts w:ascii="Tahoma"/>
                                    <w:b/>
                                    <w:color w:val="FFFFFF"/>
                                    <w:spacing w:val="-7"/>
                                  </w:rPr>
                                  <w:t xml:space="preserve"> </w:t>
                                </w:r>
                                <w:r>
                                  <w:rPr>
                                    <w:rFonts w:ascii="Tahoma"/>
                                    <w:b/>
                                    <w:color w:val="FFFFFF"/>
                                  </w:rPr>
                                  <w:t>100</w:t>
                                </w:r>
                                <w:r>
                                  <w:rPr>
                                    <w:rFonts w:ascii="Tahoma"/>
                                    <w:b/>
                                    <w:color w:val="FFFFFF"/>
                                    <w:spacing w:val="-7"/>
                                  </w:rPr>
                                  <w:t xml:space="preserve"> </w:t>
                                </w:r>
                                <w:r>
                                  <w:rPr>
                                    <w:rFonts w:ascii="Tahoma"/>
                                    <w:b/>
                                    <w:color w:val="FFFFFF"/>
                                    <w:spacing w:val="-1"/>
                                  </w:rPr>
                                  <w:t>word</w:t>
                                </w:r>
                                <w:r>
                                  <w:rPr>
                                    <w:rFonts w:ascii="Tahoma"/>
                                    <w:b/>
                                    <w:color w:val="FFFFFF"/>
                                    <w:spacing w:val="-6"/>
                                  </w:rPr>
                                  <w:t xml:space="preserve"> </w:t>
                                </w:r>
                                <w:r>
                                  <w:rPr>
                                    <w:rFonts w:ascii="Tahoma"/>
                                    <w:b/>
                                    <w:color w:val="FFFFFF"/>
                                    <w:spacing w:val="-1"/>
                                  </w:rPr>
                                  <w:t>capability</w:t>
                                </w:r>
                                <w:r>
                                  <w:rPr>
                                    <w:rFonts w:ascii="Tahoma"/>
                                    <w:b/>
                                    <w:color w:val="FFFFFF"/>
                                    <w:spacing w:val="-8"/>
                                  </w:rPr>
                                  <w:t xml:space="preserve"> </w:t>
                                </w:r>
                                <w:r>
                                  <w:rPr>
                                    <w:rFonts w:ascii="Tahoma"/>
                                    <w:b/>
                                    <w:color w:val="FFFFFF"/>
                                    <w:spacing w:val="-1"/>
                                  </w:rPr>
                                  <w:t>statement</w:t>
                                </w:r>
                                <w:r>
                                  <w:rPr>
                                    <w:rFonts w:ascii="Tahoma"/>
                                    <w:b/>
                                    <w:color w:val="FFFFFF"/>
                                    <w:spacing w:val="-6"/>
                                  </w:rPr>
                                  <w:t xml:space="preserve"> </w:t>
                                </w:r>
                                <w:r>
                                  <w:rPr>
                                    <w:rFonts w:ascii="Tahoma"/>
                                    <w:b/>
                                    <w:color w:val="FFFFFF"/>
                                    <w:spacing w:val="-1"/>
                                  </w:rPr>
                                  <w:t>that</w:t>
                                </w:r>
                                <w:r>
                                  <w:rPr>
                                    <w:rFonts w:ascii="Tahoma"/>
                                    <w:b/>
                                    <w:color w:val="FFFFFF"/>
                                    <w:spacing w:val="-7"/>
                                  </w:rPr>
                                  <w:t xml:space="preserve"> </w:t>
                                </w:r>
                                <w:r>
                                  <w:rPr>
                                    <w:rFonts w:ascii="Tahoma"/>
                                    <w:b/>
                                    <w:color w:val="FFFFFF"/>
                                    <w:spacing w:val="-1"/>
                                  </w:rPr>
                                  <w:t>would</w:t>
                                </w:r>
                                <w:r>
                                  <w:rPr>
                                    <w:rFonts w:ascii="Tahoma"/>
                                    <w:b/>
                                    <w:color w:val="FFFFFF"/>
                                    <w:spacing w:val="-6"/>
                                  </w:rPr>
                                  <w:t xml:space="preserve"> </w:t>
                                </w:r>
                                <w:r>
                                  <w:rPr>
                                    <w:rFonts w:ascii="Tahoma"/>
                                    <w:b/>
                                    <w:color w:val="FFFFFF"/>
                                  </w:rPr>
                                  <w:t>be</w:t>
                                </w:r>
                                <w:r>
                                  <w:rPr>
                                    <w:rFonts w:ascii="Tahoma"/>
                                    <w:b/>
                                    <w:color w:val="FFFFFF"/>
                                    <w:spacing w:val="-6"/>
                                  </w:rPr>
                                  <w:t xml:space="preserve"> </w:t>
                                </w:r>
                                <w:r>
                                  <w:rPr>
                                    <w:rFonts w:ascii="Tahoma"/>
                                    <w:b/>
                                    <w:color w:val="FFFFFF"/>
                                  </w:rPr>
                                  <w:t>used</w:t>
                                </w:r>
                                <w:r>
                                  <w:rPr>
                                    <w:rFonts w:ascii="Tahoma"/>
                                    <w:b/>
                                    <w:color w:val="FFFFFF"/>
                                    <w:spacing w:val="-7"/>
                                  </w:rPr>
                                  <w:t xml:space="preserve"> </w:t>
                                </w:r>
                                <w:r>
                                  <w:rPr>
                                    <w:rFonts w:ascii="Tahoma"/>
                                    <w:b/>
                                    <w:color w:val="FFFFFF"/>
                                  </w:rPr>
                                  <w:t>on</w:t>
                                </w:r>
                                <w:r>
                                  <w:rPr>
                                    <w:rFonts w:ascii="Tahoma"/>
                                    <w:b/>
                                    <w:color w:val="FFFFFF"/>
                                    <w:spacing w:val="-6"/>
                                  </w:rPr>
                                  <w:t xml:space="preserve"> </w:t>
                                </w:r>
                                <w:r>
                                  <w:rPr>
                                    <w:rFonts w:ascii="Tahoma"/>
                                    <w:b/>
                                    <w:color w:val="FFFFFF"/>
                                    <w:spacing w:val="-1"/>
                                  </w:rPr>
                                  <w:t>our</w:t>
                                </w:r>
                                <w:r>
                                  <w:rPr>
                                    <w:rFonts w:ascii="Tahoma"/>
                                    <w:b/>
                                    <w:color w:val="FFFFFF"/>
                                    <w:spacing w:val="-6"/>
                                  </w:rPr>
                                  <w:t xml:space="preserve"> </w:t>
                                </w:r>
                                <w:r>
                                  <w:rPr>
                                    <w:rFonts w:ascii="Tahoma"/>
                                    <w:b/>
                                    <w:color w:val="FFFFFF"/>
                                    <w:spacing w:val="-1"/>
                                  </w:rPr>
                                  <w:t>website</w:t>
                                </w:r>
                                <w:r>
                                  <w:rPr>
                                    <w:rFonts w:ascii="Tahoma"/>
                                    <w:b/>
                                    <w:color w:val="FFFFFF"/>
                                    <w:spacing w:val="66"/>
                                    <w:w w:val="99"/>
                                  </w:rPr>
                                  <w:t xml:space="preserve"> </w:t>
                                </w:r>
                                <w:r>
                                  <w:rPr>
                                    <w:rFonts w:ascii="Tahoma"/>
                                    <w:b/>
                                    <w:color w:val="FFFFFF"/>
                                    <w:spacing w:val="-1"/>
                                  </w:rPr>
                                  <w:t>and</w:t>
                                </w:r>
                                <w:r>
                                  <w:rPr>
                                    <w:rFonts w:ascii="Tahoma"/>
                                    <w:b/>
                                    <w:color w:val="FFFFFF"/>
                                    <w:spacing w:val="-8"/>
                                  </w:rPr>
                                  <w:t xml:space="preserve"> </w:t>
                                </w:r>
                                <w:r>
                                  <w:rPr>
                                    <w:rFonts w:ascii="Tahoma"/>
                                    <w:b/>
                                    <w:color w:val="FFFFFF"/>
                                    <w:spacing w:val="-1"/>
                                  </w:rPr>
                                  <w:t>in</w:t>
                                </w:r>
                                <w:r>
                                  <w:rPr>
                                    <w:rFonts w:ascii="Tahoma"/>
                                    <w:b/>
                                    <w:color w:val="FFFFFF"/>
                                    <w:spacing w:val="-8"/>
                                  </w:rPr>
                                  <w:t xml:space="preserve"> </w:t>
                                </w:r>
                                <w:r>
                                  <w:rPr>
                                    <w:rFonts w:ascii="Tahoma"/>
                                    <w:b/>
                                    <w:color w:val="FFFFFF"/>
                                  </w:rPr>
                                  <w:t>Annual</w:t>
                                </w:r>
                                <w:r>
                                  <w:rPr>
                                    <w:rFonts w:ascii="Tahoma"/>
                                    <w:b/>
                                    <w:color w:val="FFFFFF"/>
                                    <w:spacing w:val="-8"/>
                                  </w:rPr>
                                  <w:t xml:space="preserve"> </w:t>
                                </w:r>
                                <w:r>
                                  <w:rPr>
                                    <w:rFonts w:ascii="Tahoma"/>
                                    <w:b/>
                                    <w:color w:val="FFFFFF"/>
                                    <w:spacing w:val="-1"/>
                                  </w:rPr>
                                  <w:t>Reports.</w:t>
                                </w:r>
                              </w:p>
                            </w:txbxContent>
                          </wps:txbx>
                          <wps:bodyPr rot="0" vert="horz" wrap="square" lIns="0" tIns="0" rIns="0" bIns="0" anchor="t" anchorCtr="0" upright="1">
                            <a:noAutofit/>
                          </wps:bodyPr>
                        </wps:wsp>
                        <wps:wsp>
                          <wps:cNvPr id="149" name="Text Box 148"/>
                          <wps:cNvSpPr txBox="1">
                            <a:spLocks noChangeArrowheads="1"/>
                          </wps:cNvSpPr>
                          <wps:spPr bwMode="auto">
                            <a:xfrm>
                              <a:off x="11" y="667"/>
                              <a:ext cx="9629" cy="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A345" w14:textId="77777777" w:rsidR="001270AF" w:rsidRDefault="001270AF" w:rsidP="001270AF">
                                <w:pPr>
                                  <w:spacing w:before="65"/>
                                  <w:ind w:left="108"/>
                                  <w:rPr>
                                    <w:rFonts w:ascii="Calibri" w:eastAsia="Calibri" w:hAnsi="Calibri" w:cs="Calibri"/>
                                    <w:sz w:val="18"/>
                                    <w:szCs w:val="18"/>
                                  </w:rPr>
                                </w:pPr>
                              </w:p>
                            </w:txbxContent>
                          </wps:txbx>
                          <wps:bodyPr rot="0" vert="horz" wrap="square" lIns="0" tIns="0" rIns="0" bIns="0" anchor="t" anchorCtr="0" upright="1">
                            <a:noAutofit/>
                          </wps:bodyPr>
                        </wps:wsp>
                      </wpg:grpSp>
                    </wpg:wgp>
                  </a:graphicData>
                </a:graphic>
              </wp:inline>
            </w:drawing>
          </mc:Choice>
          <mc:Fallback>
            <w:pict>
              <v:group w14:anchorId="2BAF5ACD" id="Group 131" o:spid="_x0000_s1058" style="width:503pt;height:195.35pt;mso-position-horizontal-relative:char;mso-position-vertical-relative:line" coordsize="9651,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k3RQgAAK05AAAOAAAAZHJzL2Uyb0RvYy54bWzsW9tu4zYQfS/QfyD02GLXlqUotrHOYrs3&#10;FNi2C6z7AYosX1BbVCUldvr1PUOKFKlL4jh2NlgYCGLZGlLDM8OZwyH15u1us2a3cZaveDJx3Nd9&#10;h8VJxGerZDFx/p5+ejV0WF6EySxc8ySeOHdx7ry9+vmnN9t0HA/4kq9nccbQSZKPt+nEWRZFOu71&#10;8mgZb8L8NU/jBDfnPNuEBb5mi94sC7fofbPuDfr9oLfl2SzNeBTnOX79IG86V6L/+TyOir/m8zwu&#10;2HriQLdC/M/E/2v637t6E44XWZguV1GpRniAFptwleChuqsPYRGym2zV6GqzijKe83nxOuKbHp/P&#10;V1EsxoDRuP3aaD5n/CYVY1mMt4tUwwRoazgd3G305+3nLP2Wfs2k9rj8wqN/cuDS26aLsXmfvi+k&#10;MLve/sFnsGd4U3Ax8N0821AXGBLbCXzvNL7xrmARfgy84dDtwwwR7g38YX/kX0gLREuYqdEuWn4s&#10;W46CC1c280b9S2rTC8fykULNUi0ye6mjvIT6XzO2msE1vYHDknADnQWszPVc6qc+SDLhsUBwLxyG&#10;kbriQeFYwTAKXMwKwiC4GNTGX2tiIlBr1AkAJlJe+Ur+NF/5tgzTWLhgTr6gwfQUmJ+yOKbpCTzF&#10;WLapEFQelZvuZNwhsRxe96Aj1QDpxFDDEY6jm7z4HHPhjuHtl7yQk3yGK+Hks9IPpvDE+WaN+f7r&#10;K9Zn7gX+pDkWWgReJ0V+6bFpn22ZMF7ZoeoHnmX0EwQDpkxedQTAdEcksWTa+JWQr4SEQqPA81pU&#10;glPpnqZ+h0qBEhI9tat0qWQwtk6V4KnG2DpUGikhQmnYoZJbg9ttQQm4VYNz3XaUXBvvdruZeE/d&#10;QZdONuJ4YtNy5IEa8E6dbMDbdTIBn7pBl0425O22c03ILeNhIiyUq4dL5f3RLindH1cspOzcF3E7&#10;5TnF3SmAR0CaemVshRTNlQ5hGdemKhDfLwxNqWcJLLS7X9qF4YS4mIoPiwNTIT4yFZfNygFnIAH1&#10;9J85DOn/Ws72NCwIJxovXbLtxJEheikjNN3Y8Nt4yoVIUeUpykqIBXhcdX+dmHKyI2hYiSoB9ZmK&#10;DrWg4CToUd1Wn1IMcwid7SPTfGC05nks1aVxCr312AkyI27mfL2afVqt1zTkPFtcv19n7DYEi/Iu&#10;vP6lGrYlthYuk3BqJh9DvyA/y1BPuTYfX/PZHcJ+xiUVA3XExZJn/zlsCxo2cfJ/b8Isdtj69wS5&#10;a+T6PsZciC/+xeUAXzLzzrV5J0widDVxCgcuTpfvC8n1btJstVjiSa5w+oS/A2+ZrygzCP2kVuUX&#10;pE9xZTEJwQo0XdB5EPHDJhViAp2UVNDUhw+oQKUzok9xkViFNwikY2tW5dbaGLSi3gp+0M6rnoVW&#10;ILBIOA1a4dNgjk4raoh0oqjxsOfHY3iFO0JWEfGJQrMiDWamk8yCTIGhmkJ2pvO8oCU/mZmOJJZM&#10;O0D1NDvPjTCH23QyM52kFi062ZmuXScz03XqZOe5Lp3MRCe5RYtOh3GLFpzq3KLDdibmU8ku2rSy&#10;Ud+TXbRpZWMOb2qznmuiXvKLNq1s3NsNSNNDkx7LgpgQZ34hWMxT+AXZhYFfkLG7+YU3UCyok1/4&#10;RJlF0FeiijCoz5JfKMF9uMM+MpVu6kFnfnF8foGJb/MLYeXn4BeY9DIbtaVGwfwxCVTZRhEM3aid&#10;YagFw3dkGIiRDYYhBnoqhqEh6cTxJVEMWkpqjSv6YOY7udr0BqUPVEJ2tuvK5wdwjA6lzHTXqZSd&#10;7LqUMrPdviQDMLVBRfG4kTkbWJ2SZ3QpZiJPMkQUm4qdkGp02NHiGpYhz1wDC9Ejco3Le7mGCIN4&#10;3B5cQ4mq1K8+T8Y16g88c43jcw2ESptriOBwSq6BWAPqKmxrbo94CMdii6hWxrDEDYYRWA10Oq3v&#10;DD1LBQOqN/jF8BQVDAsMzS06oDi4eBGw0jpVmjfzW7klAvzvLVyMAt9vdmSSiqms0MuOnhT21drl&#10;/jIzng3Ps2SfHmgJ/O7FnHpYZ3jF9qillQyqUOvBaq2uuVLZmOrXl96lVMUq0O5Zx8WuczIT9lzG&#10;4exjeV2Eq7W8hkY/fGGXis52MBQufspgWC7k63VdVdQdDsuZaCy6hLuoBlVArDWBvb7fgstHuKgH&#10;RIB7kpKuBYcKiV1gHBwS28t4BukXe4Q46tCInFDF2Ev1hqMHy7kkAppe9gVDHlB6k1tG2OAD5ujh&#10;3rhYylq7gLLNocUuqnGR+ofHRakTOrELXFDrkLgYSFXOcZG24R6/4eXDh624iPkt5rJ9VAiOerRT&#10;NDhzAFKFbK0CXcfMhmurclSjyQuNjWAhjdh4klM0DUA6MMSkkqniHB1bDkn8+NHxzBqfdBzArx8H&#10;8E9+HKBcBgZlIU/Naznh71lEqwZVZKw10aHgeyyjcS60GRlPchBgP/w0GAfHxfNCujp8nT14+uoF&#10;LaTPhPFpIRETzCaMJ9/BlFMaB8UFNd2/sFi1eKFBsWXv0heLzGPvXe6J4Dkqdh2QPZcXu4+J/tjl&#10;RZqKp3//wtd7NVNifL/xHXP9crtGv2XBih1uqH2i8k0MlvD3S5z/jt9lGd9SgRenbGVtyIoi9GW/&#10;FzTk+aOy2FXxz0G5iYMN3bLypFaWaSbfz2B0MXHofLYoD6kzlQgrSoSqRlZx2/oBgi2F6GJ3vROv&#10;/Gi++Mgzx1jmyfPGuJBnjXEhzxnj4ohnjJ/JV/SWlOEr9S2p5/UVtfhoeos38ITZjNSifOHU7lLy&#10;kkcfUX82d6kWYuXxdLwTKEq65fuL9NKh+V1IjfVbllf/AwAA//8DAFBLAwQUAAYACAAAACEADxlH&#10;QdsAAAAGAQAADwAAAGRycy9kb3ducmV2LnhtbEyPT0vDQBDF74LfYRnBm93E4r+YTSlFPRXBVhBv&#10;0+w0Cc3Ohuw2Sb+9Uy96GXi84b3fyxeTa9VAfWg8G0hnCSji0tuGKwOf29ebR1AhIltsPZOBEwVY&#10;FJcXOWbWj/xBwyZWSkI4ZGigjrHLtA5lTQ7DzHfE4u197zCK7Cttexwl3LX6NknutcOGpaHGjlY1&#10;lYfN0Rl4G3FcztOXYX3Yr07f27v3r3VKxlxfTctnUJGm+PcMZ3xBh0KYdv7INqjWgAyJv/fsSZPo&#10;nYH5U/IAusj1f/ziBwAA//8DAFBLAQItABQABgAIAAAAIQC2gziS/gAAAOEBAAATAAAAAAAAAAAA&#10;AAAAAAAAAABbQ29udGVudF9UeXBlc10ueG1sUEsBAi0AFAAGAAgAAAAhADj9If/WAAAAlAEAAAsA&#10;AAAAAAAAAAAAAAAALwEAAF9yZWxzLy5yZWxzUEsBAi0AFAAGAAgAAAAhAIUryTdFCAAArTkAAA4A&#10;AAAAAAAAAAAAAAAALgIAAGRycy9lMm9Eb2MueG1sUEsBAi0AFAAGAAgAAAAhAA8ZR0HbAAAABgEA&#10;AA8AAAAAAAAAAAAAAAAAnwoAAGRycy9kb3ducmV2LnhtbFBLBQYAAAAABAAEAPMAAACnCwAAAAA=&#10;">
                <v:group id="_x0000_s1059" style="position:absolute;left:15;top:11;width:9618;height:652" coordorigin="15,11" coordsize="96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32" o:spid="_x0000_s1060" style="position:absolute;left:15;top:11;width:9618;height:652;visibility:visible;mso-wrap-style:square;v-text-anchor:top" coordsize="96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d9xQAAANwAAAAPAAAAZHJzL2Rvd25yZXYueG1sRE9La8JA&#10;EL4X+h+WKXgpuqlCKdFVitBq7aH4QD0O2WkSzM6m2dHE/vpuodDbfHzPmcw6V6kLNaH0bOBhkIAi&#10;zrwtOTew2770n0AFQbZYeSYDVwowm97eTDC1vuU1XTaSqxjCIUUDhUidah2yghyGga+JI/fpG4cS&#10;YZNr22Abw12lh0nyqB2WHBsKrGleUHbanJ0Bv6sX7x8L/b3e+/Zejm+rVzl8GdO7657HoIQ6+Rf/&#10;uZc2zh+N4PeZeIGe/gAAAP//AwBQSwECLQAUAAYACAAAACEA2+H2y+4AAACFAQAAEwAAAAAAAAAA&#10;AAAAAAAAAAAAW0NvbnRlbnRfVHlwZXNdLnhtbFBLAQItABQABgAIAAAAIQBa9CxbvwAAABUBAAAL&#10;AAAAAAAAAAAAAAAAAB8BAABfcmVscy8ucmVsc1BLAQItABQABgAIAAAAIQDko4d9xQAAANwAAAAP&#10;AAAAAAAAAAAAAAAAAAcCAABkcnMvZG93bnJldi54bWxQSwUGAAAAAAMAAwC3AAAA+QIAAAAA&#10;" path="m,651r9618,l9618,,,,,651xe" fillcolor="#353071" stroked="f">
                    <v:path arrowok="t" o:connecttype="custom" o:connectlocs="0,662;9618,662;9618,11;0,11;0,662" o:connectangles="0,0,0,0,0"/>
                  </v:shape>
                </v:group>
                <v:group id="Group 133" o:spid="_x0000_s1061" style="position:absolute;left:119;top:11;width:9412;height:326" coordorigin="119,11" coordsize="941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4" o:spid="_x0000_s1062" style="position:absolute;left:119;top:11;width:9412;height:326;visibility:visible;mso-wrap-style:square;v-text-anchor:top" coordsize="941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v7wwAAANwAAAAPAAAAZHJzL2Rvd25yZXYueG1sRE9NawIx&#10;EL0X/A9hhN40q6LIapRFsVYoirYHj8Nmurt0M1mSqGt/vSkIvc3jfc582ZpaXMn5yrKCQT8BQZxb&#10;XXGh4Otz05uC8AFZY22ZFNzJw3LReZljqu2Nj3Q9hULEEPYpKihDaFIpfV6SQd+3DXHkvq0zGCJ0&#10;hdQObzHc1HKYJBNpsOLYUGJDq5Lyn9PFKHC7O8vtKNuPB/vzW1Z8/AZ/WCv12m2zGYhAbfgXP93v&#10;Os4fjeHvmXiBXDwAAAD//wMAUEsBAi0AFAAGAAgAAAAhANvh9svuAAAAhQEAABMAAAAAAAAAAAAA&#10;AAAAAAAAAFtDb250ZW50X1R5cGVzXS54bWxQSwECLQAUAAYACAAAACEAWvQsW78AAAAVAQAACwAA&#10;AAAAAAAAAAAAAAAfAQAAX3JlbHMvLnJlbHNQSwECLQAUAAYACAAAACEAohE7+8MAAADcAAAADwAA&#10;AAAAAAAAAAAAAAAHAgAAZHJzL2Rvd25yZXYueG1sUEsFBgAAAAADAAMAtwAAAPcCAAAAAA==&#10;" path="m,325r9411,l9411,,,,,325xe" fillcolor="#353071" stroked="f">
                    <v:path arrowok="t" o:connecttype="custom" o:connectlocs="0,336;9411,336;9411,11;0,11;0,336" o:connectangles="0,0,0,0,0"/>
                  </v:shape>
                </v:group>
                <v:group id="Group 135" o:spid="_x0000_s1063" style="position:absolute;left:119;top:336;width:9412;height:327" coordorigin="119,336" coordsize="94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6" o:spid="_x0000_s1064" style="position:absolute;left:119;top:336;width:9412;height:327;visibility:visible;mso-wrap-style:square;v-text-anchor:top" coordsize="94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thxAAAANwAAAAPAAAAZHJzL2Rvd25yZXYueG1sRE/bagIx&#10;EH0X+g9hCr7VrApetkYptoIKrXgp9HHYzF5wM1k2UVe/3ggF3+ZwrjOZNaYUZ6pdYVlBtxOBIE6s&#10;LjhTcNgv3kYgnEfWWFomBVdyMJu+tCYYa3vhLZ13PhMhhF2MCnLvq1hKl+Rk0HVsRRy41NYGfYB1&#10;JnWNlxBuStmLooE0WHBoyLGieU7JcXcyCr5v3U26/u1/rT6bv+NPccVxKtdKtV+bj3cQnhr/FP+7&#10;lzrM7w/h8Uy4QE7vAAAA//8DAFBLAQItABQABgAIAAAAIQDb4fbL7gAAAIUBAAATAAAAAAAAAAAA&#10;AAAAAAAAAABbQ29udGVudF9UeXBlc10ueG1sUEsBAi0AFAAGAAgAAAAhAFr0LFu/AAAAFQEAAAsA&#10;AAAAAAAAAAAAAAAAHwEAAF9yZWxzLy5yZWxzUEsBAi0AFAAGAAgAAAAhAJjwG2HEAAAA3AAAAA8A&#10;AAAAAAAAAAAAAAAABwIAAGRycy9kb3ducmV2LnhtbFBLBQYAAAAAAwADALcAAAD4AgAAAAA=&#10;" path="m,326r9411,l9411,,,,,326xe" fillcolor="#353071" stroked="f">
                    <v:path arrowok="t" o:connecttype="custom" o:connectlocs="0,662;9411,662;9411,336;0,336;0,662" o:connectangles="0,0,0,0,0"/>
                  </v:shape>
                </v:group>
                <v:group id="Group 137" o:spid="_x0000_s1065" style="position:absolute;left:6;top:6;width:9639;height:2" coordorigin="6,6"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38" o:spid="_x0000_s1066" style="position:absolute;left:6;top: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a4wgAAANwAAAAPAAAAZHJzL2Rvd25yZXYueG1sRI9Bi8Iw&#10;EIXvC/6HMIK3NdVdFq2mRYQFb2K33qfN2BabSWlirf/eLAjeZnjve/Nmm46mFQP1rrGsYDGPQBCX&#10;VjdcKcj/fj9XIJxH1thaJgUPcpAmk48txtre+URD5isRQtjFqKD2vouldGVNBt3cdsRBu9jeoA9r&#10;X0nd4z2Em1Yuo+hHGmw4XKixo31N5TW7mVBjb2VRnIthvczt8ZRl3xVdDkrNpuNuA8LT6N/mF33Q&#10;gftaw/8zYQKZPAEAAP//AwBQSwECLQAUAAYACAAAACEA2+H2y+4AAACFAQAAEwAAAAAAAAAAAAAA&#10;AAAAAAAAW0NvbnRlbnRfVHlwZXNdLnhtbFBLAQItABQABgAIAAAAIQBa9CxbvwAAABUBAAALAAAA&#10;AAAAAAAAAAAAAB8BAABfcmVscy8ucmVsc1BLAQItABQABgAIAAAAIQD9JMa4wgAAANwAAAAPAAAA&#10;AAAAAAAAAAAAAAcCAABkcnMvZG93bnJldi54bWxQSwUGAAAAAAMAAwC3AAAA9gIAAAAA&#10;" path="m,l9638,e" filled="f" strokecolor="#353071" strokeweight=".20497mm">
                    <v:path arrowok="t" o:connecttype="custom" o:connectlocs="0,0;9638,0" o:connectangles="0,0"/>
                  </v:shape>
                </v:group>
                <v:group id="Group 139" o:spid="_x0000_s1067" style="position:absolute;left:11;top:11;width:2;height:3886" coordorigin="11,11" coordsize="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0" o:spid="_x0000_s1068" style="position:absolute;left:11;top:11;width:2;height:3886;visibility:visible;mso-wrap-style:square;v-text-anchor:top" coordsize="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UfwwAAANwAAAAPAAAAZHJzL2Rvd25yZXYueG1sRE9Na8JA&#10;EL0X/A/LCN50oxSx0VWKtlrBS1PpeciOSWx2Nt1dY/z3XUHobR7vcxarztSiJecrywrGowQEcW51&#10;xYWC49f7cAbCB2SNtWVScCMPq2XvaYGptlf+pDYLhYgh7FNUUIbQpFL6vCSDfmQb4sidrDMYInSF&#10;1A6vMdzUcpIkU2mw4thQYkPrkvKf7GIUZJPzNHv7dftd+13cNi/bw/FwypUa9LvXOYhAXfgXP9wf&#10;Os5/HsP9mXiBXP4BAAD//wMAUEsBAi0AFAAGAAgAAAAhANvh9svuAAAAhQEAABMAAAAAAAAAAAAA&#10;AAAAAAAAAFtDb250ZW50X1R5cGVzXS54bWxQSwECLQAUAAYACAAAACEAWvQsW78AAAAVAQAACwAA&#10;AAAAAAAAAAAAAAAfAQAAX3JlbHMvLnJlbHNQSwECLQAUAAYACAAAACEAxXgVH8MAAADcAAAADwAA&#10;AAAAAAAAAAAAAAAHAgAAZHJzL2Rvd25yZXYueG1sUEsFBgAAAAADAAMAtwAAAPcCAAAAAA==&#10;" path="m,l,3885e" filled="f" strokecolor="#353071" strokeweight=".58pt">
                    <v:path arrowok="t" o:connecttype="custom" o:connectlocs="0,11;0,3896" o:connectangles="0,0"/>
                  </v:shape>
                </v:group>
                <v:group id="Group 141" o:spid="_x0000_s1069" style="position:absolute;left:9639;top:11;width:2;height:3886" coordorigin="9639,11" coordsize="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2" o:spid="_x0000_s1070" style="position:absolute;left:9639;top:11;width:2;height:3886;visibility:visible;mso-wrap-style:square;v-text-anchor:top" coordsize="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SYxAAAANwAAAAPAAAAZHJzL2Rvd25yZXYueG1sRE/basJA&#10;EH0v+A/LCL4U3VitSOoqbSUqVASvz0N2mqTNzobs1sS/7wqFvs3hXGe2aE0prlS7wrKC4SACQZxa&#10;XXCm4HRM+lMQziNrLC2Tghs5WMw7DzOMtW14T9eDz0QIYRejgtz7KpbSpTkZdANbEQfu09YGfYB1&#10;JnWNTQg3pXyKook0WHBoyLGi95zS78OPUfC4+yo+nptktV5uk+Riz/ptyF6pXrd9fQHhqfX/4j/3&#10;Rof54xHcnwkXyPkvAAAA//8DAFBLAQItABQABgAIAAAAIQDb4fbL7gAAAIUBAAATAAAAAAAAAAAA&#10;AAAAAAAAAABbQ29udGVudF9UeXBlc10ueG1sUEsBAi0AFAAGAAgAAAAhAFr0LFu/AAAAFQEAAAsA&#10;AAAAAAAAAAAAAAAAHwEAAF9yZWxzLy5yZWxzUEsBAi0AFAAGAAgAAAAhAB70RJjEAAAA3AAAAA8A&#10;AAAAAAAAAAAAAAAABwIAAGRycy9kb3ducmV2LnhtbFBLBQYAAAAAAwADALcAAAD4AgAAAAA=&#10;" path="m,l,3885e" filled="f" strokecolor="#353071" strokeweight=".20497mm">
                    <v:path arrowok="t" o:connecttype="custom" o:connectlocs="0,11;0,3896" o:connectangles="0,0"/>
                  </v:shape>
                </v:group>
                <v:group id="Group 143" o:spid="_x0000_s1071" style="position:absolute;left:6;top:667;width:9639;height:2" coordorigin="6,667"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4" o:spid="_x0000_s1072" style="position:absolute;left:6;top:667;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UswgAAANwAAAAPAAAAZHJzL2Rvd25yZXYueG1sRE9LS8NA&#10;EL4X/A/LCN7aja8QYrdFBFGxl1bbXofsmI3NzobsmMZ/7xaE3ubje858OfpWDdTHJrCB61kGirgK&#10;tuHawOfH87QAFQXZYhuYDPxShOXiYjLH0oYjr2nYSK1SCMcSDTiRrtQ6Vo48xlnoiBP3FXqPkmBf&#10;a9vjMYX7Vt9kWa49NpwaHHb05Kg6bH68gbcdFgfXVducRN6/V7vboXjZG3N1OT4+gBIa5Sz+d7/a&#10;NP/uHk7PpAv04g8AAP//AwBQSwECLQAUAAYACAAAACEA2+H2y+4AAACFAQAAEwAAAAAAAAAAAAAA&#10;AAAAAAAAW0NvbnRlbnRfVHlwZXNdLnhtbFBLAQItABQABgAIAAAAIQBa9CxbvwAAABUBAAALAAAA&#10;AAAAAAAAAAAAAB8BAABfcmVscy8ucmVsc1BLAQItABQABgAIAAAAIQCVJxUswgAAANwAAAAPAAAA&#10;AAAAAAAAAAAAAAcCAABkcnMvZG93bnJldi54bWxQSwUGAAAAAAMAAwC3AAAA9gIAAAAA&#10;" path="m,l9638,e" filled="f" strokecolor="#353071" strokeweight=".58pt">
                    <v:path arrowok="t" o:connecttype="custom" o:connectlocs="0,0;9638,0" o:connectangles="0,0"/>
                  </v:shape>
                </v:group>
                <v:group id="Group 145" o:spid="_x0000_s1073" style="position:absolute;left:6;top:3901;width:9639;height:2" coordorigin="6,3901"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46" o:spid="_x0000_s1074" style="position:absolute;left:6;top:3901;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QswwAAANwAAAAPAAAAZHJzL2Rvd25yZXYueG1sRI9Ba4NA&#10;EIXvhf6HZQK5NWsktInNRkog4C3EmvvoTlTqzoq7UfPvs4VCbzO89715s09n04mRBtdaVrBeRSCI&#10;K6tbrhUU36e3LQjnkTV2lknBgxykh9eXPSbaTnyhMfe1CCHsElTQeN8nUrqqIYNuZXvioN3sYNCH&#10;dailHnAK4aaTcRS9S4MthwsN9nRsqPrJ7ybUOFpZltdy3MWFPV/yfFPTLVNquZi/PkF4mv2/+Y/O&#10;dOA2H/D7TJhAHp4AAAD//wMAUEsBAi0AFAAGAAgAAAAhANvh9svuAAAAhQEAABMAAAAAAAAAAAAA&#10;AAAAAAAAAFtDb250ZW50X1R5cGVzXS54bWxQSwECLQAUAAYACAAAACEAWvQsW78AAAAVAQAACwAA&#10;AAAAAAAAAAAAAAAfAQAAX3JlbHMvLnJlbHNQSwECLQAUAAYACAAAACEAu/GELMMAAADcAAAADwAA&#10;AAAAAAAAAAAAAAAHAgAAZHJzL2Rvd25yZXYueG1sUEsFBgAAAAADAAMAtwAAAPcCAAAAAA==&#10;" path="m,l9638,e" filled="f" strokecolor="#353071" strokeweight=".20497mm">
                    <v:path arrowok="t" o:connecttype="custom" o:connectlocs="0,0;9638,0" o:connectangles="0,0"/>
                  </v:shape>
                  <v:shape id="Text Box 147" o:spid="_x0000_s1075" type="#_x0000_t202" style="position:absolute;left:11;top:6;width:9629;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185C9F8" w14:textId="77777777" w:rsidR="001270AF" w:rsidRDefault="001270AF" w:rsidP="001270AF">
                          <w:pPr>
                            <w:spacing w:before="64"/>
                            <w:ind w:left="108" w:right="370"/>
                            <w:rPr>
                              <w:rFonts w:ascii="Tahoma" w:eastAsia="Tahoma" w:hAnsi="Tahoma" w:cs="Tahoma"/>
                            </w:rPr>
                          </w:pPr>
                          <w:r>
                            <w:rPr>
                              <w:rFonts w:ascii="Tahoma"/>
                              <w:b/>
                              <w:color w:val="FFFFFF"/>
                              <w:spacing w:val="-1"/>
                            </w:rPr>
                            <w:t>Please</w:t>
                          </w:r>
                          <w:r>
                            <w:rPr>
                              <w:rFonts w:ascii="Tahoma"/>
                              <w:b/>
                              <w:color w:val="FFFFFF"/>
                              <w:spacing w:val="-7"/>
                            </w:rPr>
                            <w:t xml:space="preserve"> </w:t>
                          </w:r>
                          <w:r>
                            <w:rPr>
                              <w:rFonts w:ascii="Tahoma"/>
                              <w:b/>
                              <w:color w:val="FFFFFF"/>
                              <w:spacing w:val="-1"/>
                            </w:rPr>
                            <w:t>provide</w:t>
                          </w:r>
                          <w:r>
                            <w:rPr>
                              <w:rFonts w:ascii="Tahoma"/>
                              <w:b/>
                              <w:color w:val="FFFFFF"/>
                              <w:spacing w:val="-6"/>
                            </w:rPr>
                            <w:t xml:space="preserve"> </w:t>
                          </w:r>
                          <w:r>
                            <w:rPr>
                              <w:rFonts w:ascii="Tahoma"/>
                              <w:b/>
                              <w:color w:val="FFFFFF"/>
                            </w:rPr>
                            <w:t>a</w:t>
                          </w:r>
                          <w:r>
                            <w:rPr>
                              <w:rFonts w:ascii="Tahoma"/>
                              <w:b/>
                              <w:color w:val="FFFFFF"/>
                              <w:spacing w:val="-7"/>
                            </w:rPr>
                            <w:t xml:space="preserve"> </w:t>
                          </w:r>
                          <w:r>
                            <w:rPr>
                              <w:rFonts w:ascii="Tahoma"/>
                              <w:b/>
                              <w:color w:val="FFFFFF"/>
                            </w:rPr>
                            <w:t>100</w:t>
                          </w:r>
                          <w:r>
                            <w:rPr>
                              <w:rFonts w:ascii="Tahoma"/>
                              <w:b/>
                              <w:color w:val="FFFFFF"/>
                              <w:spacing w:val="-7"/>
                            </w:rPr>
                            <w:t xml:space="preserve"> </w:t>
                          </w:r>
                          <w:r>
                            <w:rPr>
                              <w:rFonts w:ascii="Tahoma"/>
                              <w:b/>
                              <w:color w:val="FFFFFF"/>
                              <w:spacing w:val="-1"/>
                            </w:rPr>
                            <w:t>word</w:t>
                          </w:r>
                          <w:r>
                            <w:rPr>
                              <w:rFonts w:ascii="Tahoma"/>
                              <w:b/>
                              <w:color w:val="FFFFFF"/>
                              <w:spacing w:val="-6"/>
                            </w:rPr>
                            <w:t xml:space="preserve"> </w:t>
                          </w:r>
                          <w:r>
                            <w:rPr>
                              <w:rFonts w:ascii="Tahoma"/>
                              <w:b/>
                              <w:color w:val="FFFFFF"/>
                              <w:spacing w:val="-1"/>
                            </w:rPr>
                            <w:t>capability</w:t>
                          </w:r>
                          <w:r>
                            <w:rPr>
                              <w:rFonts w:ascii="Tahoma"/>
                              <w:b/>
                              <w:color w:val="FFFFFF"/>
                              <w:spacing w:val="-8"/>
                            </w:rPr>
                            <w:t xml:space="preserve"> </w:t>
                          </w:r>
                          <w:r>
                            <w:rPr>
                              <w:rFonts w:ascii="Tahoma"/>
                              <w:b/>
                              <w:color w:val="FFFFFF"/>
                              <w:spacing w:val="-1"/>
                            </w:rPr>
                            <w:t>statement</w:t>
                          </w:r>
                          <w:r>
                            <w:rPr>
                              <w:rFonts w:ascii="Tahoma"/>
                              <w:b/>
                              <w:color w:val="FFFFFF"/>
                              <w:spacing w:val="-6"/>
                            </w:rPr>
                            <w:t xml:space="preserve"> </w:t>
                          </w:r>
                          <w:r>
                            <w:rPr>
                              <w:rFonts w:ascii="Tahoma"/>
                              <w:b/>
                              <w:color w:val="FFFFFF"/>
                              <w:spacing w:val="-1"/>
                            </w:rPr>
                            <w:t>that</w:t>
                          </w:r>
                          <w:r>
                            <w:rPr>
                              <w:rFonts w:ascii="Tahoma"/>
                              <w:b/>
                              <w:color w:val="FFFFFF"/>
                              <w:spacing w:val="-7"/>
                            </w:rPr>
                            <w:t xml:space="preserve"> </w:t>
                          </w:r>
                          <w:r>
                            <w:rPr>
                              <w:rFonts w:ascii="Tahoma"/>
                              <w:b/>
                              <w:color w:val="FFFFFF"/>
                              <w:spacing w:val="-1"/>
                            </w:rPr>
                            <w:t>would</w:t>
                          </w:r>
                          <w:r>
                            <w:rPr>
                              <w:rFonts w:ascii="Tahoma"/>
                              <w:b/>
                              <w:color w:val="FFFFFF"/>
                              <w:spacing w:val="-6"/>
                            </w:rPr>
                            <w:t xml:space="preserve"> </w:t>
                          </w:r>
                          <w:r>
                            <w:rPr>
                              <w:rFonts w:ascii="Tahoma"/>
                              <w:b/>
                              <w:color w:val="FFFFFF"/>
                            </w:rPr>
                            <w:t>be</w:t>
                          </w:r>
                          <w:r>
                            <w:rPr>
                              <w:rFonts w:ascii="Tahoma"/>
                              <w:b/>
                              <w:color w:val="FFFFFF"/>
                              <w:spacing w:val="-6"/>
                            </w:rPr>
                            <w:t xml:space="preserve"> </w:t>
                          </w:r>
                          <w:r>
                            <w:rPr>
                              <w:rFonts w:ascii="Tahoma"/>
                              <w:b/>
                              <w:color w:val="FFFFFF"/>
                            </w:rPr>
                            <w:t>used</w:t>
                          </w:r>
                          <w:r>
                            <w:rPr>
                              <w:rFonts w:ascii="Tahoma"/>
                              <w:b/>
                              <w:color w:val="FFFFFF"/>
                              <w:spacing w:val="-7"/>
                            </w:rPr>
                            <w:t xml:space="preserve"> </w:t>
                          </w:r>
                          <w:r>
                            <w:rPr>
                              <w:rFonts w:ascii="Tahoma"/>
                              <w:b/>
                              <w:color w:val="FFFFFF"/>
                            </w:rPr>
                            <w:t>on</w:t>
                          </w:r>
                          <w:r>
                            <w:rPr>
                              <w:rFonts w:ascii="Tahoma"/>
                              <w:b/>
                              <w:color w:val="FFFFFF"/>
                              <w:spacing w:val="-6"/>
                            </w:rPr>
                            <w:t xml:space="preserve"> </w:t>
                          </w:r>
                          <w:r>
                            <w:rPr>
                              <w:rFonts w:ascii="Tahoma"/>
                              <w:b/>
                              <w:color w:val="FFFFFF"/>
                              <w:spacing w:val="-1"/>
                            </w:rPr>
                            <w:t>our</w:t>
                          </w:r>
                          <w:r>
                            <w:rPr>
                              <w:rFonts w:ascii="Tahoma"/>
                              <w:b/>
                              <w:color w:val="FFFFFF"/>
                              <w:spacing w:val="-6"/>
                            </w:rPr>
                            <w:t xml:space="preserve"> </w:t>
                          </w:r>
                          <w:r>
                            <w:rPr>
                              <w:rFonts w:ascii="Tahoma"/>
                              <w:b/>
                              <w:color w:val="FFFFFF"/>
                              <w:spacing w:val="-1"/>
                            </w:rPr>
                            <w:t>website</w:t>
                          </w:r>
                          <w:r>
                            <w:rPr>
                              <w:rFonts w:ascii="Tahoma"/>
                              <w:b/>
                              <w:color w:val="FFFFFF"/>
                              <w:spacing w:val="66"/>
                              <w:w w:val="99"/>
                            </w:rPr>
                            <w:t xml:space="preserve"> </w:t>
                          </w:r>
                          <w:r>
                            <w:rPr>
                              <w:rFonts w:ascii="Tahoma"/>
                              <w:b/>
                              <w:color w:val="FFFFFF"/>
                              <w:spacing w:val="-1"/>
                            </w:rPr>
                            <w:t>and</w:t>
                          </w:r>
                          <w:r>
                            <w:rPr>
                              <w:rFonts w:ascii="Tahoma"/>
                              <w:b/>
                              <w:color w:val="FFFFFF"/>
                              <w:spacing w:val="-8"/>
                            </w:rPr>
                            <w:t xml:space="preserve"> </w:t>
                          </w:r>
                          <w:r>
                            <w:rPr>
                              <w:rFonts w:ascii="Tahoma"/>
                              <w:b/>
                              <w:color w:val="FFFFFF"/>
                              <w:spacing w:val="-1"/>
                            </w:rPr>
                            <w:t>in</w:t>
                          </w:r>
                          <w:r>
                            <w:rPr>
                              <w:rFonts w:ascii="Tahoma"/>
                              <w:b/>
                              <w:color w:val="FFFFFF"/>
                              <w:spacing w:val="-8"/>
                            </w:rPr>
                            <w:t xml:space="preserve"> </w:t>
                          </w:r>
                          <w:r>
                            <w:rPr>
                              <w:rFonts w:ascii="Tahoma"/>
                              <w:b/>
                              <w:color w:val="FFFFFF"/>
                            </w:rPr>
                            <w:t>Annual</w:t>
                          </w:r>
                          <w:r>
                            <w:rPr>
                              <w:rFonts w:ascii="Tahoma"/>
                              <w:b/>
                              <w:color w:val="FFFFFF"/>
                              <w:spacing w:val="-8"/>
                            </w:rPr>
                            <w:t xml:space="preserve"> </w:t>
                          </w:r>
                          <w:r>
                            <w:rPr>
                              <w:rFonts w:ascii="Tahoma"/>
                              <w:b/>
                              <w:color w:val="FFFFFF"/>
                              <w:spacing w:val="-1"/>
                            </w:rPr>
                            <w:t>Reports.</w:t>
                          </w:r>
                        </w:p>
                      </w:txbxContent>
                    </v:textbox>
                  </v:shape>
                  <v:shape id="Text Box 148" o:spid="_x0000_s1076" type="#_x0000_t202" style="position:absolute;left:11;top:667;width:962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24FA345" w14:textId="77777777" w:rsidR="001270AF" w:rsidRDefault="001270AF" w:rsidP="001270AF">
                          <w:pPr>
                            <w:spacing w:before="65"/>
                            <w:ind w:left="108"/>
                            <w:rPr>
                              <w:rFonts w:ascii="Calibri" w:eastAsia="Calibri" w:hAnsi="Calibri" w:cs="Calibri"/>
                              <w:sz w:val="18"/>
                              <w:szCs w:val="18"/>
                            </w:rPr>
                          </w:pPr>
                        </w:p>
                      </w:txbxContent>
                    </v:textbox>
                  </v:shape>
                </v:group>
                <w10:anchorlock/>
              </v:group>
            </w:pict>
          </mc:Fallback>
        </mc:AlternateContent>
      </w:r>
    </w:p>
    <w:p w14:paraId="6B890147" w14:textId="77777777" w:rsidR="00521A0E" w:rsidRDefault="00521A0E" w:rsidP="00521A0E">
      <w:pPr>
        <w:spacing w:before="62"/>
        <w:ind w:left="114"/>
        <w:rPr>
          <w:rFonts w:ascii="Tahoma" w:eastAsia="Tahoma" w:hAnsi="Tahoma" w:cs="Tahoma"/>
        </w:rPr>
      </w:pPr>
      <w:r>
        <w:rPr>
          <w:rFonts w:ascii="Tahoma"/>
          <w:b/>
          <w:spacing w:val="-1"/>
        </w:rPr>
        <w:t>Please</w:t>
      </w:r>
      <w:r>
        <w:rPr>
          <w:rFonts w:ascii="Tahoma"/>
          <w:b/>
          <w:spacing w:val="-6"/>
        </w:rPr>
        <w:t xml:space="preserve"> </w:t>
      </w:r>
      <w:r>
        <w:rPr>
          <w:rFonts w:ascii="Tahoma"/>
          <w:b/>
          <w:spacing w:val="-1"/>
        </w:rPr>
        <w:t>provide</w:t>
      </w:r>
      <w:r>
        <w:rPr>
          <w:rFonts w:ascii="Tahoma"/>
          <w:b/>
          <w:spacing w:val="-6"/>
        </w:rPr>
        <w:t xml:space="preserve"> </w:t>
      </w:r>
      <w:r>
        <w:rPr>
          <w:rFonts w:ascii="Tahoma"/>
          <w:b/>
        </w:rPr>
        <w:t>2</w:t>
      </w:r>
      <w:r>
        <w:rPr>
          <w:rFonts w:ascii="Tahoma"/>
          <w:b/>
          <w:spacing w:val="-6"/>
        </w:rPr>
        <w:t xml:space="preserve"> </w:t>
      </w:r>
      <w:r>
        <w:rPr>
          <w:rFonts w:ascii="Tahoma"/>
          <w:b/>
          <w:spacing w:val="-1"/>
        </w:rPr>
        <w:t>referees</w:t>
      </w:r>
    </w:p>
    <w:tbl>
      <w:tblPr>
        <w:tblW w:w="0" w:type="auto"/>
        <w:tblInd w:w="113" w:type="dxa"/>
        <w:tblLayout w:type="fixed"/>
        <w:tblCellMar>
          <w:left w:w="0" w:type="dxa"/>
          <w:right w:w="0" w:type="dxa"/>
        </w:tblCellMar>
        <w:tblLook w:val="01E0" w:firstRow="1" w:lastRow="1" w:firstColumn="1" w:lastColumn="1" w:noHBand="0" w:noVBand="0"/>
      </w:tblPr>
      <w:tblGrid>
        <w:gridCol w:w="563"/>
        <w:gridCol w:w="4394"/>
        <w:gridCol w:w="1526"/>
        <w:gridCol w:w="3145"/>
      </w:tblGrid>
      <w:tr w:rsidR="00521A0E" w14:paraId="75996775" w14:textId="77777777" w:rsidTr="007F27E4">
        <w:trPr>
          <w:trHeight w:hRule="exact" w:val="481"/>
        </w:trPr>
        <w:tc>
          <w:tcPr>
            <w:tcW w:w="563" w:type="dxa"/>
            <w:tcBorders>
              <w:top w:val="single" w:sz="5" w:space="0" w:color="353071"/>
              <w:left w:val="single" w:sz="5" w:space="0" w:color="353071"/>
              <w:bottom w:val="single" w:sz="5" w:space="0" w:color="353071"/>
              <w:right w:val="single" w:sz="5" w:space="0" w:color="353071"/>
            </w:tcBorders>
            <w:shd w:val="clear" w:color="auto" w:fill="353071"/>
          </w:tcPr>
          <w:p w14:paraId="0202F6A9" w14:textId="77777777" w:rsidR="00521A0E" w:rsidRDefault="00521A0E" w:rsidP="007F27E4"/>
        </w:tc>
        <w:tc>
          <w:tcPr>
            <w:tcW w:w="4394" w:type="dxa"/>
            <w:tcBorders>
              <w:top w:val="single" w:sz="5" w:space="0" w:color="353071"/>
              <w:left w:val="single" w:sz="5" w:space="0" w:color="353071"/>
              <w:bottom w:val="single" w:sz="5" w:space="0" w:color="353071"/>
              <w:right w:val="nil"/>
            </w:tcBorders>
            <w:shd w:val="clear" w:color="auto" w:fill="353071"/>
          </w:tcPr>
          <w:p w14:paraId="46BD5A3B" w14:textId="77777777" w:rsidR="00521A0E" w:rsidRDefault="00521A0E" w:rsidP="007F27E4">
            <w:pPr>
              <w:pStyle w:val="TableParagraph"/>
              <w:spacing w:before="114"/>
              <w:ind w:left="100"/>
              <w:rPr>
                <w:rFonts w:ascii="Tahoma" w:eastAsia="Tahoma" w:hAnsi="Tahoma" w:cs="Tahoma"/>
                <w:sz w:val="20"/>
                <w:szCs w:val="20"/>
              </w:rPr>
            </w:pPr>
            <w:r w:rsidRPr="00D76DC9">
              <w:rPr>
                <w:rFonts w:ascii="Tahoma"/>
                <w:b/>
                <w:color w:val="FFFFFF"/>
                <w:spacing w:val="-1"/>
                <w:sz w:val="18"/>
                <w:szCs w:val="18"/>
              </w:rPr>
              <w:t>Name of</w:t>
            </w:r>
            <w:r w:rsidRPr="00D76DC9">
              <w:rPr>
                <w:rFonts w:ascii="Tahoma"/>
                <w:b/>
                <w:color w:val="FFFFFF"/>
                <w:sz w:val="18"/>
                <w:szCs w:val="18"/>
              </w:rPr>
              <w:t xml:space="preserve"> </w:t>
            </w:r>
            <w:r w:rsidRPr="00D76DC9">
              <w:rPr>
                <w:rFonts w:ascii="Tahoma"/>
                <w:b/>
                <w:color w:val="FFFFFF"/>
                <w:spacing w:val="-1"/>
                <w:sz w:val="18"/>
                <w:szCs w:val="18"/>
              </w:rPr>
              <w:t>person &amp; Relationship to Nominee</w:t>
            </w:r>
          </w:p>
        </w:tc>
        <w:tc>
          <w:tcPr>
            <w:tcW w:w="1526" w:type="dxa"/>
            <w:tcBorders>
              <w:top w:val="single" w:sz="5" w:space="0" w:color="353071"/>
              <w:left w:val="nil"/>
              <w:bottom w:val="single" w:sz="5" w:space="0" w:color="353071"/>
              <w:right w:val="nil"/>
            </w:tcBorders>
            <w:shd w:val="clear" w:color="auto" w:fill="353071"/>
          </w:tcPr>
          <w:p w14:paraId="693B630C" w14:textId="77777777" w:rsidR="00521A0E" w:rsidRDefault="00521A0E" w:rsidP="007F27E4"/>
        </w:tc>
        <w:tc>
          <w:tcPr>
            <w:tcW w:w="3145" w:type="dxa"/>
            <w:tcBorders>
              <w:top w:val="single" w:sz="5" w:space="0" w:color="353071"/>
              <w:left w:val="nil"/>
              <w:bottom w:val="single" w:sz="5" w:space="0" w:color="353071"/>
              <w:right w:val="single" w:sz="5" w:space="0" w:color="353071"/>
            </w:tcBorders>
            <w:shd w:val="clear" w:color="auto" w:fill="353071"/>
          </w:tcPr>
          <w:p w14:paraId="2653BD7F" w14:textId="77777777" w:rsidR="00521A0E" w:rsidRDefault="00521A0E" w:rsidP="007F27E4">
            <w:pPr>
              <w:pStyle w:val="TableParagraph"/>
              <w:spacing w:before="54"/>
              <w:ind w:left="326"/>
              <w:rPr>
                <w:rFonts w:ascii="Tahoma" w:eastAsia="Tahoma" w:hAnsi="Tahoma" w:cs="Tahoma"/>
                <w:sz w:val="20"/>
                <w:szCs w:val="20"/>
              </w:rPr>
            </w:pPr>
            <w:r>
              <w:rPr>
                <w:rFonts w:ascii="Tahoma"/>
                <w:b/>
                <w:color w:val="FFFFFF"/>
                <w:spacing w:val="-1"/>
                <w:sz w:val="20"/>
              </w:rPr>
              <w:t>Contact Details</w:t>
            </w:r>
          </w:p>
        </w:tc>
      </w:tr>
      <w:tr w:rsidR="00521A0E" w14:paraId="612B1489" w14:textId="77777777" w:rsidTr="007F27E4">
        <w:trPr>
          <w:trHeight w:hRule="exact" w:val="405"/>
        </w:trPr>
        <w:tc>
          <w:tcPr>
            <w:tcW w:w="563" w:type="dxa"/>
            <w:tcBorders>
              <w:top w:val="single" w:sz="5" w:space="0" w:color="353071"/>
              <w:left w:val="single" w:sz="5" w:space="0" w:color="353071"/>
              <w:bottom w:val="single" w:sz="5" w:space="0" w:color="000000"/>
              <w:right w:val="single" w:sz="5" w:space="0" w:color="353071"/>
            </w:tcBorders>
          </w:tcPr>
          <w:p w14:paraId="1922E7CC" w14:textId="77777777" w:rsidR="00521A0E" w:rsidRDefault="00521A0E" w:rsidP="007F27E4">
            <w:pPr>
              <w:pStyle w:val="TableParagraph"/>
              <w:spacing w:before="63"/>
              <w:ind w:left="170"/>
              <w:rPr>
                <w:rFonts w:ascii="Tahoma" w:eastAsia="Tahoma" w:hAnsi="Tahoma" w:cs="Tahoma"/>
              </w:rPr>
            </w:pPr>
            <w:r>
              <w:rPr>
                <w:rFonts w:ascii="Tahoma"/>
                <w:b/>
              </w:rPr>
              <w:t>1.</w:t>
            </w:r>
          </w:p>
        </w:tc>
        <w:tc>
          <w:tcPr>
            <w:tcW w:w="4394" w:type="dxa"/>
            <w:tcBorders>
              <w:top w:val="single" w:sz="5" w:space="0" w:color="353071"/>
              <w:left w:val="single" w:sz="5" w:space="0" w:color="353071"/>
              <w:bottom w:val="single" w:sz="5" w:space="0" w:color="000000"/>
              <w:right w:val="single" w:sz="5" w:space="0" w:color="353071"/>
            </w:tcBorders>
          </w:tcPr>
          <w:p w14:paraId="6B232CFC" w14:textId="77777777" w:rsidR="00521A0E" w:rsidRDefault="00521A0E" w:rsidP="007F27E4">
            <w:pPr>
              <w:pStyle w:val="TableParagraph"/>
              <w:spacing w:before="64"/>
              <w:ind w:left="100"/>
              <w:rPr>
                <w:rFonts w:ascii="Calibri" w:eastAsia="Calibri" w:hAnsi="Calibri" w:cs="Calibri"/>
                <w:sz w:val="18"/>
                <w:szCs w:val="18"/>
              </w:rPr>
            </w:pPr>
          </w:p>
        </w:tc>
        <w:tc>
          <w:tcPr>
            <w:tcW w:w="1526" w:type="dxa"/>
            <w:tcBorders>
              <w:top w:val="single" w:sz="5" w:space="0" w:color="353071"/>
              <w:left w:val="single" w:sz="5" w:space="0" w:color="353071"/>
              <w:bottom w:val="single" w:sz="5" w:space="0" w:color="000000"/>
              <w:right w:val="nil"/>
            </w:tcBorders>
          </w:tcPr>
          <w:p w14:paraId="3F81C25F" w14:textId="77777777" w:rsidR="00521A0E" w:rsidRDefault="00521A0E" w:rsidP="007F27E4">
            <w:pPr>
              <w:pStyle w:val="TableParagraph"/>
              <w:spacing w:before="64"/>
              <w:ind w:left="102"/>
              <w:rPr>
                <w:rFonts w:ascii="Calibri" w:eastAsia="Calibri" w:hAnsi="Calibri" w:cs="Calibri"/>
                <w:sz w:val="18"/>
                <w:szCs w:val="18"/>
              </w:rPr>
            </w:pPr>
          </w:p>
        </w:tc>
        <w:tc>
          <w:tcPr>
            <w:tcW w:w="3145" w:type="dxa"/>
            <w:tcBorders>
              <w:top w:val="single" w:sz="5" w:space="0" w:color="353071"/>
              <w:left w:val="nil"/>
              <w:bottom w:val="single" w:sz="5" w:space="0" w:color="000000"/>
              <w:right w:val="single" w:sz="5" w:space="0" w:color="353071"/>
            </w:tcBorders>
          </w:tcPr>
          <w:p w14:paraId="700A960B" w14:textId="77777777" w:rsidR="00521A0E" w:rsidRDefault="00521A0E" w:rsidP="007F27E4"/>
        </w:tc>
      </w:tr>
      <w:tr w:rsidR="00521A0E" w14:paraId="0053DB63" w14:textId="77777777" w:rsidTr="007F27E4">
        <w:trPr>
          <w:trHeight w:hRule="exact" w:val="396"/>
        </w:trPr>
        <w:tc>
          <w:tcPr>
            <w:tcW w:w="563" w:type="dxa"/>
            <w:tcBorders>
              <w:top w:val="single" w:sz="5" w:space="0" w:color="000000"/>
              <w:left w:val="single" w:sz="5" w:space="0" w:color="000000"/>
              <w:bottom w:val="single" w:sz="5" w:space="0" w:color="000000"/>
              <w:right w:val="single" w:sz="5" w:space="0" w:color="000000"/>
            </w:tcBorders>
          </w:tcPr>
          <w:p w14:paraId="4CBFC561" w14:textId="77777777" w:rsidR="00521A0E" w:rsidRDefault="00521A0E" w:rsidP="007F27E4">
            <w:pPr>
              <w:pStyle w:val="TableParagraph"/>
              <w:spacing w:before="59"/>
              <w:ind w:left="170"/>
              <w:rPr>
                <w:rFonts w:ascii="Tahoma" w:eastAsia="Tahoma" w:hAnsi="Tahoma" w:cs="Tahoma"/>
              </w:rPr>
            </w:pPr>
            <w:r>
              <w:rPr>
                <w:rFonts w:ascii="Tahoma"/>
                <w:b/>
              </w:rPr>
              <w:t>2.</w:t>
            </w:r>
          </w:p>
        </w:tc>
        <w:tc>
          <w:tcPr>
            <w:tcW w:w="4394" w:type="dxa"/>
            <w:tcBorders>
              <w:top w:val="single" w:sz="5" w:space="0" w:color="000000"/>
              <w:left w:val="single" w:sz="5" w:space="0" w:color="000000"/>
              <w:bottom w:val="single" w:sz="5" w:space="0" w:color="000000"/>
              <w:right w:val="single" w:sz="5" w:space="0" w:color="000000"/>
            </w:tcBorders>
          </w:tcPr>
          <w:p w14:paraId="7403EC82" w14:textId="77777777" w:rsidR="00521A0E" w:rsidRDefault="00521A0E" w:rsidP="007F27E4">
            <w:pPr>
              <w:pStyle w:val="TableParagraph"/>
              <w:spacing w:before="60"/>
              <w:ind w:left="100"/>
              <w:rPr>
                <w:rFonts w:ascii="Calibri" w:eastAsia="Calibri" w:hAnsi="Calibri" w:cs="Calibri"/>
                <w:sz w:val="18"/>
                <w:szCs w:val="18"/>
              </w:rPr>
            </w:pPr>
          </w:p>
        </w:tc>
        <w:tc>
          <w:tcPr>
            <w:tcW w:w="1526" w:type="dxa"/>
            <w:tcBorders>
              <w:top w:val="single" w:sz="5" w:space="0" w:color="000000"/>
              <w:left w:val="single" w:sz="5" w:space="0" w:color="000000"/>
              <w:bottom w:val="single" w:sz="5" w:space="0" w:color="000000"/>
              <w:right w:val="nil"/>
            </w:tcBorders>
          </w:tcPr>
          <w:p w14:paraId="55952200" w14:textId="77777777" w:rsidR="00521A0E" w:rsidRDefault="00521A0E" w:rsidP="007F27E4">
            <w:pPr>
              <w:pStyle w:val="TableParagraph"/>
              <w:spacing w:before="60"/>
              <w:ind w:left="102"/>
              <w:rPr>
                <w:rFonts w:ascii="Calibri" w:eastAsia="Calibri" w:hAnsi="Calibri" w:cs="Calibri"/>
                <w:sz w:val="18"/>
                <w:szCs w:val="18"/>
              </w:rPr>
            </w:pPr>
          </w:p>
        </w:tc>
        <w:tc>
          <w:tcPr>
            <w:tcW w:w="3145" w:type="dxa"/>
            <w:tcBorders>
              <w:top w:val="single" w:sz="5" w:space="0" w:color="000000"/>
              <w:left w:val="nil"/>
              <w:bottom w:val="single" w:sz="5" w:space="0" w:color="000000"/>
              <w:right w:val="single" w:sz="5" w:space="0" w:color="000000"/>
            </w:tcBorders>
          </w:tcPr>
          <w:p w14:paraId="55462DB2" w14:textId="77777777" w:rsidR="00521A0E" w:rsidRDefault="00521A0E" w:rsidP="007F27E4"/>
        </w:tc>
      </w:tr>
    </w:tbl>
    <w:p w14:paraId="2C1410A6" w14:textId="77777777" w:rsidR="00521A0E" w:rsidRDefault="00521A0E" w:rsidP="00521A0E">
      <w:pPr>
        <w:rPr>
          <w:rFonts w:ascii="Tahoma" w:eastAsia="Tahoma" w:hAnsi="Tahoma" w:cs="Tahoma"/>
          <w:b/>
          <w:bCs/>
          <w:sz w:val="20"/>
          <w:szCs w:val="20"/>
        </w:rPr>
      </w:pPr>
    </w:p>
    <w:p w14:paraId="18CF862D" w14:textId="77777777" w:rsidR="00521A0E" w:rsidRPr="009A5FA8" w:rsidRDefault="00521A0E" w:rsidP="00521A0E">
      <w:pPr>
        <w:spacing w:after="0" w:line="240" w:lineRule="auto"/>
        <w:rPr>
          <w:rFonts w:ascii="Tahoma" w:eastAsia="Calibri" w:hAnsi="Tahoma" w:cs="Tahoma"/>
          <w:color w:val="000000" w:themeColor="text1"/>
          <w:sz w:val="20"/>
          <w:szCs w:val="20"/>
        </w:rPr>
      </w:pPr>
      <w:r>
        <w:rPr>
          <w:rFonts w:ascii="Tahoma" w:eastAsia="Calibri" w:hAnsi="Tahoma" w:cs="Tahoma"/>
          <w:b/>
          <w:color w:val="000000" w:themeColor="text1"/>
          <w:sz w:val="20"/>
          <w:szCs w:val="20"/>
        </w:rPr>
        <w:t>CV or Statement of Expertise</w:t>
      </w:r>
      <w:r w:rsidRPr="009A5FA8">
        <w:rPr>
          <w:rFonts w:ascii="Tahoma" w:eastAsia="Calibri" w:hAnsi="Tahoma" w:cs="Tahoma"/>
          <w:color w:val="000000" w:themeColor="text1"/>
          <w:sz w:val="20"/>
          <w:szCs w:val="20"/>
        </w:rPr>
        <w:t>:</w:t>
      </w:r>
    </w:p>
    <w:p w14:paraId="6C5B345A" w14:textId="77777777" w:rsidR="00521A0E" w:rsidRPr="009A5FA8" w:rsidRDefault="00521A0E" w:rsidP="00521A0E">
      <w:pPr>
        <w:pStyle w:val="BodyText"/>
        <w:tabs>
          <w:tab w:val="left" w:pos="880"/>
        </w:tabs>
        <w:spacing w:before="0"/>
        <w:ind w:left="0" w:right="173"/>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To</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assist</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spacing w:val="1"/>
          <w:w w:val="105"/>
          <w:sz w:val="20"/>
          <w:szCs w:val="20"/>
          <w:lang w:val="en-AU"/>
        </w:rPr>
        <w:t>assessment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nominations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by</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spacing w:val="1"/>
          <w:w w:val="105"/>
          <w:sz w:val="20"/>
          <w:szCs w:val="20"/>
          <w:lang w:val="en-AU"/>
        </w:rPr>
        <w:t>Members,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please</w:t>
      </w:r>
      <w:r w:rsidRPr="009A5FA8">
        <w:rPr>
          <w:rFonts w:ascii="Tahoma" w:hAnsi="Tahoma" w:cs="Tahoma"/>
          <w:color w:val="000000" w:themeColor="text1"/>
          <w:spacing w:val="97"/>
          <w:w w:val="103"/>
          <w:sz w:val="20"/>
          <w:szCs w:val="20"/>
          <w:lang w:val="en-AU"/>
        </w:rPr>
        <w:t xml:space="preserve"> </w:t>
      </w:r>
      <w:r w:rsidRPr="009A5FA8">
        <w:rPr>
          <w:rFonts w:ascii="Tahoma" w:hAnsi="Tahoma" w:cs="Tahoma"/>
          <w:color w:val="000000" w:themeColor="text1"/>
          <w:w w:val="105"/>
          <w:sz w:val="20"/>
          <w:szCs w:val="20"/>
          <w:lang w:val="en-AU"/>
        </w:rPr>
        <w:t>provide</w:t>
      </w:r>
      <w:r w:rsidRPr="00AA5A50">
        <w:rPr>
          <w:rFonts w:ascii="Tahoma" w:hAnsi="Tahoma" w:cs="Tahoma"/>
          <w:color w:val="000000" w:themeColor="text1"/>
          <w:spacing w:val="-10"/>
          <w:w w:val="105"/>
          <w:sz w:val="20"/>
          <w:szCs w:val="20"/>
          <w:lang w:val="en-AU"/>
        </w:rPr>
        <w:t xml:space="preserve"> a CV, statement or </w:t>
      </w:r>
      <w:r w:rsidRPr="009A5FA8">
        <w:rPr>
          <w:rFonts w:ascii="Tahoma" w:hAnsi="Tahoma" w:cs="Tahoma"/>
          <w:color w:val="000000" w:themeColor="text1"/>
          <w:w w:val="105"/>
          <w:sz w:val="20"/>
          <w:szCs w:val="20"/>
          <w:lang w:val="en-AU"/>
        </w:rPr>
        <w:t>information</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regarding</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how</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nominee’s</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skills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might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fulfil</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any</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110"/>
          <w:w w:val="103"/>
          <w:sz w:val="20"/>
          <w:szCs w:val="20"/>
          <w:lang w:val="en-AU"/>
        </w:rPr>
        <w:t xml:space="preserve"> </w:t>
      </w:r>
      <w:r w:rsidRPr="009A5FA8">
        <w:rPr>
          <w:rFonts w:ascii="Tahoma" w:hAnsi="Tahoma" w:cs="Tahoma"/>
          <w:color w:val="000000" w:themeColor="text1"/>
          <w:w w:val="105"/>
          <w:sz w:val="20"/>
          <w:szCs w:val="20"/>
          <w:lang w:val="en-AU"/>
        </w:rPr>
        <w:t>following</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specific</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skill</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sets:</w:t>
      </w:r>
    </w:p>
    <w:p w14:paraId="01F44FE5" w14:textId="08F7D29F" w:rsidR="00521A0E" w:rsidRPr="009A5FA8" w:rsidRDefault="00521A0E" w:rsidP="007408F1">
      <w:pPr>
        <w:pStyle w:val="BodyText"/>
        <w:numPr>
          <w:ilvl w:val="1"/>
          <w:numId w:val="4"/>
        </w:numPr>
        <w:spacing w:before="0"/>
        <w:ind w:left="567"/>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Passion</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a</w:t>
      </w:r>
      <w:r w:rsidRPr="009A5FA8">
        <w:rPr>
          <w:rFonts w:ascii="Tahoma" w:hAnsi="Tahoma" w:cs="Tahoma"/>
          <w:color w:val="000000" w:themeColor="text1"/>
          <w:spacing w:val="-7"/>
          <w:w w:val="105"/>
          <w:sz w:val="20"/>
          <w:szCs w:val="20"/>
          <w:lang w:val="en-AU"/>
        </w:rPr>
        <w:t xml:space="preserve"> </w:t>
      </w:r>
      <w:r w:rsidRPr="009A5FA8">
        <w:rPr>
          <w:rFonts w:ascii="Tahoma" w:hAnsi="Tahoma" w:cs="Tahoma"/>
          <w:color w:val="000000" w:themeColor="text1"/>
          <w:w w:val="105"/>
          <w:sz w:val="20"/>
          <w:szCs w:val="20"/>
          <w:lang w:val="en-AU"/>
        </w:rPr>
        <w:t>genuine</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interest</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passion</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advancing</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sport</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8"/>
          <w:w w:val="105"/>
          <w:sz w:val="20"/>
          <w:szCs w:val="20"/>
          <w:lang w:val="en-AU"/>
        </w:rPr>
        <w:t xml:space="preserve"> </w:t>
      </w:r>
      <w:r w:rsidR="00C27A4C">
        <w:rPr>
          <w:rFonts w:ascii="Tahoma" w:hAnsi="Tahoma" w:cs="Tahoma"/>
          <w:color w:val="000000" w:themeColor="text1"/>
          <w:w w:val="105"/>
          <w:sz w:val="20"/>
          <w:szCs w:val="20"/>
          <w:lang w:val="en-AU"/>
        </w:rPr>
        <w:t>Swimming in South Australia</w:t>
      </w:r>
      <w:r w:rsidR="00AA5A50">
        <w:rPr>
          <w:rFonts w:ascii="Tahoma" w:hAnsi="Tahoma" w:cs="Tahoma"/>
          <w:color w:val="000000" w:themeColor="text1"/>
          <w:w w:val="105"/>
          <w:sz w:val="20"/>
          <w:szCs w:val="20"/>
          <w:lang w:val="en-AU"/>
        </w:rPr>
        <w:t>.</w:t>
      </w:r>
    </w:p>
    <w:p w14:paraId="14A9A696" w14:textId="0135D34D" w:rsidR="00521A0E" w:rsidRPr="009A5FA8" w:rsidRDefault="00521A0E" w:rsidP="007408F1">
      <w:pPr>
        <w:pStyle w:val="BodyText"/>
        <w:numPr>
          <w:ilvl w:val="1"/>
          <w:numId w:val="4"/>
        </w:numPr>
        <w:spacing w:before="0"/>
        <w:ind w:left="567" w:right="629"/>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Strategy</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strategic</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thinking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with</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developing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delivering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on</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strategic</w:t>
      </w:r>
      <w:r w:rsidRPr="009A5FA8">
        <w:rPr>
          <w:rFonts w:ascii="Tahoma" w:hAnsi="Tahoma" w:cs="Tahoma"/>
          <w:color w:val="000000" w:themeColor="text1"/>
          <w:spacing w:val="102"/>
          <w:w w:val="103"/>
          <w:sz w:val="20"/>
          <w:szCs w:val="20"/>
          <w:lang w:val="en-AU"/>
        </w:rPr>
        <w:t xml:space="preserve"> </w:t>
      </w:r>
      <w:r w:rsidRPr="009A5FA8">
        <w:rPr>
          <w:rFonts w:ascii="Tahoma" w:hAnsi="Tahoma" w:cs="Tahoma"/>
          <w:color w:val="000000" w:themeColor="text1"/>
          <w:w w:val="105"/>
          <w:sz w:val="20"/>
          <w:szCs w:val="20"/>
          <w:lang w:val="en-AU"/>
        </w:rPr>
        <w:t>plans</w:t>
      </w:r>
      <w:r w:rsidRPr="009A5FA8">
        <w:rPr>
          <w:rFonts w:ascii="Tahoma" w:hAnsi="Tahoma" w:cs="Tahoma"/>
          <w:color w:val="000000" w:themeColor="text1"/>
          <w:spacing w:val="-14"/>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objectives</w:t>
      </w:r>
      <w:r w:rsidR="00AA5A50">
        <w:rPr>
          <w:rFonts w:ascii="Tahoma" w:hAnsi="Tahoma" w:cs="Tahoma"/>
          <w:color w:val="000000" w:themeColor="text1"/>
          <w:w w:val="105"/>
          <w:sz w:val="20"/>
          <w:szCs w:val="20"/>
          <w:lang w:val="en-AU"/>
        </w:rPr>
        <w:t>.</w:t>
      </w:r>
    </w:p>
    <w:p w14:paraId="4B688A48" w14:textId="77777777" w:rsidR="00521A0E" w:rsidRPr="009A5FA8" w:rsidRDefault="00521A0E" w:rsidP="007408F1">
      <w:pPr>
        <w:pStyle w:val="BodyText"/>
        <w:numPr>
          <w:ilvl w:val="1"/>
          <w:numId w:val="4"/>
        </w:numPr>
        <w:spacing w:before="0"/>
        <w:ind w:left="567"/>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Mentoring</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mentoring</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developing</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organizational</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capability</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capacity</w:t>
      </w:r>
    </w:p>
    <w:p w14:paraId="048DC912" w14:textId="2657C03B" w:rsidR="00521A0E" w:rsidRPr="009A5FA8" w:rsidRDefault="00521A0E" w:rsidP="007408F1">
      <w:pPr>
        <w:pStyle w:val="BodyText"/>
        <w:numPr>
          <w:ilvl w:val="1"/>
          <w:numId w:val="4"/>
        </w:numPr>
        <w:spacing w:before="0"/>
        <w:ind w:left="567"/>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Risk</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an</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understanding</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risk</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spacing w:val="1"/>
          <w:w w:val="105"/>
          <w:sz w:val="20"/>
          <w:szCs w:val="20"/>
          <w:lang w:val="en-AU"/>
        </w:rPr>
        <w:t>management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planning</w:t>
      </w:r>
      <w:r w:rsidR="00AA5A50">
        <w:rPr>
          <w:rFonts w:ascii="Tahoma" w:hAnsi="Tahoma" w:cs="Tahoma"/>
          <w:color w:val="000000" w:themeColor="text1"/>
          <w:w w:val="105"/>
          <w:sz w:val="20"/>
          <w:szCs w:val="20"/>
          <w:lang w:val="en-AU"/>
        </w:rPr>
        <w:t>.</w:t>
      </w:r>
    </w:p>
    <w:p w14:paraId="4E677401" w14:textId="0F766BB2" w:rsidR="00521A0E" w:rsidRPr="009A5FA8" w:rsidRDefault="00521A0E" w:rsidP="007408F1">
      <w:pPr>
        <w:pStyle w:val="BodyText"/>
        <w:numPr>
          <w:ilvl w:val="1"/>
          <w:numId w:val="4"/>
        </w:numPr>
        <w:tabs>
          <w:tab w:val="left" w:pos="1560"/>
        </w:tabs>
        <w:spacing w:before="0"/>
        <w:ind w:left="567" w:right="596"/>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Financial</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literacy</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accountancy</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qualifications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or</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strong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ability</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to</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understand</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financial</w:t>
      </w:r>
      <w:r w:rsidRPr="009A5FA8">
        <w:rPr>
          <w:rFonts w:ascii="Tahoma" w:hAnsi="Tahoma" w:cs="Tahoma"/>
          <w:color w:val="000000" w:themeColor="text1"/>
          <w:spacing w:val="108"/>
          <w:w w:val="103"/>
          <w:sz w:val="20"/>
          <w:szCs w:val="20"/>
          <w:lang w:val="en-AU"/>
        </w:rPr>
        <w:t xml:space="preserve"> </w:t>
      </w:r>
      <w:r w:rsidRPr="009A5FA8">
        <w:rPr>
          <w:rFonts w:ascii="Tahoma" w:hAnsi="Tahoma" w:cs="Tahoma"/>
          <w:color w:val="000000" w:themeColor="text1"/>
          <w:spacing w:val="1"/>
          <w:w w:val="105"/>
          <w:sz w:val="20"/>
          <w:szCs w:val="20"/>
          <w:lang w:val="en-AU"/>
        </w:rPr>
        <w:t>statements</w:t>
      </w:r>
      <w:r w:rsidRPr="009A5FA8">
        <w:rPr>
          <w:rFonts w:ascii="Tahoma" w:hAnsi="Tahoma" w:cs="Tahoma"/>
          <w:color w:val="000000" w:themeColor="text1"/>
          <w:spacing w:val="-22"/>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22"/>
          <w:w w:val="105"/>
          <w:sz w:val="20"/>
          <w:szCs w:val="20"/>
          <w:lang w:val="en-AU"/>
        </w:rPr>
        <w:t xml:space="preserve"> </w:t>
      </w:r>
      <w:r w:rsidRPr="009A5FA8">
        <w:rPr>
          <w:rFonts w:ascii="Tahoma" w:hAnsi="Tahoma" w:cs="Tahoma"/>
          <w:color w:val="000000" w:themeColor="text1"/>
          <w:spacing w:val="1"/>
          <w:w w:val="105"/>
          <w:sz w:val="20"/>
          <w:szCs w:val="20"/>
          <w:lang w:val="en-AU"/>
        </w:rPr>
        <w:t>arrangements</w:t>
      </w:r>
      <w:r w:rsidR="00AA5A50">
        <w:rPr>
          <w:rFonts w:ascii="Tahoma" w:hAnsi="Tahoma" w:cs="Tahoma"/>
          <w:color w:val="000000" w:themeColor="text1"/>
          <w:spacing w:val="1"/>
          <w:w w:val="105"/>
          <w:sz w:val="20"/>
          <w:szCs w:val="20"/>
          <w:lang w:val="en-AU"/>
        </w:rPr>
        <w:t>.</w:t>
      </w:r>
    </w:p>
    <w:p w14:paraId="71DA3A9A" w14:textId="4D0E35BC" w:rsidR="00521A0E" w:rsidRPr="009A5FA8" w:rsidRDefault="00521A0E" w:rsidP="007408F1">
      <w:pPr>
        <w:pStyle w:val="BodyText"/>
        <w:numPr>
          <w:ilvl w:val="1"/>
          <w:numId w:val="4"/>
        </w:numPr>
        <w:tabs>
          <w:tab w:val="left" w:pos="1560"/>
        </w:tabs>
        <w:spacing w:before="0"/>
        <w:ind w:left="567" w:right="399"/>
        <w:rPr>
          <w:rFonts w:ascii="Tahoma" w:hAnsi="Tahoma" w:cs="Tahoma"/>
          <w:color w:val="000000" w:themeColor="text1"/>
          <w:sz w:val="20"/>
          <w:szCs w:val="20"/>
          <w:lang w:val="en-AU"/>
        </w:rPr>
      </w:pPr>
      <w:r w:rsidRPr="009A5FA8">
        <w:rPr>
          <w:rFonts w:ascii="Tahoma" w:hAnsi="Tahoma" w:cs="Tahoma"/>
          <w:color w:val="000000" w:themeColor="text1"/>
          <w:spacing w:val="1"/>
          <w:w w:val="105"/>
          <w:sz w:val="20"/>
          <w:szCs w:val="20"/>
          <w:lang w:val="en-AU"/>
        </w:rPr>
        <w:t>Government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understanding</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knowledge</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and/or</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contacts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local,</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State</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or</w:t>
      </w:r>
      <w:r w:rsidRPr="009A5FA8">
        <w:rPr>
          <w:rFonts w:ascii="Tahoma" w:hAnsi="Tahoma" w:cs="Tahoma"/>
          <w:color w:val="000000" w:themeColor="text1"/>
          <w:spacing w:val="98"/>
          <w:w w:val="103"/>
          <w:sz w:val="20"/>
          <w:szCs w:val="20"/>
          <w:lang w:val="en-AU"/>
        </w:rPr>
        <w:t xml:space="preserve"> </w:t>
      </w:r>
      <w:r w:rsidRPr="009A5FA8">
        <w:rPr>
          <w:rFonts w:ascii="Tahoma" w:hAnsi="Tahoma" w:cs="Tahoma"/>
          <w:color w:val="000000" w:themeColor="text1"/>
          <w:w w:val="105"/>
          <w:sz w:val="20"/>
          <w:szCs w:val="20"/>
          <w:lang w:val="en-AU"/>
        </w:rPr>
        <w:t>Federal</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government,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especially</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relation</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to</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funding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projects</w:t>
      </w:r>
      <w:r w:rsidR="00AA5A50">
        <w:rPr>
          <w:rFonts w:ascii="Tahoma" w:hAnsi="Tahoma" w:cs="Tahoma"/>
          <w:color w:val="000000" w:themeColor="text1"/>
          <w:w w:val="105"/>
          <w:sz w:val="20"/>
          <w:szCs w:val="20"/>
          <w:lang w:val="en-AU"/>
        </w:rPr>
        <w:t>.</w:t>
      </w:r>
    </w:p>
    <w:p w14:paraId="5C0729E5" w14:textId="353059FB" w:rsidR="00521A0E" w:rsidRPr="009A5FA8" w:rsidRDefault="00521A0E" w:rsidP="007408F1">
      <w:pPr>
        <w:pStyle w:val="BodyText"/>
        <w:numPr>
          <w:ilvl w:val="1"/>
          <w:numId w:val="4"/>
        </w:numPr>
        <w:tabs>
          <w:tab w:val="left" w:pos="1560"/>
        </w:tabs>
        <w:spacing w:before="0"/>
        <w:ind w:left="567" w:right="131"/>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Business</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networks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strong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corporate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business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sporting</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relationships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118"/>
          <w:w w:val="103"/>
          <w:sz w:val="20"/>
          <w:szCs w:val="20"/>
          <w:lang w:val="en-AU"/>
        </w:rPr>
        <w:t xml:space="preserve"> </w:t>
      </w:r>
      <w:r w:rsidRPr="009A5FA8">
        <w:rPr>
          <w:rFonts w:ascii="Tahoma" w:hAnsi="Tahoma" w:cs="Tahoma"/>
          <w:color w:val="000000" w:themeColor="text1"/>
          <w:w w:val="105"/>
          <w:sz w:val="20"/>
          <w:szCs w:val="20"/>
          <w:lang w:val="en-AU"/>
        </w:rPr>
        <w:t>fostering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these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relationships</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to</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assist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sport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attract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partnerships</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sponsorships</w:t>
      </w:r>
      <w:r w:rsidR="00AA5A50">
        <w:rPr>
          <w:rFonts w:ascii="Tahoma" w:hAnsi="Tahoma" w:cs="Tahoma"/>
          <w:color w:val="000000" w:themeColor="text1"/>
          <w:w w:val="105"/>
          <w:sz w:val="20"/>
          <w:szCs w:val="20"/>
          <w:lang w:val="en-AU"/>
        </w:rPr>
        <w:t>.</w:t>
      </w:r>
    </w:p>
    <w:p w14:paraId="19DF0B16" w14:textId="1AF8CAE7" w:rsidR="00521A0E" w:rsidRPr="009A5FA8" w:rsidRDefault="00521A0E" w:rsidP="007408F1">
      <w:pPr>
        <w:pStyle w:val="BodyText"/>
        <w:numPr>
          <w:ilvl w:val="1"/>
          <w:numId w:val="4"/>
        </w:numPr>
        <w:tabs>
          <w:tab w:val="left" w:pos="1561"/>
        </w:tabs>
        <w:spacing w:before="0"/>
        <w:ind w:left="567"/>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Industry</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Knowledge</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with</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developing</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running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sporting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clubs</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spacing w:val="1"/>
          <w:w w:val="105"/>
          <w:sz w:val="20"/>
          <w:szCs w:val="20"/>
          <w:lang w:val="en-AU"/>
        </w:rPr>
        <w:t>centres</w:t>
      </w:r>
      <w:r w:rsidR="00AA5A50">
        <w:rPr>
          <w:rFonts w:ascii="Tahoma" w:hAnsi="Tahoma" w:cs="Tahoma"/>
          <w:color w:val="000000" w:themeColor="text1"/>
          <w:spacing w:val="1"/>
          <w:w w:val="105"/>
          <w:sz w:val="20"/>
          <w:szCs w:val="20"/>
          <w:lang w:val="en-AU"/>
        </w:rPr>
        <w:t>.</w:t>
      </w:r>
    </w:p>
    <w:p w14:paraId="1CB91D1E" w14:textId="77777777" w:rsidR="00521A0E" w:rsidRDefault="00521A0E" w:rsidP="00521A0E">
      <w:pPr>
        <w:rPr>
          <w:rFonts w:ascii="Tahoma" w:eastAsia="Tahoma" w:hAnsi="Tahoma" w:cs="Tahoma"/>
          <w:b/>
          <w:bCs/>
          <w:sz w:val="20"/>
          <w:szCs w:val="20"/>
        </w:rPr>
      </w:pPr>
    </w:p>
    <w:p w14:paraId="049EBE60" w14:textId="77777777" w:rsidR="00521A0E" w:rsidRDefault="00521A0E" w:rsidP="00521A0E">
      <w:pPr>
        <w:rPr>
          <w:rFonts w:ascii="Tahoma" w:eastAsia="Tahoma" w:hAnsi="Tahoma" w:cs="Tahoma"/>
          <w:bCs/>
          <w:i/>
          <w:sz w:val="20"/>
          <w:szCs w:val="20"/>
        </w:rPr>
      </w:pPr>
      <w:r w:rsidRPr="00015492">
        <w:rPr>
          <w:rFonts w:ascii="Tahoma" w:eastAsia="Tahoma" w:hAnsi="Tahoma" w:cs="Tahoma"/>
          <w:bCs/>
          <w:i/>
          <w:sz w:val="20"/>
          <w:szCs w:val="20"/>
        </w:rPr>
        <w:t>(Suggested Length – 1 to 2 pages)</w:t>
      </w:r>
    </w:p>
    <w:p w14:paraId="58FA1E5F" w14:textId="77777777" w:rsidR="00376649" w:rsidRDefault="00376649" w:rsidP="00F12ECD">
      <w:pPr>
        <w:spacing w:after="0" w:line="240" w:lineRule="auto"/>
        <w:rPr>
          <w:rFonts w:eastAsia="Calibri" w:cstheme="minorHAnsi"/>
          <w:b/>
          <w:color w:val="000000" w:themeColor="text1"/>
          <w:sz w:val="20"/>
          <w:szCs w:val="20"/>
        </w:rPr>
      </w:pPr>
    </w:p>
    <w:sectPr w:rsidR="00376649" w:rsidSect="004D34EC">
      <w:type w:val="continuous"/>
      <w:pgSz w:w="11906" w:h="16838"/>
      <w:pgMar w:top="720" w:right="720" w:bottom="720" w:left="720" w:header="14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3C945" w14:textId="77777777" w:rsidR="000F0343" w:rsidRDefault="000F0343" w:rsidP="004F54E4">
      <w:pPr>
        <w:spacing w:after="0" w:line="240" w:lineRule="auto"/>
      </w:pPr>
      <w:r>
        <w:separator/>
      </w:r>
    </w:p>
  </w:endnote>
  <w:endnote w:type="continuationSeparator" w:id="0">
    <w:p w14:paraId="06181534" w14:textId="77777777" w:rsidR="000F0343" w:rsidRDefault="000F0343" w:rsidP="004F5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1909013"/>
      <w:docPartObj>
        <w:docPartGallery w:val="Page Numbers (Bottom of Page)"/>
        <w:docPartUnique/>
      </w:docPartObj>
    </w:sdtPr>
    <w:sdtEndPr/>
    <w:sdtContent>
      <w:sdt>
        <w:sdtPr>
          <w:id w:val="-1508978831"/>
          <w:docPartObj>
            <w:docPartGallery w:val="Page Numbers (Top of Page)"/>
            <w:docPartUnique/>
          </w:docPartObj>
        </w:sdtPr>
        <w:sdtEndPr/>
        <w:sdtContent>
          <w:p w14:paraId="485EFA3B" w14:textId="77777777" w:rsidR="006F7C02" w:rsidRDefault="006F7C0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05B8E">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05B8E">
              <w:rPr>
                <w:b/>
                <w:bCs/>
                <w:noProof/>
              </w:rPr>
              <w:t>10</w:t>
            </w:r>
            <w:r>
              <w:rPr>
                <w:b/>
                <w:bCs/>
                <w:sz w:val="24"/>
                <w:szCs w:val="24"/>
              </w:rPr>
              <w:fldChar w:fldCharType="end"/>
            </w:r>
          </w:p>
        </w:sdtContent>
      </w:sdt>
    </w:sdtContent>
  </w:sdt>
  <w:p w14:paraId="7EB29241" w14:textId="6B567954" w:rsidR="006F7C02" w:rsidRDefault="00FB1961">
    <w:pPr>
      <w:pStyle w:val="Footer"/>
    </w:pPr>
    <w:r>
      <w:rPr>
        <w:noProof/>
      </w:rPr>
      <mc:AlternateContent>
        <mc:Choice Requires="wps">
          <w:drawing>
            <wp:anchor distT="0" distB="0" distL="114300" distR="114300" simplePos="0" relativeHeight="251663360" behindDoc="0" locked="0" layoutInCell="1" allowOverlap="1" wp14:anchorId="6F798978" wp14:editId="0B1C274E">
              <wp:simplePos x="0" y="0"/>
              <wp:positionH relativeFrom="column">
                <wp:posOffset>1181320</wp:posOffset>
              </wp:positionH>
              <wp:positionV relativeFrom="paragraph">
                <wp:posOffset>13093</wp:posOffset>
              </wp:positionV>
              <wp:extent cx="1638520" cy="401701"/>
              <wp:effectExtent l="0" t="0" r="0" b="0"/>
              <wp:wrapNone/>
              <wp:docPr id="6" name="Rectangle 6"/>
              <wp:cNvGraphicFramePr/>
              <a:graphic xmlns:a="http://schemas.openxmlformats.org/drawingml/2006/main">
                <a:graphicData uri="http://schemas.microsoft.com/office/word/2010/wordprocessingShape">
                  <wps:wsp>
                    <wps:cNvSpPr/>
                    <wps:spPr>
                      <a:xfrm>
                        <a:off x="0" y="0"/>
                        <a:ext cx="1638520" cy="4017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42088" id="Rectangle 6" o:spid="_x0000_s1026" style="position:absolute;margin-left:93pt;margin-top:1.05pt;width:129pt;height:3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soeQIAAF4FAAAOAAAAZHJzL2Uyb0RvYy54bWysVE1vGyEQvVfqf0Dcm911nY9aXkeWo1SV&#10;osRqUuWMWfAisQwF7LX76zuwH07SqIeqPmBgZt7MvH3D/PrQaLIXziswJS3OckqE4VApsy3pj6fb&#10;T1eU+MBMxTQYUdKj8PR68fHDvLUzMYEadCUcQRDjZ60taR2CnWWZ57VomD8DKwwaJbiGBTy6bVY5&#10;1iJ6o7NJnl9kLbjKOuDCe7y96Yx0kfClFDw8SOlFILqkWFtIq0vrJq7ZYs5mW8dsrXhfBvuHKhqm&#10;DCYdoW5YYGTn1B9QjeIOPMhwxqHJQErFReoBuynyN9081syK1AuS4+1Ik/9/sPx+/2jXDmlorZ95&#10;3MYuDtI18R/rI4dE1nEkSxwC4XhZXHy+Op8gpxxt07y4zIvIZnaKts6HrwIaEjcldfgxEkdsf+dD&#10;5zq4xGQetKpuldbpEAUgVtqRPcNPt9kO4K+8tIm+BmJUBxhvslMraReOWkQ/bb4LSVSFxU9SIUll&#10;pySMc2FC0ZlqVoku93mOv761MSI1mgAjssT8I3YP8LqBAbursvePoSKJdAzO/1ZYFzxGpMxgwhjc&#10;KAPuPQCNXfWZO/+BpI6ayNIGquPaEQfdiHjLbxV+tjvmw5o5nAn80jjn4QEXqaEtKfQ7Smpwv967&#10;j/4oVbRS0uKMldT/3DEnKNHfDIr4SzGdxqFMh+n5ZVSTe2nZvLSYXbMC1EKBL4rlaRv9gx620kHz&#10;jM/BMmZFEzMcc5eUBzccVqGbfXxQuFgukxsOomXhzjxaHsEjq1GWT4dn5myv3YCqv4dhHtnsjYQ7&#10;3xhpYLkLIFXS94nXnm8c4iSc/sGJr8TLc/I6PYuL3wAAAP//AwBQSwMEFAAGAAgAAAAhAGnt9WLe&#10;AAAACAEAAA8AAABkcnMvZG93bnJldi54bWxMj0FLw0AQhe+C/2EZwYvYTZsYSppNUUHw4sFaxOM2&#10;O82GZmdDdpuk/nrHkx4/3vDme+V2dp0YcQitJwXLRQICqfampUbB/uPlfg0iRE1Gd55QwQUDbKvr&#10;q1IXxk/0juMuNoJLKBRagY2xL6QMtUWnw8L3SJwd/eB0ZBwaaQY9cbnr5CpJcul0S/zB6h6fLdan&#10;3dkpeLuk6et4l56mfZs27bf8evq0Xqnbm/lxAyLiHP+O4Vef1aFip4M/kwmiY17nvCUqWC1BcJ5l&#10;GfNBQf6QgaxK+X9A9QMAAP//AwBQSwECLQAUAAYACAAAACEAtoM4kv4AAADhAQAAEwAAAAAAAAAA&#10;AAAAAAAAAAAAW0NvbnRlbnRfVHlwZXNdLnhtbFBLAQItABQABgAIAAAAIQA4/SH/1gAAAJQBAAAL&#10;AAAAAAAAAAAAAAAAAC8BAABfcmVscy8ucmVsc1BLAQItABQABgAIAAAAIQCICtsoeQIAAF4FAAAO&#10;AAAAAAAAAAAAAAAAAC4CAABkcnMvZTJvRG9jLnhtbFBLAQItABQABgAIAAAAIQBp7fVi3gAAAAgB&#10;AAAPAAAAAAAAAAAAAAAAANMEAABkcnMvZG93bnJldi54bWxQSwUGAAAAAAQABADzAAAA3gUAAAAA&#10;" fillcolor="white [3212]"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9513994"/>
      <w:docPartObj>
        <w:docPartGallery w:val="Page Numbers (Bottom of Page)"/>
        <w:docPartUnique/>
      </w:docPartObj>
    </w:sdtPr>
    <w:sdtEndPr/>
    <w:sdtContent>
      <w:sdt>
        <w:sdtPr>
          <w:id w:val="1728636285"/>
          <w:docPartObj>
            <w:docPartGallery w:val="Page Numbers (Top of Page)"/>
            <w:docPartUnique/>
          </w:docPartObj>
        </w:sdtPr>
        <w:sdtEndPr/>
        <w:sdtContent>
          <w:p w14:paraId="08D7BA6E" w14:textId="77777777" w:rsidR="006F7C02" w:rsidRDefault="006F7C0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57D4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57D46">
              <w:rPr>
                <w:b/>
                <w:bCs/>
                <w:noProof/>
              </w:rPr>
              <w:t>10</w:t>
            </w:r>
            <w:r>
              <w:rPr>
                <w:b/>
                <w:bCs/>
                <w:sz w:val="24"/>
                <w:szCs w:val="24"/>
              </w:rPr>
              <w:fldChar w:fldCharType="end"/>
            </w:r>
          </w:p>
        </w:sdtContent>
      </w:sdt>
    </w:sdtContent>
  </w:sdt>
  <w:p w14:paraId="5717CA80" w14:textId="58D1FF7D" w:rsidR="006F7C02" w:rsidRDefault="00FB1961">
    <w:pPr>
      <w:pStyle w:val="Footer"/>
    </w:pPr>
    <w:r>
      <w:rPr>
        <w:noProof/>
      </w:rPr>
      <mc:AlternateContent>
        <mc:Choice Requires="wps">
          <w:drawing>
            <wp:anchor distT="0" distB="0" distL="114300" distR="114300" simplePos="0" relativeHeight="251661312" behindDoc="0" locked="0" layoutInCell="1" allowOverlap="1" wp14:anchorId="0B434810" wp14:editId="1EB97750">
              <wp:simplePos x="0" y="0"/>
              <wp:positionH relativeFrom="column">
                <wp:posOffset>1197177</wp:posOffset>
              </wp:positionH>
              <wp:positionV relativeFrom="paragraph">
                <wp:posOffset>28949</wp:posOffset>
              </wp:positionV>
              <wp:extent cx="1553951" cy="401702"/>
              <wp:effectExtent l="0" t="0" r="8255" b="0"/>
              <wp:wrapNone/>
              <wp:docPr id="4" name="Rectangle 4"/>
              <wp:cNvGraphicFramePr/>
              <a:graphic xmlns:a="http://schemas.openxmlformats.org/drawingml/2006/main">
                <a:graphicData uri="http://schemas.microsoft.com/office/word/2010/wordprocessingShape">
                  <wps:wsp>
                    <wps:cNvSpPr/>
                    <wps:spPr>
                      <a:xfrm>
                        <a:off x="0" y="0"/>
                        <a:ext cx="1553951" cy="4017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17FDC" id="Rectangle 4" o:spid="_x0000_s1026" style="position:absolute;margin-left:94.25pt;margin-top:2.3pt;width:122.35pt;height:3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o8egIAAF4FAAAOAAAAZHJzL2Uyb0RvYy54bWysVFFv2yAQfp+0/4B4X21nybpGcaooVadJ&#10;VRutnfpMMMSWMMeAxMl+/Q6wna6r9jAtDwS4u+/uPn/H4vrYKnIQ1jWgS1pc5JQIzaFq9K6k359u&#10;P3ymxHmmK6ZAi5KehKPXy/fvFp2ZiwnUoCphCYJoN+9MSWvvzTzLHK9Fy9wFGKHRKMG2zOPR7rLK&#10;sg7RW5VN8vxT1oGtjAUunMPbm2Sky4gvpeD+QUonPFElxdp8XG1ct2HNlgs231lm6ob3ZbB/qKJl&#10;jcakI9QN84zsbfMHVNtwCw6kv+DQZiBlw0XsAbsp8lfdPNbMiNgLkuPMSJP7f7D8/vBoNhZp6Iyb&#10;O9yGLo7StuEf6yPHSNZpJEscPeF4WcxmH69mBSUcbdO8uMwngc3sHG2s818EtCRsSmrxY0SO2OHO&#10;+eQ6uIRkDlRT3TZKxUMQgFgrSw4MP912V/Tgv3kpHXw1hKgEGG6ycytx509KBD+lvwlJmgqLn8RC&#10;osrOSRjnQvsimWpWiZR7luNvyD6UFRuNgAFZYv4RuwcYPBPIgJ2q7P1DqIgiHYPzvxWWgseImBm0&#10;H4PbRoN9C0BhV33m5D+QlKgJLG2hOm0ssZBGxBl+2+Bnu2POb5jFmcDpwTn3D7hIBV1Jod9RUoP9&#10;+dZ98EepopWSDmespO7HnllBifqqUcRXxXQahjIeprPLCR7sS8v2pUXv2zWgFlByWF3cBn+vhq20&#10;0D7jc7AKWdHENMfcJeXeDoe1T7OPDwoXq1V0w0E0zN/pR8MDeGA1yPLp+Mys6bXrUfX3MMwjm7+S&#10;cPINkRpWew+yifo+89rzjUMchdM/OOGVeHmOXudncfkLAAD//wMAUEsDBBQABgAIAAAAIQBU5fiq&#10;3wAAAAgBAAAPAAAAZHJzL2Rvd25yZXYueG1sTI8xT8MwFIR3JP6D9ZBYEHWoSwghTgVISCwdKBVi&#10;dONHbDV+jmI3Sfn1mAnG053uvqvWs+vYiEOwniTcLDJgSI3XlloJu/eX6wJYiIq06jyhhBMGWNfn&#10;Z5UqtZ/oDcdtbFkqoVAqCSbGvuQ8NAadCgvfIyXvyw9OxSSHlutBTancdXyZZTl3ylJaMKrHZ4PN&#10;YXt0EjYnIV7HK3GYdla09pt/Pn0YL+Xlxfz4ACziHP/C8Iuf0KFOTHt/JB1Yl3RR3KaohFUOLPkr&#10;IZbA9hLyu3vgdcX/H6h/AAAA//8DAFBLAQItABQABgAIAAAAIQC2gziS/gAAAOEBAAATAAAAAAAA&#10;AAAAAAAAAAAAAABbQ29udGVudF9UeXBlc10ueG1sUEsBAi0AFAAGAAgAAAAhADj9If/WAAAAlAEA&#10;AAsAAAAAAAAAAAAAAAAALwEAAF9yZWxzLy5yZWxzUEsBAi0AFAAGAAgAAAAhAJAF+jx6AgAAXgUA&#10;AA4AAAAAAAAAAAAAAAAALgIAAGRycy9lMm9Eb2MueG1sUEsBAi0AFAAGAAgAAAAhAFTl+KrfAAAA&#10;CAEAAA8AAAAAAAAAAAAAAAAA1AQAAGRycy9kb3ducmV2LnhtbFBLBQYAAAAABAAEAPMAAADgBQAA&#10;AAA=&#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A9D15" w14:textId="77777777" w:rsidR="000F0343" w:rsidRDefault="000F0343" w:rsidP="004F54E4">
      <w:pPr>
        <w:spacing w:after="0" w:line="240" w:lineRule="auto"/>
      </w:pPr>
      <w:r>
        <w:separator/>
      </w:r>
    </w:p>
  </w:footnote>
  <w:footnote w:type="continuationSeparator" w:id="0">
    <w:p w14:paraId="101887E0" w14:textId="77777777" w:rsidR="000F0343" w:rsidRDefault="000F0343" w:rsidP="004F5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53182" w14:textId="34D1EA1F" w:rsidR="006F7C02" w:rsidRPr="004F54E4" w:rsidRDefault="00FB1961" w:rsidP="004F54E4">
    <w:pPr>
      <w:pStyle w:val="Header"/>
    </w:pPr>
    <w:r>
      <w:rPr>
        <w:noProof/>
      </w:rPr>
      <mc:AlternateContent>
        <mc:Choice Requires="wps">
          <w:drawing>
            <wp:anchor distT="0" distB="0" distL="114300" distR="114300" simplePos="0" relativeHeight="251662336" behindDoc="0" locked="0" layoutInCell="1" allowOverlap="1" wp14:anchorId="740F73B0" wp14:editId="2B7D2449">
              <wp:simplePos x="0" y="0"/>
              <wp:positionH relativeFrom="column">
                <wp:posOffset>3702527</wp:posOffset>
              </wp:positionH>
              <wp:positionV relativeFrom="paragraph">
                <wp:posOffset>-765601</wp:posOffset>
              </wp:positionV>
              <wp:extent cx="3203043" cy="375274"/>
              <wp:effectExtent l="0" t="0" r="0" b="6350"/>
              <wp:wrapNone/>
              <wp:docPr id="5" name="Rectangle 5"/>
              <wp:cNvGraphicFramePr/>
              <a:graphic xmlns:a="http://schemas.openxmlformats.org/drawingml/2006/main">
                <a:graphicData uri="http://schemas.microsoft.com/office/word/2010/wordprocessingShape">
                  <wps:wsp>
                    <wps:cNvSpPr/>
                    <wps:spPr>
                      <a:xfrm>
                        <a:off x="0" y="0"/>
                        <a:ext cx="3203043" cy="3752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9757E" id="Rectangle 5" o:spid="_x0000_s1026" style="position:absolute;margin-left:291.55pt;margin-top:-60.3pt;width:252.2pt;height:29.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fvfAIAAF4FAAAOAAAAZHJzL2Uyb0RvYy54bWysVE1vGyEQvVfqf0Dcm11/pGmtrCMrUapK&#10;UWI1qXLGLHiRWIYC9tr99R1gd52mUQ9VfcDAvHkz83aGy6tDq8leOK/AVHRyVlIiDIdamW1Fvz/d&#10;fvhEiQ/M1EyDERU9Ck+vlu/fXXZ2IabQgK6FI0hi/KKzFW1CsIui8LwRLfNnYIVBowTXsoBHty1q&#10;xzpkb3UxLcuPRQeutg648B5vb7KRLhO/lIKHBym9CERXFHMLaXVp3cS1WF6yxdYx2yjep8H+IYuW&#10;KYNBR6obFhjZOfUHVau4Aw8ynHFoC5BScZFqwGom5atqHhtmRaoFxfF2lMn/P1p+v3+0a4cydNYv&#10;PG5jFQfp2viP+ZFDEus4iiUOgXC8nE3LWTmfUcLRNrs4n17Mo5rFyds6H74IaEncVNThx0gasf2d&#10;Dxk6QGIwD1rVt0rrdIgNIK61I3uGn26znfTkv6G0iVgD0SsTxpviVErahaMWEafNNyGJqjH5aUok&#10;ddkpCONcmDDJpobVIsc+L/E3RB/SSoUmwsgsMf7I3RMMyEwycOcse3x0FalJR+fyb4ll59EjRQYT&#10;RudWGXBvEWisqo+c8YNIWZqo0gbq49oRB3lEvOW3Cj/bHfNhzRzOBE4Pznl4wEVq6CoK/Y6SBtzP&#10;t+4jHlsVrZR0OGMV9T92zAlK9FeDTfx5Mp/HoUyH+fnFFA/upWXz0mJ27TVgL0zwRbE8bSM+6GEr&#10;HbTP+BysYlQ0McMxdkV5cMPhOuTZxweFi9UqwXAQLQt35tHySB5VjW35dHhmzva9G7Dr72GYR7Z4&#10;1cIZGz0NrHYBpEr9fdK11xuHODVO/+DEV+LlOaFOz+LyFwAAAP//AwBQSwMEFAAGAAgAAAAhAGp4&#10;FvDjAAAADQEAAA8AAABkcnMvZG93bnJldi54bWxMj7FOwzAQhnck3sE6JBbU2qmVEIU4FSAhsTBQ&#10;KsToxia2Gp+j2E1Snh53gvHuPv33/fV2cT2Z9BisRwHZmgHR2HplsROw/3hZlUBClKhk71ELOOsA&#10;2+b6qpaV8jO+62kXO5JCMFRSgIlxqCgNrdFOhrUfNKbbtx+djGkcO6pGOadw19MNYwV10mL6YOSg&#10;n41uj7uTE/B25vx1uuPHeW95Z3/o19On8ULc3iyPD0CiXuIfDBf9pA5Ncjr4E6pAegF5ybOEClhl&#10;G1YAuSCsvM+BHNKuyHKgTU3/t2h+AQAA//8DAFBLAQItABQABgAIAAAAIQC2gziS/gAAAOEBAAAT&#10;AAAAAAAAAAAAAAAAAAAAAABbQ29udGVudF9UeXBlc10ueG1sUEsBAi0AFAAGAAgAAAAhADj9If/W&#10;AAAAlAEAAAsAAAAAAAAAAAAAAAAALwEAAF9yZWxzLy5yZWxzUEsBAi0AFAAGAAgAAAAhABCqR+98&#10;AgAAXgUAAA4AAAAAAAAAAAAAAAAALgIAAGRycy9lMm9Eb2MueG1sUEsBAi0AFAAGAAgAAAAhAGp4&#10;FvDjAAAADQEAAA8AAAAAAAAAAAAAAAAA1gQAAGRycy9kb3ducmV2LnhtbFBLBQYAAAAABAAEAPMA&#10;AADmBQAAAAA=&#10;" fillcolor="white [3212]" stroked="f" strokeweight="1pt"/>
          </w:pict>
        </mc:Fallback>
      </mc:AlternateContent>
    </w:r>
    <w:r w:rsidR="006F7C02">
      <w:rPr>
        <w:noProof/>
      </w:rPr>
      <w:drawing>
        <wp:anchor distT="0" distB="0" distL="114300" distR="114300" simplePos="0" relativeHeight="251659264" behindDoc="1" locked="0" layoutInCell="1" allowOverlap="1" wp14:anchorId="57256B52" wp14:editId="519316C8">
          <wp:simplePos x="0" y="0"/>
          <wp:positionH relativeFrom="page">
            <wp:align>right</wp:align>
          </wp:positionH>
          <wp:positionV relativeFrom="paragraph">
            <wp:posOffset>-928824</wp:posOffset>
          </wp:positionV>
          <wp:extent cx="7543800" cy="10668430"/>
          <wp:effectExtent l="0" t="0" r="0" b="0"/>
          <wp:wrapNone/>
          <wp:docPr id="1" name="Picture 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head P2.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84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5071F" w14:textId="6583BE94" w:rsidR="006F7C02" w:rsidRDefault="00F770FF">
    <w:pPr>
      <w:pStyle w:val="Header"/>
    </w:pPr>
    <w:r>
      <w:rPr>
        <w:noProof/>
      </w:rPr>
      <mc:AlternateContent>
        <mc:Choice Requires="wps">
          <w:drawing>
            <wp:anchor distT="0" distB="0" distL="114300" distR="114300" simplePos="0" relativeHeight="251660288" behindDoc="0" locked="0" layoutInCell="1" allowOverlap="1" wp14:anchorId="0A332BE1" wp14:editId="0AFF4F90">
              <wp:simplePos x="0" y="0"/>
              <wp:positionH relativeFrom="column">
                <wp:posOffset>3570388</wp:posOffset>
              </wp:positionH>
              <wp:positionV relativeFrom="paragraph">
                <wp:posOffset>-733887</wp:posOffset>
              </wp:positionV>
              <wp:extent cx="3166044" cy="380559"/>
              <wp:effectExtent l="0" t="0" r="0" b="635"/>
              <wp:wrapNone/>
              <wp:docPr id="3" name="Rectangle 3"/>
              <wp:cNvGraphicFramePr/>
              <a:graphic xmlns:a="http://schemas.openxmlformats.org/drawingml/2006/main">
                <a:graphicData uri="http://schemas.microsoft.com/office/word/2010/wordprocessingShape">
                  <wps:wsp>
                    <wps:cNvSpPr/>
                    <wps:spPr>
                      <a:xfrm>
                        <a:off x="0" y="0"/>
                        <a:ext cx="3166044" cy="380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584DD" id="Rectangle 3" o:spid="_x0000_s1026" style="position:absolute;margin-left:281.15pt;margin-top:-57.8pt;width:249.3pt;height:2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DHfAIAAF4FAAAOAAAAZHJzL2Uyb0RvYy54bWysVFFv2yAQfp+0/4B4X22nSddGdaooVaZJ&#10;VVutnfpMMMSWMMeAxMl+/Q6wna6r9jAtDwS47767+3zH9c2hVWQvrGtAl7Q4yykRmkPV6G1Jvz+v&#10;P11S4jzTFVOgRUmPwtGbxccP152ZiwnUoCphCZJoN+9MSWvvzTzLHK9Fy9wZGKHRKMG2zOPRbrPK&#10;sg7ZW5VN8vwi68BWxgIXzuHtbTLSReSXUnD/IKUTnqiSYm4+rjaum7Bmi2s231pm6ob3abB/yKJl&#10;jcagI9Ut84zsbPMHVdtwCw6kP+PQZiBlw0WsAasp8jfVPNXMiFgLiuPMKJP7f7T8fv9kHi3K0Bk3&#10;d7gNVRykbcM/5kcOUazjKJY4eMLx8ry4uMinU0o42s4v89nsKqiZnbyNdf6LgJaETUktfoyoEdvf&#10;OZ+gAyQEc6Caat0oFQ+hAcRKWbJn+Ok226In/w2ldMBqCF6JMNxkp1Lizh+VCDilvwlJmgqTn8RE&#10;YpedgjDOhfZFMtWsEin2LMffEH1IKxYaCQOzxPgjd08wIBPJwJ2y7PHBVcQmHZ3zvyWWnEePGBm0&#10;H53bRoN9j0BhVX3khB9EStIElTZQHR8tsZBGxBm+bvCz3THnH5nFmcDpwTn3D7hIBV1Jod9RUoP9&#10;+d59wGOropWSDmespO7HjllBifqqsYmviuk0DGU8TGefJ3iwry2b1xa9a1eAvVDgi2J43Aa8V8NW&#10;Wmhf8DlYhqhoYppj7JJyb4fDyqfZxweFi+UywnAQDfN3+snwQB5UDW35fHhh1vS967Hr72GYRzZ/&#10;08IJGzw1LHceZBP7+6RrrzcOcWyc/sEJr8Trc0SdnsXFLwAAAP//AwBQSwMEFAAGAAgAAAAhAPSx&#10;ytzjAAAADQEAAA8AAABkcnMvZG93bnJldi54bWxMj7FOwzAQhnck3sE6JBbU2qmVACFOBUhILAyU&#10;quroxia2Gp+j2E1Snh53gvHuPv33/dV6dh0Z9RCsRwHZkgHR2HhlsRWw/XpbPAAJUaKSnUct4KwD&#10;rOvrq0qWyk/4qcdNbEkKwVBKASbGvqQ0NEY7GZa+15hu335wMqZxaKka5JTCXUdXjBXUSYvpg5G9&#10;fjW6OW5OTsDHmfP38Y4fp63lrf2h+5ed8ULc3szPT0CinuMfDBf9pA51cjr4E6pAOgF5seIJFbDI&#10;srwAckFYwR6BHNIuz++B1hX936L+BQAA//8DAFBLAQItABQABgAIAAAAIQC2gziS/gAAAOEBAAAT&#10;AAAAAAAAAAAAAAAAAAAAAABbQ29udGVudF9UeXBlc10ueG1sUEsBAi0AFAAGAAgAAAAhADj9If/W&#10;AAAAlAEAAAsAAAAAAAAAAAAAAAAALwEAAF9yZWxzLy5yZWxzUEsBAi0AFAAGAAgAAAAhAPN9AMd8&#10;AgAAXgUAAA4AAAAAAAAAAAAAAAAALgIAAGRycy9lMm9Eb2MueG1sUEsBAi0AFAAGAAgAAAAhAPSx&#10;ytzjAAAADQEAAA8AAAAAAAAAAAAAAAAA1gQAAGRycy9kb3ducmV2LnhtbFBLBQYAAAAABAAEAPMA&#10;AADmBQAAAAA=&#10;" fillcolor="white [3212]" stroked="f" strokeweight="1pt"/>
          </w:pict>
        </mc:Fallback>
      </mc:AlternateContent>
    </w:r>
    <w:r w:rsidR="006F7C02">
      <w:rPr>
        <w:noProof/>
      </w:rPr>
      <w:drawing>
        <wp:anchor distT="0" distB="0" distL="114300" distR="114300" simplePos="0" relativeHeight="251658240" behindDoc="1" locked="0" layoutInCell="1" allowOverlap="1" wp14:anchorId="12DDE960" wp14:editId="664EBEDF">
          <wp:simplePos x="0" y="0"/>
          <wp:positionH relativeFrom="page">
            <wp:align>right</wp:align>
          </wp:positionH>
          <wp:positionV relativeFrom="paragraph">
            <wp:posOffset>-909320</wp:posOffset>
          </wp:positionV>
          <wp:extent cx="7550150" cy="10668000"/>
          <wp:effectExtent l="0" t="0" r="0" b="0"/>
          <wp:wrapNone/>
          <wp:docPr id="2" name="Picture 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P1.jpg"/>
                  <pic:cNvPicPr/>
                </pic:nvPicPr>
                <pic:blipFill>
                  <a:blip r:embed="rId1">
                    <a:extLst>
                      <a:ext uri="{28A0092B-C50C-407E-A947-70E740481C1C}">
                        <a14:useLocalDpi xmlns:a14="http://schemas.microsoft.com/office/drawing/2010/main" val="0"/>
                      </a:ext>
                    </a:extLst>
                  </a:blip>
                  <a:stretch>
                    <a:fillRect/>
                  </a:stretch>
                </pic:blipFill>
                <pic:spPr>
                  <a:xfrm>
                    <a:off x="0" y="0"/>
                    <a:ext cx="7550150" cy="1066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A1D8C"/>
    <w:multiLevelType w:val="hybridMultilevel"/>
    <w:tmpl w:val="92FEA8C0"/>
    <w:lvl w:ilvl="0" w:tplc="563A7F5E">
      <w:start w:val="1"/>
      <w:numFmt w:val="bullet"/>
      <w:lvlText w:val="□"/>
      <w:lvlJc w:val="left"/>
      <w:pPr>
        <w:ind w:left="390" w:hanging="289"/>
      </w:pPr>
      <w:rPr>
        <w:rFonts w:ascii="MS Gothic" w:eastAsia="MS Gothic" w:hAnsi="MS Gothic" w:hint="default"/>
        <w:w w:val="99"/>
        <w:sz w:val="22"/>
        <w:szCs w:val="22"/>
      </w:rPr>
    </w:lvl>
    <w:lvl w:ilvl="1" w:tplc="A41EB6E6">
      <w:start w:val="1"/>
      <w:numFmt w:val="bullet"/>
      <w:lvlText w:val="•"/>
      <w:lvlJc w:val="left"/>
      <w:pPr>
        <w:ind w:left="832" w:hanging="289"/>
      </w:pPr>
      <w:rPr>
        <w:rFonts w:hint="default"/>
      </w:rPr>
    </w:lvl>
    <w:lvl w:ilvl="2" w:tplc="1E88A780">
      <w:start w:val="1"/>
      <w:numFmt w:val="bullet"/>
      <w:lvlText w:val="•"/>
      <w:lvlJc w:val="left"/>
      <w:pPr>
        <w:ind w:left="1273" w:hanging="289"/>
      </w:pPr>
      <w:rPr>
        <w:rFonts w:hint="default"/>
      </w:rPr>
    </w:lvl>
    <w:lvl w:ilvl="3" w:tplc="4DBA643E">
      <w:start w:val="1"/>
      <w:numFmt w:val="bullet"/>
      <w:lvlText w:val="•"/>
      <w:lvlJc w:val="left"/>
      <w:pPr>
        <w:ind w:left="1714" w:hanging="289"/>
      </w:pPr>
      <w:rPr>
        <w:rFonts w:hint="default"/>
      </w:rPr>
    </w:lvl>
    <w:lvl w:ilvl="4" w:tplc="13C6DB7C">
      <w:start w:val="1"/>
      <w:numFmt w:val="bullet"/>
      <w:lvlText w:val="•"/>
      <w:lvlJc w:val="left"/>
      <w:pPr>
        <w:ind w:left="2155" w:hanging="289"/>
      </w:pPr>
      <w:rPr>
        <w:rFonts w:hint="default"/>
      </w:rPr>
    </w:lvl>
    <w:lvl w:ilvl="5" w:tplc="A524C5B4">
      <w:start w:val="1"/>
      <w:numFmt w:val="bullet"/>
      <w:lvlText w:val="•"/>
      <w:lvlJc w:val="left"/>
      <w:pPr>
        <w:ind w:left="2596" w:hanging="289"/>
      </w:pPr>
      <w:rPr>
        <w:rFonts w:hint="default"/>
      </w:rPr>
    </w:lvl>
    <w:lvl w:ilvl="6" w:tplc="1FA0840C">
      <w:start w:val="1"/>
      <w:numFmt w:val="bullet"/>
      <w:lvlText w:val="•"/>
      <w:lvlJc w:val="left"/>
      <w:pPr>
        <w:ind w:left="3038" w:hanging="289"/>
      </w:pPr>
      <w:rPr>
        <w:rFonts w:hint="default"/>
      </w:rPr>
    </w:lvl>
    <w:lvl w:ilvl="7" w:tplc="29700256">
      <w:start w:val="1"/>
      <w:numFmt w:val="bullet"/>
      <w:lvlText w:val="•"/>
      <w:lvlJc w:val="left"/>
      <w:pPr>
        <w:ind w:left="3479" w:hanging="289"/>
      </w:pPr>
      <w:rPr>
        <w:rFonts w:hint="default"/>
      </w:rPr>
    </w:lvl>
    <w:lvl w:ilvl="8" w:tplc="F46C544A">
      <w:start w:val="1"/>
      <w:numFmt w:val="bullet"/>
      <w:lvlText w:val="•"/>
      <w:lvlJc w:val="left"/>
      <w:pPr>
        <w:ind w:left="3920" w:hanging="289"/>
      </w:pPr>
      <w:rPr>
        <w:rFonts w:hint="default"/>
      </w:rPr>
    </w:lvl>
  </w:abstractNum>
  <w:abstractNum w:abstractNumId="1" w15:restartNumberingAfterBreak="0">
    <w:nsid w:val="090B127E"/>
    <w:multiLevelType w:val="hybridMultilevel"/>
    <w:tmpl w:val="29669B32"/>
    <w:lvl w:ilvl="0" w:tplc="5114DA02">
      <w:start w:val="1"/>
      <w:numFmt w:val="bullet"/>
      <w:lvlText w:val="□"/>
      <w:lvlJc w:val="left"/>
      <w:pPr>
        <w:ind w:left="390" w:hanging="289"/>
      </w:pPr>
      <w:rPr>
        <w:rFonts w:ascii="MS Gothic" w:eastAsia="MS Gothic" w:hAnsi="MS Gothic" w:hint="default"/>
        <w:w w:val="99"/>
        <w:sz w:val="22"/>
        <w:szCs w:val="22"/>
      </w:rPr>
    </w:lvl>
    <w:lvl w:ilvl="1" w:tplc="2D7C52F0">
      <w:start w:val="1"/>
      <w:numFmt w:val="bullet"/>
      <w:lvlText w:val="•"/>
      <w:lvlJc w:val="left"/>
      <w:pPr>
        <w:ind w:left="832" w:hanging="289"/>
      </w:pPr>
      <w:rPr>
        <w:rFonts w:hint="default"/>
      </w:rPr>
    </w:lvl>
    <w:lvl w:ilvl="2" w:tplc="508EBD28">
      <w:start w:val="1"/>
      <w:numFmt w:val="bullet"/>
      <w:lvlText w:val="•"/>
      <w:lvlJc w:val="left"/>
      <w:pPr>
        <w:ind w:left="1273" w:hanging="289"/>
      </w:pPr>
      <w:rPr>
        <w:rFonts w:hint="default"/>
      </w:rPr>
    </w:lvl>
    <w:lvl w:ilvl="3" w:tplc="26527A64">
      <w:start w:val="1"/>
      <w:numFmt w:val="bullet"/>
      <w:lvlText w:val="•"/>
      <w:lvlJc w:val="left"/>
      <w:pPr>
        <w:ind w:left="1714" w:hanging="289"/>
      </w:pPr>
      <w:rPr>
        <w:rFonts w:hint="default"/>
      </w:rPr>
    </w:lvl>
    <w:lvl w:ilvl="4" w:tplc="EA2C475C">
      <w:start w:val="1"/>
      <w:numFmt w:val="bullet"/>
      <w:lvlText w:val="•"/>
      <w:lvlJc w:val="left"/>
      <w:pPr>
        <w:ind w:left="2155" w:hanging="289"/>
      </w:pPr>
      <w:rPr>
        <w:rFonts w:hint="default"/>
      </w:rPr>
    </w:lvl>
    <w:lvl w:ilvl="5" w:tplc="EA9035A8">
      <w:start w:val="1"/>
      <w:numFmt w:val="bullet"/>
      <w:lvlText w:val="•"/>
      <w:lvlJc w:val="left"/>
      <w:pPr>
        <w:ind w:left="2596" w:hanging="289"/>
      </w:pPr>
      <w:rPr>
        <w:rFonts w:hint="default"/>
      </w:rPr>
    </w:lvl>
    <w:lvl w:ilvl="6" w:tplc="D8F48510">
      <w:start w:val="1"/>
      <w:numFmt w:val="bullet"/>
      <w:lvlText w:val="•"/>
      <w:lvlJc w:val="left"/>
      <w:pPr>
        <w:ind w:left="3038" w:hanging="289"/>
      </w:pPr>
      <w:rPr>
        <w:rFonts w:hint="default"/>
      </w:rPr>
    </w:lvl>
    <w:lvl w:ilvl="7" w:tplc="3F80A368">
      <w:start w:val="1"/>
      <w:numFmt w:val="bullet"/>
      <w:lvlText w:val="•"/>
      <w:lvlJc w:val="left"/>
      <w:pPr>
        <w:ind w:left="3479" w:hanging="289"/>
      </w:pPr>
      <w:rPr>
        <w:rFonts w:hint="default"/>
      </w:rPr>
    </w:lvl>
    <w:lvl w:ilvl="8" w:tplc="5384852C">
      <w:start w:val="1"/>
      <w:numFmt w:val="bullet"/>
      <w:lvlText w:val="•"/>
      <w:lvlJc w:val="left"/>
      <w:pPr>
        <w:ind w:left="3920" w:hanging="289"/>
      </w:pPr>
      <w:rPr>
        <w:rFonts w:hint="default"/>
      </w:rPr>
    </w:lvl>
  </w:abstractNum>
  <w:abstractNum w:abstractNumId="2" w15:restartNumberingAfterBreak="0">
    <w:nsid w:val="0DAE05B2"/>
    <w:multiLevelType w:val="hybridMultilevel"/>
    <w:tmpl w:val="61F68D30"/>
    <w:lvl w:ilvl="0" w:tplc="12C46118">
      <w:start w:val="1"/>
      <w:numFmt w:val="bullet"/>
      <w:lvlText w:val="□"/>
      <w:lvlJc w:val="left"/>
      <w:pPr>
        <w:ind w:left="391" w:hanging="289"/>
      </w:pPr>
      <w:rPr>
        <w:rFonts w:ascii="MS Gothic" w:eastAsia="MS Gothic" w:hAnsi="MS Gothic" w:hint="default"/>
        <w:w w:val="99"/>
        <w:sz w:val="22"/>
        <w:szCs w:val="22"/>
      </w:rPr>
    </w:lvl>
    <w:lvl w:ilvl="1" w:tplc="6A34C6BC">
      <w:start w:val="1"/>
      <w:numFmt w:val="bullet"/>
      <w:lvlText w:val="•"/>
      <w:lvlJc w:val="left"/>
      <w:pPr>
        <w:ind w:left="832" w:hanging="289"/>
      </w:pPr>
      <w:rPr>
        <w:rFonts w:hint="default"/>
      </w:rPr>
    </w:lvl>
    <w:lvl w:ilvl="2" w:tplc="9A6251EA">
      <w:start w:val="1"/>
      <w:numFmt w:val="bullet"/>
      <w:lvlText w:val="•"/>
      <w:lvlJc w:val="left"/>
      <w:pPr>
        <w:ind w:left="1273" w:hanging="289"/>
      </w:pPr>
      <w:rPr>
        <w:rFonts w:hint="default"/>
      </w:rPr>
    </w:lvl>
    <w:lvl w:ilvl="3" w:tplc="05A85D12">
      <w:start w:val="1"/>
      <w:numFmt w:val="bullet"/>
      <w:lvlText w:val="•"/>
      <w:lvlJc w:val="left"/>
      <w:pPr>
        <w:ind w:left="1714" w:hanging="289"/>
      </w:pPr>
      <w:rPr>
        <w:rFonts w:hint="default"/>
      </w:rPr>
    </w:lvl>
    <w:lvl w:ilvl="4" w:tplc="F4FAA7CE">
      <w:start w:val="1"/>
      <w:numFmt w:val="bullet"/>
      <w:lvlText w:val="•"/>
      <w:lvlJc w:val="left"/>
      <w:pPr>
        <w:ind w:left="2155" w:hanging="289"/>
      </w:pPr>
      <w:rPr>
        <w:rFonts w:hint="default"/>
      </w:rPr>
    </w:lvl>
    <w:lvl w:ilvl="5" w:tplc="215629CA">
      <w:start w:val="1"/>
      <w:numFmt w:val="bullet"/>
      <w:lvlText w:val="•"/>
      <w:lvlJc w:val="left"/>
      <w:pPr>
        <w:ind w:left="2597" w:hanging="289"/>
      </w:pPr>
      <w:rPr>
        <w:rFonts w:hint="default"/>
      </w:rPr>
    </w:lvl>
    <w:lvl w:ilvl="6" w:tplc="958CC83C">
      <w:start w:val="1"/>
      <w:numFmt w:val="bullet"/>
      <w:lvlText w:val="•"/>
      <w:lvlJc w:val="left"/>
      <w:pPr>
        <w:ind w:left="3038" w:hanging="289"/>
      </w:pPr>
      <w:rPr>
        <w:rFonts w:hint="default"/>
      </w:rPr>
    </w:lvl>
    <w:lvl w:ilvl="7" w:tplc="3B2EB044">
      <w:start w:val="1"/>
      <w:numFmt w:val="bullet"/>
      <w:lvlText w:val="•"/>
      <w:lvlJc w:val="left"/>
      <w:pPr>
        <w:ind w:left="3479" w:hanging="289"/>
      </w:pPr>
      <w:rPr>
        <w:rFonts w:hint="default"/>
      </w:rPr>
    </w:lvl>
    <w:lvl w:ilvl="8" w:tplc="CA8E4244">
      <w:start w:val="1"/>
      <w:numFmt w:val="bullet"/>
      <w:lvlText w:val="•"/>
      <w:lvlJc w:val="left"/>
      <w:pPr>
        <w:ind w:left="3920" w:hanging="289"/>
      </w:pPr>
      <w:rPr>
        <w:rFonts w:hint="default"/>
      </w:rPr>
    </w:lvl>
  </w:abstractNum>
  <w:abstractNum w:abstractNumId="3" w15:restartNumberingAfterBreak="0">
    <w:nsid w:val="0F8A539A"/>
    <w:multiLevelType w:val="hybridMultilevel"/>
    <w:tmpl w:val="F4D8AC2E"/>
    <w:lvl w:ilvl="0" w:tplc="EBA47956">
      <w:start w:val="1"/>
      <w:numFmt w:val="bullet"/>
      <w:lvlText w:val="□"/>
      <w:lvlJc w:val="left"/>
      <w:pPr>
        <w:ind w:left="391" w:hanging="289"/>
      </w:pPr>
      <w:rPr>
        <w:rFonts w:ascii="MS Gothic" w:eastAsia="MS Gothic" w:hAnsi="MS Gothic" w:hint="default"/>
        <w:w w:val="99"/>
        <w:sz w:val="22"/>
        <w:szCs w:val="22"/>
      </w:rPr>
    </w:lvl>
    <w:lvl w:ilvl="1" w:tplc="7CE858E6">
      <w:start w:val="1"/>
      <w:numFmt w:val="bullet"/>
      <w:lvlText w:val="•"/>
      <w:lvlJc w:val="left"/>
      <w:pPr>
        <w:ind w:left="832" w:hanging="289"/>
      </w:pPr>
      <w:rPr>
        <w:rFonts w:hint="default"/>
      </w:rPr>
    </w:lvl>
    <w:lvl w:ilvl="2" w:tplc="C9C65740">
      <w:start w:val="1"/>
      <w:numFmt w:val="bullet"/>
      <w:lvlText w:val="•"/>
      <w:lvlJc w:val="left"/>
      <w:pPr>
        <w:ind w:left="1273" w:hanging="289"/>
      </w:pPr>
      <w:rPr>
        <w:rFonts w:hint="default"/>
      </w:rPr>
    </w:lvl>
    <w:lvl w:ilvl="3" w:tplc="9378D7B0">
      <w:start w:val="1"/>
      <w:numFmt w:val="bullet"/>
      <w:lvlText w:val="•"/>
      <w:lvlJc w:val="left"/>
      <w:pPr>
        <w:ind w:left="1714" w:hanging="289"/>
      </w:pPr>
      <w:rPr>
        <w:rFonts w:hint="default"/>
      </w:rPr>
    </w:lvl>
    <w:lvl w:ilvl="4" w:tplc="F8323A7E">
      <w:start w:val="1"/>
      <w:numFmt w:val="bullet"/>
      <w:lvlText w:val="•"/>
      <w:lvlJc w:val="left"/>
      <w:pPr>
        <w:ind w:left="2155" w:hanging="289"/>
      </w:pPr>
      <w:rPr>
        <w:rFonts w:hint="default"/>
      </w:rPr>
    </w:lvl>
    <w:lvl w:ilvl="5" w:tplc="77FC5DEE">
      <w:start w:val="1"/>
      <w:numFmt w:val="bullet"/>
      <w:lvlText w:val="•"/>
      <w:lvlJc w:val="left"/>
      <w:pPr>
        <w:ind w:left="2596" w:hanging="289"/>
      </w:pPr>
      <w:rPr>
        <w:rFonts w:hint="default"/>
      </w:rPr>
    </w:lvl>
    <w:lvl w:ilvl="6" w:tplc="CAC6BD58">
      <w:start w:val="1"/>
      <w:numFmt w:val="bullet"/>
      <w:lvlText w:val="•"/>
      <w:lvlJc w:val="left"/>
      <w:pPr>
        <w:ind w:left="3038" w:hanging="289"/>
      </w:pPr>
      <w:rPr>
        <w:rFonts w:hint="default"/>
      </w:rPr>
    </w:lvl>
    <w:lvl w:ilvl="7" w:tplc="8FC62872">
      <w:start w:val="1"/>
      <w:numFmt w:val="bullet"/>
      <w:lvlText w:val="•"/>
      <w:lvlJc w:val="left"/>
      <w:pPr>
        <w:ind w:left="3479" w:hanging="289"/>
      </w:pPr>
      <w:rPr>
        <w:rFonts w:hint="default"/>
      </w:rPr>
    </w:lvl>
    <w:lvl w:ilvl="8" w:tplc="F53A7086">
      <w:start w:val="1"/>
      <w:numFmt w:val="bullet"/>
      <w:lvlText w:val="•"/>
      <w:lvlJc w:val="left"/>
      <w:pPr>
        <w:ind w:left="3920" w:hanging="289"/>
      </w:pPr>
      <w:rPr>
        <w:rFonts w:hint="default"/>
      </w:rPr>
    </w:lvl>
  </w:abstractNum>
  <w:abstractNum w:abstractNumId="4" w15:restartNumberingAfterBreak="0">
    <w:nsid w:val="13304ED6"/>
    <w:multiLevelType w:val="hybridMultilevel"/>
    <w:tmpl w:val="6F6E6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CC3AC4"/>
    <w:multiLevelType w:val="hybridMultilevel"/>
    <w:tmpl w:val="3E4E9592"/>
    <w:lvl w:ilvl="0" w:tplc="B0BE0B40">
      <w:start w:val="1"/>
      <w:numFmt w:val="bullet"/>
      <w:lvlText w:val="□"/>
      <w:lvlJc w:val="left"/>
      <w:pPr>
        <w:ind w:left="390" w:hanging="289"/>
      </w:pPr>
      <w:rPr>
        <w:rFonts w:ascii="MS Gothic" w:eastAsia="MS Gothic" w:hAnsi="MS Gothic" w:hint="default"/>
        <w:w w:val="99"/>
        <w:sz w:val="22"/>
        <w:szCs w:val="22"/>
      </w:rPr>
    </w:lvl>
    <w:lvl w:ilvl="1" w:tplc="185CF144">
      <w:start w:val="1"/>
      <w:numFmt w:val="bullet"/>
      <w:lvlText w:val="•"/>
      <w:lvlJc w:val="left"/>
      <w:pPr>
        <w:ind w:left="832" w:hanging="289"/>
      </w:pPr>
      <w:rPr>
        <w:rFonts w:hint="default"/>
      </w:rPr>
    </w:lvl>
    <w:lvl w:ilvl="2" w:tplc="82241E68">
      <w:start w:val="1"/>
      <w:numFmt w:val="bullet"/>
      <w:lvlText w:val="•"/>
      <w:lvlJc w:val="left"/>
      <w:pPr>
        <w:ind w:left="1273" w:hanging="289"/>
      </w:pPr>
      <w:rPr>
        <w:rFonts w:hint="default"/>
      </w:rPr>
    </w:lvl>
    <w:lvl w:ilvl="3" w:tplc="DCA0610E">
      <w:start w:val="1"/>
      <w:numFmt w:val="bullet"/>
      <w:lvlText w:val="•"/>
      <w:lvlJc w:val="left"/>
      <w:pPr>
        <w:ind w:left="1714" w:hanging="289"/>
      </w:pPr>
      <w:rPr>
        <w:rFonts w:hint="default"/>
      </w:rPr>
    </w:lvl>
    <w:lvl w:ilvl="4" w:tplc="C7300092">
      <w:start w:val="1"/>
      <w:numFmt w:val="bullet"/>
      <w:lvlText w:val="•"/>
      <w:lvlJc w:val="left"/>
      <w:pPr>
        <w:ind w:left="2155" w:hanging="289"/>
      </w:pPr>
      <w:rPr>
        <w:rFonts w:hint="default"/>
      </w:rPr>
    </w:lvl>
    <w:lvl w:ilvl="5" w:tplc="35206E9C">
      <w:start w:val="1"/>
      <w:numFmt w:val="bullet"/>
      <w:lvlText w:val="•"/>
      <w:lvlJc w:val="left"/>
      <w:pPr>
        <w:ind w:left="2596" w:hanging="289"/>
      </w:pPr>
      <w:rPr>
        <w:rFonts w:hint="default"/>
      </w:rPr>
    </w:lvl>
    <w:lvl w:ilvl="6" w:tplc="ED1844C2">
      <w:start w:val="1"/>
      <w:numFmt w:val="bullet"/>
      <w:lvlText w:val="•"/>
      <w:lvlJc w:val="left"/>
      <w:pPr>
        <w:ind w:left="3038" w:hanging="289"/>
      </w:pPr>
      <w:rPr>
        <w:rFonts w:hint="default"/>
      </w:rPr>
    </w:lvl>
    <w:lvl w:ilvl="7" w:tplc="36AAA37C">
      <w:start w:val="1"/>
      <w:numFmt w:val="bullet"/>
      <w:lvlText w:val="•"/>
      <w:lvlJc w:val="left"/>
      <w:pPr>
        <w:ind w:left="3479" w:hanging="289"/>
      </w:pPr>
      <w:rPr>
        <w:rFonts w:hint="default"/>
      </w:rPr>
    </w:lvl>
    <w:lvl w:ilvl="8" w:tplc="34E48CDC">
      <w:start w:val="1"/>
      <w:numFmt w:val="bullet"/>
      <w:lvlText w:val="•"/>
      <w:lvlJc w:val="left"/>
      <w:pPr>
        <w:ind w:left="3920" w:hanging="289"/>
      </w:pPr>
      <w:rPr>
        <w:rFonts w:hint="default"/>
      </w:rPr>
    </w:lvl>
  </w:abstractNum>
  <w:abstractNum w:abstractNumId="6" w15:restartNumberingAfterBreak="0">
    <w:nsid w:val="1C6F0663"/>
    <w:multiLevelType w:val="hybridMultilevel"/>
    <w:tmpl w:val="7A92C4A8"/>
    <w:lvl w:ilvl="0" w:tplc="0C090001">
      <w:start w:val="1"/>
      <w:numFmt w:val="bullet"/>
      <w:lvlText w:val=""/>
      <w:lvlJc w:val="left"/>
      <w:pPr>
        <w:ind w:left="868" w:hanging="360"/>
      </w:pPr>
      <w:rPr>
        <w:rFonts w:ascii="Symbol" w:hAnsi="Symbol" w:hint="default"/>
      </w:rPr>
    </w:lvl>
    <w:lvl w:ilvl="1" w:tplc="0C090001">
      <w:start w:val="1"/>
      <w:numFmt w:val="bullet"/>
      <w:lvlText w:val=""/>
      <w:lvlJc w:val="left"/>
      <w:pPr>
        <w:ind w:left="1588" w:hanging="360"/>
      </w:pPr>
      <w:rPr>
        <w:rFonts w:ascii="Symbol" w:hAnsi="Symbol" w:hint="default"/>
      </w:rPr>
    </w:lvl>
    <w:lvl w:ilvl="2" w:tplc="0C090005" w:tentative="1">
      <w:start w:val="1"/>
      <w:numFmt w:val="bullet"/>
      <w:lvlText w:val=""/>
      <w:lvlJc w:val="left"/>
      <w:pPr>
        <w:ind w:left="2308" w:hanging="360"/>
      </w:pPr>
      <w:rPr>
        <w:rFonts w:ascii="Wingdings" w:hAnsi="Wingdings" w:hint="default"/>
      </w:rPr>
    </w:lvl>
    <w:lvl w:ilvl="3" w:tplc="0C090001" w:tentative="1">
      <w:start w:val="1"/>
      <w:numFmt w:val="bullet"/>
      <w:lvlText w:val=""/>
      <w:lvlJc w:val="left"/>
      <w:pPr>
        <w:ind w:left="3028" w:hanging="360"/>
      </w:pPr>
      <w:rPr>
        <w:rFonts w:ascii="Symbol" w:hAnsi="Symbol" w:hint="default"/>
      </w:rPr>
    </w:lvl>
    <w:lvl w:ilvl="4" w:tplc="0C090003" w:tentative="1">
      <w:start w:val="1"/>
      <w:numFmt w:val="bullet"/>
      <w:lvlText w:val="o"/>
      <w:lvlJc w:val="left"/>
      <w:pPr>
        <w:ind w:left="3748" w:hanging="360"/>
      </w:pPr>
      <w:rPr>
        <w:rFonts w:ascii="Courier New" w:hAnsi="Courier New" w:cs="Courier New" w:hint="default"/>
      </w:rPr>
    </w:lvl>
    <w:lvl w:ilvl="5" w:tplc="0C090005" w:tentative="1">
      <w:start w:val="1"/>
      <w:numFmt w:val="bullet"/>
      <w:lvlText w:val=""/>
      <w:lvlJc w:val="left"/>
      <w:pPr>
        <w:ind w:left="4468" w:hanging="360"/>
      </w:pPr>
      <w:rPr>
        <w:rFonts w:ascii="Wingdings" w:hAnsi="Wingdings" w:hint="default"/>
      </w:rPr>
    </w:lvl>
    <w:lvl w:ilvl="6" w:tplc="0C090001" w:tentative="1">
      <w:start w:val="1"/>
      <w:numFmt w:val="bullet"/>
      <w:lvlText w:val=""/>
      <w:lvlJc w:val="left"/>
      <w:pPr>
        <w:ind w:left="5188" w:hanging="360"/>
      </w:pPr>
      <w:rPr>
        <w:rFonts w:ascii="Symbol" w:hAnsi="Symbol" w:hint="default"/>
      </w:rPr>
    </w:lvl>
    <w:lvl w:ilvl="7" w:tplc="0C090003" w:tentative="1">
      <w:start w:val="1"/>
      <w:numFmt w:val="bullet"/>
      <w:lvlText w:val="o"/>
      <w:lvlJc w:val="left"/>
      <w:pPr>
        <w:ind w:left="5908" w:hanging="360"/>
      </w:pPr>
      <w:rPr>
        <w:rFonts w:ascii="Courier New" w:hAnsi="Courier New" w:cs="Courier New" w:hint="default"/>
      </w:rPr>
    </w:lvl>
    <w:lvl w:ilvl="8" w:tplc="0C090005" w:tentative="1">
      <w:start w:val="1"/>
      <w:numFmt w:val="bullet"/>
      <w:lvlText w:val=""/>
      <w:lvlJc w:val="left"/>
      <w:pPr>
        <w:ind w:left="6628" w:hanging="360"/>
      </w:pPr>
      <w:rPr>
        <w:rFonts w:ascii="Wingdings" w:hAnsi="Wingdings" w:hint="default"/>
      </w:rPr>
    </w:lvl>
  </w:abstractNum>
  <w:abstractNum w:abstractNumId="7" w15:restartNumberingAfterBreak="0">
    <w:nsid w:val="227B0389"/>
    <w:multiLevelType w:val="hybridMultilevel"/>
    <w:tmpl w:val="AD1A67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B372CA"/>
    <w:multiLevelType w:val="hybridMultilevel"/>
    <w:tmpl w:val="1E88C8EE"/>
    <w:lvl w:ilvl="0" w:tplc="EA9E63F2">
      <w:start w:val="1"/>
      <w:numFmt w:val="bullet"/>
      <w:lvlText w:val="□"/>
      <w:lvlJc w:val="left"/>
      <w:pPr>
        <w:ind w:left="391" w:hanging="289"/>
      </w:pPr>
      <w:rPr>
        <w:rFonts w:ascii="MS Gothic" w:eastAsia="MS Gothic" w:hAnsi="MS Gothic" w:hint="default"/>
        <w:w w:val="99"/>
        <w:sz w:val="22"/>
        <w:szCs w:val="22"/>
      </w:rPr>
    </w:lvl>
    <w:lvl w:ilvl="1" w:tplc="91B44766">
      <w:start w:val="1"/>
      <w:numFmt w:val="bullet"/>
      <w:lvlText w:val="•"/>
      <w:lvlJc w:val="left"/>
      <w:pPr>
        <w:ind w:left="1313" w:hanging="289"/>
      </w:pPr>
      <w:rPr>
        <w:rFonts w:hint="default"/>
      </w:rPr>
    </w:lvl>
    <w:lvl w:ilvl="2" w:tplc="8EB2E62A">
      <w:start w:val="1"/>
      <w:numFmt w:val="bullet"/>
      <w:lvlText w:val="•"/>
      <w:lvlJc w:val="left"/>
      <w:pPr>
        <w:ind w:left="2236" w:hanging="289"/>
      </w:pPr>
      <w:rPr>
        <w:rFonts w:hint="default"/>
      </w:rPr>
    </w:lvl>
    <w:lvl w:ilvl="3" w:tplc="5BB0C45C">
      <w:start w:val="1"/>
      <w:numFmt w:val="bullet"/>
      <w:lvlText w:val="•"/>
      <w:lvlJc w:val="left"/>
      <w:pPr>
        <w:ind w:left="3159" w:hanging="289"/>
      </w:pPr>
      <w:rPr>
        <w:rFonts w:hint="default"/>
      </w:rPr>
    </w:lvl>
    <w:lvl w:ilvl="4" w:tplc="B4BAE838">
      <w:start w:val="1"/>
      <w:numFmt w:val="bullet"/>
      <w:lvlText w:val="•"/>
      <w:lvlJc w:val="left"/>
      <w:pPr>
        <w:ind w:left="4081" w:hanging="289"/>
      </w:pPr>
      <w:rPr>
        <w:rFonts w:hint="default"/>
      </w:rPr>
    </w:lvl>
    <w:lvl w:ilvl="5" w:tplc="54C80F5C">
      <w:start w:val="1"/>
      <w:numFmt w:val="bullet"/>
      <w:lvlText w:val="•"/>
      <w:lvlJc w:val="left"/>
      <w:pPr>
        <w:ind w:left="5004" w:hanging="289"/>
      </w:pPr>
      <w:rPr>
        <w:rFonts w:hint="default"/>
      </w:rPr>
    </w:lvl>
    <w:lvl w:ilvl="6" w:tplc="82EE428C">
      <w:start w:val="1"/>
      <w:numFmt w:val="bullet"/>
      <w:lvlText w:val="•"/>
      <w:lvlJc w:val="left"/>
      <w:pPr>
        <w:ind w:left="5926" w:hanging="289"/>
      </w:pPr>
      <w:rPr>
        <w:rFonts w:hint="default"/>
      </w:rPr>
    </w:lvl>
    <w:lvl w:ilvl="7" w:tplc="8AB6EFE6">
      <w:start w:val="1"/>
      <w:numFmt w:val="bullet"/>
      <w:lvlText w:val="•"/>
      <w:lvlJc w:val="left"/>
      <w:pPr>
        <w:ind w:left="6849" w:hanging="289"/>
      </w:pPr>
      <w:rPr>
        <w:rFonts w:hint="default"/>
      </w:rPr>
    </w:lvl>
    <w:lvl w:ilvl="8" w:tplc="0EB8E960">
      <w:start w:val="1"/>
      <w:numFmt w:val="bullet"/>
      <w:lvlText w:val="•"/>
      <w:lvlJc w:val="left"/>
      <w:pPr>
        <w:ind w:left="7772" w:hanging="289"/>
      </w:pPr>
      <w:rPr>
        <w:rFonts w:hint="default"/>
      </w:rPr>
    </w:lvl>
  </w:abstractNum>
  <w:abstractNum w:abstractNumId="9" w15:restartNumberingAfterBreak="0">
    <w:nsid w:val="260A7912"/>
    <w:multiLevelType w:val="hybridMultilevel"/>
    <w:tmpl w:val="E202211A"/>
    <w:lvl w:ilvl="0" w:tplc="5100F112">
      <w:start w:val="1"/>
      <w:numFmt w:val="bullet"/>
      <w:lvlText w:val="□"/>
      <w:lvlJc w:val="left"/>
      <w:pPr>
        <w:ind w:left="391" w:hanging="289"/>
      </w:pPr>
      <w:rPr>
        <w:rFonts w:ascii="MS Gothic" w:eastAsia="MS Gothic" w:hAnsi="MS Gothic" w:hint="default"/>
        <w:w w:val="99"/>
        <w:sz w:val="22"/>
        <w:szCs w:val="22"/>
      </w:rPr>
    </w:lvl>
    <w:lvl w:ilvl="1" w:tplc="01021330">
      <w:start w:val="1"/>
      <w:numFmt w:val="bullet"/>
      <w:lvlText w:val="•"/>
      <w:lvlJc w:val="left"/>
      <w:pPr>
        <w:ind w:left="832" w:hanging="289"/>
      </w:pPr>
      <w:rPr>
        <w:rFonts w:hint="default"/>
      </w:rPr>
    </w:lvl>
    <w:lvl w:ilvl="2" w:tplc="5C24496E">
      <w:start w:val="1"/>
      <w:numFmt w:val="bullet"/>
      <w:lvlText w:val="•"/>
      <w:lvlJc w:val="left"/>
      <w:pPr>
        <w:ind w:left="1273" w:hanging="289"/>
      </w:pPr>
      <w:rPr>
        <w:rFonts w:hint="default"/>
      </w:rPr>
    </w:lvl>
    <w:lvl w:ilvl="3" w:tplc="8A44B7DA">
      <w:start w:val="1"/>
      <w:numFmt w:val="bullet"/>
      <w:lvlText w:val="•"/>
      <w:lvlJc w:val="left"/>
      <w:pPr>
        <w:ind w:left="1714" w:hanging="289"/>
      </w:pPr>
      <w:rPr>
        <w:rFonts w:hint="default"/>
      </w:rPr>
    </w:lvl>
    <w:lvl w:ilvl="4" w:tplc="C712734A">
      <w:start w:val="1"/>
      <w:numFmt w:val="bullet"/>
      <w:lvlText w:val="•"/>
      <w:lvlJc w:val="left"/>
      <w:pPr>
        <w:ind w:left="2155" w:hanging="289"/>
      </w:pPr>
      <w:rPr>
        <w:rFonts w:hint="default"/>
      </w:rPr>
    </w:lvl>
    <w:lvl w:ilvl="5" w:tplc="7DB29C62">
      <w:start w:val="1"/>
      <w:numFmt w:val="bullet"/>
      <w:lvlText w:val="•"/>
      <w:lvlJc w:val="left"/>
      <w:pPr>
        <w:ind w:left="2597" w:hanging="289"/>
      </w:pPr>
      <w:rPr>
        <w:rFonts w:hint="default"/>
      </w:rPr>
    </w:lvl>
    <w:lvl w:ilvl="6" w:tplc="035E9D92">
      <w:start w:val="1"/>
      <w:numFmt w:val="bullet"/>
      <w:lvlText w:val="•"/>
      <w:lvlJc w:val="left"/>
      <w:pPr>
        <w:ind w:left="3038" w:hanging="289"/>
      </w:pPr>
      <w:rPr>
        <w:rFonts w:hint="default"/>
      </w:rPr>
    </w:lvl>
    <w:lvl w:ilvl="7" w:tplc="538A5066">
      <w:start w:val="1"/>
      <w:numFmt w:val="bullet"/>
      <w:lvlText w:val="•"/>
      <w:lvlJc w:val="left"/>
      <w:pPr>
        <w:ind w:left="3479" w:hanging="289"/>
      </w:pPr>
      <w:rPr>
        <w:rFonts w:hint="default"/>
      </w:rPr>
    </w:lvl>
    <w:lvl w:ilvl="8" w:tplc="B192AF18">
      <w:start w:val="1"/>
      <w:numFmt w:val="bullet"/>
      <w:lvlText w:val="•"/>
      <w:lvlJc w:val="left"/>
      <w:pPr>
        <w:ind w:left="3920" w:hanging="289"/>
      </w:pPr>
      <w:rPr>
        <w:rFonts w:hint="default"/>
      </w:rPr>
    </w:lvl>
  </w:abstractNum>
  <w:abstractNum w:abstractNumId="10" w15:restartNumberingAfterBreak="0">
    <w:nsid w:val="2E5366B7"/>
    <w:multiLevelType w:val="hybridMultilevel"/>
    <w:tmpl w:val="8C3ED2A0"/>
    <w:lvl w:ilvl="0" w:tplc="4ED6C02A">
      <w:start w:val="1"/>
      <w:numFmt w:val="decimal"/>
      <w:lvlText w:val="%1."/>
      <w:lvlJc w:val="left"/>
      <w:pPr>
        <w:ind w:left="860" w:hanging="720"/>
      </w:pPr>
      <w:rPr>
        <w:rFonts w:ascii="Calibri" w:eastAsia="Calibri" w:hAnsi="Calibri" w:hint="default"/>
        <w:i/>
        <w:sz w:val="22"/>
        <w:szCs w:val="22"/>
      </w:rPr>
    </w:lvl>
    <w:lvl w:ilvl="1" w:tplc="0C090005">
      <w:start w:val="1"/>
      <w:numFmt w:val="bullet"/>
      <w:lvlText w:val=""/>
      <w:lvlJc w:val="left"/>
      <w:pPr>
        <w:ind w:left="868" w:hanging="360"/>
      </w:pPr>
      <w:rPr>
        <w:rFonts w:ascii="Wingdings" w:hAnsi="Wingdings" w:hint="default"/>
        <w:sz w:val="22"/>
        <w:szCs w:val="22"/>
      </w:rPr>
    </w:lvl>
    <w:lvl w:ilvl="2" w:tplc="0C090005">
      <w:start w:val="1"/>
      <w:numFmt w:val="bullet"/>
      <w:lvlText w:val=""/>
      <w:lvlJc w:val="left"/>
      <w:pPr>
        <w:ind w:left="868" w:hanging="360"/>
      </w:pPr>
      <w:rPr>
        <w:rFonts w:ascii="Wingdings" w:hAnsi="Wingdings" w:hint="default"/>
      </w:rPr>
    </w:lvl>
    <w:lvl w:ilvl="3" w:tplc="80B065E4">
      <w:start w:val="1"/>
      <w:numFmt w:val="bullet"/>
      <w:lvlText w:val="•"/>
      <w:lvlJc w:val="left"/>
      <w:pPr>
        <w:ind w:left="1895" w:hanging="360"/>
      </w:pPr>
      <w:rPr>
        <w:rFonts w:hint="default"/>
      </w:rPr>
    </w:lvl>
    <w:lvl w:ilvl="4" w:tplc="5A40A028">
      <w:start w:val="1"/>
      <w:numFmt w:val="bullet"/>
      <w:lvlText w:val="•"/>
      <w:lvlJc w:val="left"/>
      <w:pPr>
        <w:ind w:left="2922" w:hanging="360"/>
      </w:pPr>
      <w:rPr>
        <w:rFonts w:hint="default"/>
      </w:rPr>
    </w:lvl>
    <w:lvl w:ilvl="5" w:tplc="BB22AED0">
      <w:start w:val="1"/>
      <w:numFmt w:val="bullet"/>
      <w:lvlText w:val="•"/>
      <w:lvlJc w:val="left"/>
      <w:pPr>
        <w:ind w:left="3950" w:hanging="360"/>
      </w:pPr>
      <w:rPr>
        <w:rFonts w:hint="default"/>
      </w:rPr>
    </w:lvl>
    <w:lvl w:ilvl="6" w:tplc="D1845DB2">
      <w:start w:val="1"/>
      <w:numFmt w:val="bullet"/>
      <w:lvlText w:val="•"/>
      <w:lvlJc w:val="left"/>
      <w:pPr>
        <w:ind w:left="4977" w:hanging="360"/>
      </w:pPr>
      <w:rPr>
        <w:rFonts w:hint="default"/>
      </w:rPr>
    </w:lvl>
    <w:lvl w:ilvl="7" w:tplc="D5140D86">
      <w:start w:val="1"/>
      <w:numFmt w:val="bullet"/>
      <w:lvlText w:val="•"/>
      <w:lvlJc w:val="left"/>
      <w:pPr>
        <w:ind w:left="6004" w:hanging="360"/>
      </w:pPr>
      <w:rPr>
        <w:rFonts w:hint="default"/>
      </w:rPr>
    </w:lvl>
    <w:lvl w:ilvl="8" w:tplc="0CEC0EA6">
      <w:start w:val="1"/>
      <w:numFmt w:val="bullet"/>
      <w:lvlText w:val="•"/>
      <w:lvlJc w:val="left"/>
      <w:pPr>
        <w:ind w:left="7031" w:hanging="360"/>
      </w:pPr>
      <w:rPr>
        <w:rFonts w:hint="default"/>
      </w:rPr>
    </w:lvl>
  </w:abstractNum>
  <w:abstractNum w:abstractNumId="11" w15:restartNumberingAfterBreak="0">
    <w:nsid w:val="2F17301E"/>
    <w:multiLevelType w:val="hybridMultilevel"/>
    <w:tmpl w:val="D58ACA3E"/>
    <w:lvl w:ilvl="0" w:tplc="4D9E393A">
      <w:start w:val="1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52453A"/>
    <w:multiLevelType w:val="hybridMultilevel"/>
    <w:tmpl w:val="08EEF6D0"/>
    <w:lvl w:ilvl="0" w:tplc="270A2EFE">
      <w:start w:val="1"/>
      <w:numFmt w:val="bullet"/>
      <w:lvlText w:val="□"/>
      <w:lvlJc w:val="left"/>
      <w:pPr>
        <w:ind w:left="391" w:hanging="289"/>
      </w:pPr>
      <w:rPr>
        <w:rFonts w:ascii="MS Gothic" w:eastAsia="MS Gothic" w:hAnsi="MS Gothic" w:hint="default"/>
        <w:w w:val="99"/>
        <w:sz w:val="22"/>
        <w:szCs w:val="22"/>
      </w:rPr>
    </w:lvl>
    <w:lvl w:ilvl="1" w:tplc="0E3A09EC">
      <w:start w:val="1"/>
      <w:numFmt w:val="bullet"/>
      <w:lvlText w:val="•"/>
      <w:lvlJc w:val="left"/>
      <w:pPr>
        <w:ind w:left="832" w:hanging="289"/>
      </w:pPr>
      <w:rPr>
        <w:rFonts w:hint="default"/>
      </w:rPr>
    </w:lvl>
    <w:lvl w:ilvl="2" w:tplc="EFFAE12E">
      <w:start w:val="1"/>
      <w:numFmt w:val="bullet"/>
      <w:lvlText w:val="•"/>
      <w:lvlJc w:val="left"/>
      <w:pPr>
        <w:ind w:left="1273" w:hanging="289"/>
      </w:pPr>
      <w:rPr>
        <w:rFonts w:hint="default"/>
      </w:rPr>
    </w:lvl>
    <w:lvl w:ilvl="3" w:tplc="5688034C">
      <w:start w:val="1"/>
      <w:numFmt w:val="bullet"/>
      <w:lvlText w:val="•"/>
      <w:lvlJc w:val="left"/>
      <w:pPr>
        <w:ind w:left="1714" w:hanging="289"/>
      </w:pPr>
      <w:rPr>
        <w:rFonts w:hint="default"/>
      </w:rPr>
    </w:lvl>
    <w:lvl w:ilvl="4" w:tplc="BF36FBBE">
      <w:start w:val="1"/>
      <w:numFmt w:val="bullet"/>
      <w:lvlText w:val="•"/>
      <w:lvlJc w:val="left"/>
      <w:pPr>
        <w:ind w:left="2155" w:hanging="289"/>
      </w:pPr>
      <w:rPr>
        <w:rFonts w:hint="default"/>
      </w:rPr>
    </w:lvl>
    <w:lvl w:ilvl="5" w:tplc="6C42B438">
      <w:start w:val="1"/>
      <w:numFmt w:val="bullet"/>
      <w:lvlText w:val="•"/>
      <w:lvlJc w:val="left"/>
      <w:pPr>
        <w:ind w:left="2597" w:hanging="289"/>
      </w:pPr>
      <w:rPr>
        <w:rFonts w:hint="default"/>
      </w:rPr>
    </w:lvl>
    <w:lvl w:ilvl="6" w:tplc="6EA426E4">
      <w:start w:val="1"/>
      <w:numFmt w:val="bullet"/>
      <w:lvlText w:val="•"/>
      <w:lvlJc w:val="left"/>
      <w:pPr>
        <w:ind w:left="3038" w:hanging="289"/>
      </w:pPr>
      <w:rPr>
        <w:rFonts w:hint="default"/>
      </w:rPr>
    </w:lvl>
    <w:lvl w:ilvl="7" w:tplc="4D6815AC">
      <w:start w:val="1"/>
      <w:numFmt w:val="bullet"/>
      <w:lvlText w:val="•"/>
      <w:lvlJc w:val="left"/>
      <w:pPr>
        <w:ind w:left="3479" w:hanging="289"/>
      </w:pPr>
      <w:rPr>
        <w:rFonts w:hint="default"/>
      </w:rPr>
    </w:lvl>
    <w:lvl w:ilvl="8" w:tplc="C8C0FA18">
      <w:start w:val="1"/>
      <w:numFmt w:val="bullet"/>
      <w:lvlText w:val="•"/>
      <w:lvlJc w:val="left"/>
      <w:pPr>
        <w:ind w:left="3920" w:hanging="289"/>
      </w:pPr>
      <w:rPr>
        <w:rFonts w:hint="default"/>
      </w:rPr>
    </w:lvl>
  </w:abstractNum>
  <w:abstractNum w:abstractNumId="13" w15:restartNumberingAfterBreak="0">
    <w:nsid w:val="32297FBB"/>
    <w:multiLevelType w:val="hybridMultilevel"/>
    <w:tmpl w:val="E11A40A2"/>
    <w:lvl w:ilvl="0" w:tplc="147E7F08">
      <w:start w:val="1"/>
      <w:numFmt w:val="bullet"/>
      <w:lvlText w:val="□"/>
      <w:lvlJc w:val="left"/>
      <w:pPr>
        <w:ind w:left="391" w:hanging="289"/>
      </w:pPr>
      <w:rPr>
        <w:rFonts w:ascii="MS Gothic" w:eastAsia="MS Gothic" w:hAnsi="MS Gothic" w:hint="default"/>
        <w:w w:val="99"/>
        <w:sz w:val="22"/>
        <w:szCs w:val="22"/>
      </w:rPr>
    </w:lvl>
    <w:lvl w:ilvl="1" w:tplc="C8F29FAC">
      <w:start w:val="1"/>
      <w:numFmt w:val="bullet"/>
      <w:lvlText w:val="•"/>
      <w:lvlJc w:val="left"/>
      <w:pPr>
        <w:ind w:left="832" w:hanging="289"/>
      </w:pPr>
      <w:rPr>
        <w:rFonts w:hint="default"/>
      </w:rPr>
    </w:lvl>
    <w:lvl w:ilvl="2" w:tplc="3464729A">
      <w:start w:val="1"/>
      <w:numFmt w:val="bullet"/>
      <w:lvlText w:val="•"/>
      <w:lvlJc w:val="left"/>
      <w:pPr>
        <w:ind w:left="1273" w:hanging="289"/>
      </w:pPr>
      <w:rPr>
        <w:rFonts w:hint="default"/>
      </w:rPr>
    </w:lvl>
    <w:lvl w:ilvl="3" w:tplc="2202142C">
      <w:start w:val="1"/>
      <w:numFmt w:val="bullet"/>
      <w:lvlText w:val="•"/>
      <w:lvlJc w:val="left"/>
      <w:pPr>
        <w:ind w:left="1714" w:hanging="289"/>
      </w:pPr>
      <w:rPr>
        <w:rFonts w:hint="default"/>
      </w:rPr>
    </w:lvl>
    <w:lvl w:ilvl="4" w:tplc="5D8E73E4">
      <w:start w:val="1"/>
      <w:numFmt w:val="bullet"/>
      <w:lvlText w:val="•"/>
      <w:lvlJc w:val="left"/>
      <w:pPr>
        <w:ind w:left="2155" w:hanging="289"/>
      </w:pPr>
      <w:rPr>
        <w:rFonts w:hint="default"/>
      </w:rPr>
    </w:lvl>
    <w:lvl w:ilvl="5" w:tplc="8660A732">
      <w:start w:val="1"/>
      <w:numFmt w:val="bullet"/>
      <w:lvlText w:val="•"/>
      <w:lvlJc w:val="left"/>
      <w:pPr>
        <w:ind w:left="2597" w:hanging="289"/>
      </w:pPr>
      <w:rPr>
        <w:rFonts w:hint="default"/>
      </w:rPr>
    </w:lvl>
    <w:lvl w:ilvl="6" w:tplc="C9F8B04E">
      <w:start w:val="1"/>
      <w:numFmt w:val="bullet"/>
      <w:lvlText w:val="•"/>
      <w:lvlJc w:val="left"/>
      <w:pPr>
        <w:ind w:left="3038" w:hanging="289"/>
      </w:pPr>
      <w:rPr>
        <w:rFonts w:hint="default"/>
      </w:rPr>
    </w:lvl>
    <w:lvl w:ilvl="7" w:tplc="4BBE44D0">
      <w:start w:val="1"/>
      <w:numFmt w:val="bullet"/>
      <w:lvlText w:val="•"/>
      <w:lvlJc w:val="left"/>
      <w:pPr>
        <w:ind w:left="3479" w:hanging="289"/>
      </w:pPr>
      <w:rPr>
        <w:rFonts w:hint="default"/>
      </w:rPr>
    </w:lvl>
    <w:lvl w:ilvl="8" w:tplc="5656AEB6">
      <w:start w:val="1"/>
      <w:numFmt w:val="bullet"/>
      <w:lvlText w:val="•"/>
      <w:lvlJc w:val="left"/>
      <w:pPr>
        <w:ind w:left="3920" w:hanging="289"/>
      </w:pPr>
      <w:rPr>
        <w:rFonts w:hint="default"/>
      </w:rPr>
    </w:lvl>
  </w:abstractNum>
  <w:abstractNum w:abstractNumId="14" w15:restartNumberingAfterBreak="0">
    <w:nsid w:val="393328B7"/>
    <w:multiLevelType w:val="hybridMultilevel"/>
    <w:tmpl w:val="759A08EC"/>
    <w:lvl w:ilvl="0" w:tplc="C838C996">
      <w:start w:val="1"/>
      <w:numFmt w:val="bullet"/>
      <w:lvlText w:val="□"/>
      <w:lvlJc w:val="left"/>
      <w:pPr>
        <w:ind w:left="390" w:hanging="289"/>
      </w:pPr>
      <w:rPr>
        <w:rFonts w:ascii="MS Gothic" w:eastAsia="MS Gothic" w:hAnsi="MS Gothic" w:hint="default"/>
        <w:w w:val="99"/>
        <w:sz w:val="22"/>
        <w:szCs w:val="22"/>
      </w:rPr>
    </w:lvl>
    <w:lvl w:ilvl="1" w:tplc="F9FCD2F0">
      <w:start w:val="1"/>
      <w:numFmt w:val="bullet"/>
      <w:lvlText w:val="•"/>
      <w:lvlJc w:val="left"/>
      <w:pPr>
        <w:ind w:left="832" w:hanging="289"/>
      </w:pPr>
      <w:rPr>
        <w:rFonts w:hint="default"/>
      </w:rPr>
    </w:lvl>
    <w:lvl w:ilvl="2" w:tplc="CD1C475A">
      <w:start w:val="1"/>
      <w:numFmt w:val="bullet"/>
      <w:lvlText w:val="•"/>
      <w:lvlJc w:val="left"/>
      <w:pPr>
        <w:ind w:left="1273" w:hanging="289"/>
      </w:pPr>
      <w:rPr>
        <w:rFonts w:hint="default"/>
      </w:rPr>
    </w:lvl>
    <w:lvl w:ilvl="3" w:tplc="CB1EDEE8">
      <w:start w:val="1"/>
      <w:numFmt w:val="bullet"/>
      <w:lvlText w:val="•"/>
      <w:lvlJc w:val="left"/>
      <w:pPr>
        <w:ind w:left="1714" w:hanging="289"/>
      </w:pPr>
      <w:rPr>
        <w:rFonts w:hint="default"/>
      </w:rPr>
    </w:lvl>
    <w:lvl w:ilvl="4" w:tplc="15EEAD90">
      <w:start w:val="1"/>
      <w:numFmt w:val="bullet"/>
      <w:lvlText w:val="•"/>
      <w:lvlJc w:val="left"/>
      <w:pPr>
        <w:ind w:left="2155" w:hanging="289"/>
      </w:pPr>
      <w:rPr>
        <w:rFonts w:hint="default"/>
      </w:rPr>
    </w:lvl>
    <w:lvl w:ilvl="5" w:tplc="1A269DE4">
      <w:start w:val="1"/>
      <w:numFmt w:val="bullet"/>
      <w:lvlText w:val="•"/>
      <w:lvlJc w:val="left"/>
      <w:pPr>
        <w:ind w:left="2596" w:hanging="289"/>
      </w:pPr>
      <w:rPr>
        <w:rFonts w:hint="default"/>
      </w:rPr>
    </w:lvl>
    <w:lvl w:ilvl="6" w:tplc="A5E4AA5C">
      <w:start w:val="1"/>
      <w:numFmt w:val="bullet"/>
      <w:lvlText w:val="•"/>
      <w:lvlJc w:val="left"/>
      <w:pPr>
        <w:ind w:left="3038" w:hanging="289"/>
      </w:pPr>
      <w:rPr>
        <w:rFonts w:hint="default"/>
      </w:rPr>
    </w:lvl>
    <w:lvl w:ilvl="7" w:tplc="F9DE40A2">
      <w:start w:val="1"/>
      <w:numFmt w:val="bullet"/>
      <w:lvlText w:val="•"/>
      <w:lvlJc w:val="left"/>
      <w:pPr>
        <w:ind w:left="3479" w:hanging="289"/>
      </w:pPr>
      <w:rPr>
        <w:rFonts w:hint="default"/>
      </w:rPr>
    </w:lvl>
    <w:lvl w:ilvl="8" w:tplc="F9908DAC">
      <w:start w:val="1"/>
      <w:numFmt w:val="bullet"/>
      <w:lvlText w:val="•"/>
      <w:lvlJc w:val="left"/>
      <w:pPr>
        <w:ind w:left="3920" w:hanging="289"/>
      </w:pPr>
      <w:rPr>
        <w:rFonts w:hint="default"/>
      </w:rPr>
    </w:lvl>
  </w:abstractNum>
  <w:abstractNum w:abstractNumId="15" w15:restartNumberingAfterBreak="0">
    <w:nsid w:val="3AD94FD9"/>
    <w:multiLevelType w:val="hybridMultilevel"/>
    <w:tmpl w:val="18D27304"/>
    <w:lvl w:ilvl="0" w:tplc="BAAABBFE">
      <w:start w:val="1"/>
      <w:numFmt w:val="bullet"/>
      <w:lvlText w:val="□"/>
      <w:lvlJc w:val="left"/>
      <w:pPr>
        <w:ind w:left="396" w:hanging="289"/>
      </w:pPr>
      <w:rPr>
        <w:rFonts w:ascii="MS Gothic" w:eastAsia="MS Gothic" w:hAnsi="MS Gothic" w:hint="default"/>
        <w:w w:val="99"/>
        <w:sz w:val="22"/>
        <w:szCs w:val="22"/>
      </w:rPr>
    </w:lvl>
    <w:lvl w:ilvl="1" w:tplc="7D7C947E">
      <w:start w:val="1"/>
      <w:numFmt w:val="bullet"/>
      <w:lvlText w:val="•"/>
      <w:lvlJc w:val="left"/>
      <w:pPr>
        <w:ind w:left="838" w:hanging="289"/>
      </w:pPr>
      <w:rPr>
        <w:rFonts w:hint="default"/>
      </w:rPr>
    </w:lvl>
    <w:lvl w:ilvl="2" w:tplc="1FAC6EA6">
      <w:start w:val="1"/>
      <w:numFmt w:val="bullet"/>
      <w:lvlText w:val="•"/>
      <w:lvlJc w:val="left"/>
      <w:pPr>
        <w:ind w:left="1280" w:hanging="289"/>
      </w:pPr>
      <w:rPr>
        <w:rFonts w:hint="default"/>
      </w:rPr>
    </w:lvl>
    <w:lvl w:ilvl="3" w:tplc="3222A7E2">
      <w:start w:val="1"/>
      <w:numFmt w:val="bullet"/>
      <w:lvlText w:val="•"/>
      <w:lvlJc w:val="left"/>
      <w:pPr>
        <w:ind w:left="1722" w:hanging="289"/>
      </w:pPr>
      <w:rPr>
        <w:rFonts w:hint="default"/>
      </w:rPr>
    </w:lvl>
    <w:lvl w:ilvl="4" w:tplc="39246B32">
      <w:start w:val="1"/>
      <w:numFmt w:val="bullet"/>
      <w:lvlText w:val="•"/>
      <w:lvlJc w:val="left"/>
      <w:pPr>
        <w:ind w:left="2163" w:hanging="289"/>
      </w:pPr>
      <w:rPr>
        <w:rFonts w:hint="default"/>
      </w:rPr>
    </w:lvl>
    <w:lvl w:ilvl="5" w:tplc="F69EBF00">
      <w:start w:val="1"/>
      <w:numFmt w:val="bullet"/>
      <w:lvlText w:val="•"/>
      <w:lvlJc w:val="left"/>
      <w:pPr>
        <w:ind w:left="2605" w:hanging="289"/>
      </w:pPr>
      <w:rPr>
        <w:rFonts w:hint="default"/>
      </w:rPr>
    </w:lvl>
    <w:lvl w:ilvl="6" w:tplc="1A2698EA">
      <w:start w:val="1"/>
      <w:numFmt w:val="bullet"/>
      <w:lvlText w:val="•"/>
      <w:lvlJc w:val="left"/>
      <w:pPr>
        <w:ind w:left="3047" w:hanging="289"/>
      </w:pPr>
      <w:rPr>
        <w:rFonts w:hint="default"/>
      </w:rPr>
    </w:lvl>
    <w:lvl w:ilvl="7" w:tplc="DB8873B8">
      <w:start w:val="1"/>
      <w:numFmt w:val="bullet"/>
      <w:lvlText w:val="•"/>
      <w:lvlJc w:val="left"/>
      <w:pPr>
        <w:ind w:left="3489" w:hanging="289"/>
      </w:pPr>
      <w:rPr>
        <w:rFonts w:hint="default"/>
      </w:rPr>
    </w:lvl>
    <w:lvl w:ilvl="8" w:tplc="E46ED892">
      <w:start w:val="1"/>
      <w:numFmt w:val="bullet"/>
      <w:lvlText w:val="•"/>
      <w:lvlJc w:val="left"/>
      <w:pPr>
        <w:ind w:left="3930" w:hanging="289"/>
      </w:pPr>
      <w:rPr>
        <w:rFonts w:hint="default"/>
      </w:rPr>
    </w:lvl>
  </w:abstractNum>
  <w:abstractNum w:abstractNumId="16" w15:restartNumberingAfterBreak="0">
    <w:nsid w:val="3DAF23A8"/>
    <w:multiLevelType w:val="hybridMultilevel"/>
    <w:tmpl w:val="46AA5C7E"/>
    <w:lvl w:ilvl="0" w:tplc="E1422A22">
      <w:start w:val="1"/>
      <w:numFmt w:val="bullet"/>
      <w:lvlText w:val="□"/>
      <w:lvlJc w:val="left"/>
      <w:pPr>
        <w:ind w:left="391" w:hanging="289"/>
      </w:pPr>
      <w:rPr>
        <w:rFonts w:ascii="MS Gothic" w:eastAsia="MS Gothic" w:hAnsi="MS Gothic" w:hint="default"/>
        <w:w w:val="99"/>
        <w:sz w:val="22"/>
        <w:szCs w:val="22"/>
      </w:rPr>
    </w:lvl>
    <w:lvl w:ilvl="1" w:tplc="D736E2BA">
      <w:start w:val="1"/>
      <w:numFmt w:val="bullet"/>
      <w:lvlText w:val="•"/>
      <w:lvlJc w:val="left"/>
      <w:pPr>
        <w:ind w:left="832" w:hanging="289"/>
      </w:pPr>
      <w:rPr>
        <w:rFonts w:hint="default"/>
      </w:rPr>
    </w:lvl>
    <w:lvl w:ilvl="2" w:tplc="7E947DD4">
      <w:start w:val="1"/>
      <w:numFmt w:val="bullet"/>
      <w:lvlText w:val="•"/>
      <w:lvlJc w:val="left"/>
      <w:pPr>
        <w:ind w:left="1273" w:hanging="289"/>
      </w:pPr>
      <w:rPr>
        <w:rFonts w:hint="default"/>
      </w:rPr>
    </w:lvl>
    <w:lvl w:ilvl="3" w:tplc="BE007AF2">
      <w:start w:val="1"/>
      <w:numFmt w:val="bullet"/>
      <w:lvlText w:val="•"/>
      <w:lvlJc w:val="left"/>
      <w:pPr>
        <w:ind w:left="1714" w:hanging="289"/>
      </w:pPr>
      <w:rPr>
        <w:rFonts w:hint="default"/>
      </w:rPr>
    </w:lvl>
    <w:lvl w:ilvl="4" w:tplc="05668338">
      <w:start w:val="1"/>
      <w:numFmt w:val="bullet"/>
      <w:lvlText w:val="•"/>
      <w:lvlJc w:val="left"/>
      <w:pPr>
        <w:ind w:left="2155" w:hanging="289"/>
      </w:pPr>
      <w:rPr>
        <w:rFonts w:hint="default"/>
      </w:rPr>
    </w:lvl>
    <w:lvl w:ilvl="5" w:tplc="76C26F52">
      <w:start w:val="1"/>
      <w:numFmt w:val="bullet"/>
      <w:lvlText w:val="•"/>
      <w:lvlJc w:val="left"/>
      <w:pPr>
        <w:ind w:left="2597" w:hanging="289"/>
      </w:pPr>
      <w:rPr>
        <w:rFonts w:hint="default"/>
      </w:rPr>
    </w:lvl>
    <w:lvl w:ilvl="6" w:tplc="0598D65C">
      <w:start w:val="1"/>
      <w:numFmt w:val="bullet"/>
      <w:lvlText w:val="•"/>
      <w:lvlJc w:val="left"/>
      <w:pPr>
        <w:ind w:left="3038" w:hanging="289"/>
      </w:pPr>
      <w:rPr>
        <w:rFonts w:hint="default"/>
      </w:rPr>
    </w:lvl>
    <w:lvl w:ilvl="7" w:tplc="1B4C9524">
      <w:start w:val="1"/>
      <w:numFmt w:val="bullet"/>
      <w:lvlText w:val="•"/>
      <w:lvlJc w:val="left"/>
      <w:pPr>
        <w:ind w:left="3479" w:hanging="289"/>
      </w:pPr>
      <w:rPr>
        <w:rFonts w:hint="default"/>
      </w:rPr>
    </w:lvl>
    <w:lvl w:ilvl="8" w:tplc="FBF48AC8">
      <w:start w:val="1"/>
      <w:numFmt w:val="bullet"/>
      <w:lvlText w:val="•"/>
      <w:lvlJc w:val="left"/>
      <w:pPr>
        <w:ind w:left="3920" w:hanging="289"/>
      </w:pPr>
      <w:rPr>
        <w:rFonts w:hint="default"/>
      </w:rPr>
    </w:lvl>
  </w:abstractNum>
  <w:abstractNum w:abstractNumId="17" w15:restartNumberingAfterBreak="0">
    <w:nsid w:val="435A06DA"/>
    <w:multiLevelType w:val="hybridMultilevel"/>
    <w:tmpl w:val="F48AEFC6"/>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8" w15:restartNumberingAfterBreak="0">
    <w:nsid w:val="443F561E"/>
    <w:multiLevelType w:val="hybridMultilevel"/>
    <w:tmpl w:val="17AA40BA"/>
    <w:lvl w:ilvl="0" w:tplc="7A966F80">
      <w:start w:val="1"/>
      <w:numFmt w:val="bullet"/>
      <w:lvlText w:val="□"/>
      <w:lvlJc w:val="left"/>
      <w:pPr>
        <w:ind w:left="391" w:hanging="289"/>
      </w:pPr>
      <w:rPr>
        <w:rFonts w:ascii="MS Gothic" w:eastAsia="MS Gothic" w:hAnsi="MS Gothic" w:hint="default"/>
        <w:w w:val="99"/>
        <w:sz w:val="22"/>
        <w:szCs w:val="22"/>
      </w:rPr>
    </w:lvl>
    <w:lvl w:ilvl="1" w:tplc="1E0406D0">
      <w:start w:val="1"/>
      <w:numFmt w:val="bullet"/>
      <w:lvlText w:val="•"/>
      <w:lvlJc w:val="left"/>
      <w:pPr>
        <w:ind w:left="832" w:hanging="289"/>
      </w:pPr>
      <w:rPr>
        <w:rFonts w:hint="default"/>
      </w:rPr>
    </w:lvl>
    <w:lvl w:ilvl="2" w:tplc="D97AD9AC">
      <w:start w:val="1"/>
      <w:numFmt w:val="bullet"/>
      <w:lvlText w:val="•"/>
      <w:lvlJc w:val="left"/>
      <w:pPr>
        <w:ind w:left="1273" w:hanging="289"/>
      </w:pPr>
      <w:rPr>
        <w:rFonts w:hint="default"/>
      </w:rPr>
    </w:lvl>
    <w:lvl w:ilvl="3" w:tplc="3C26CDD0">
      <w:start w:val="1"/>
      <w:numFmt w:val="bullet"/>
      <w:lvlText w:val="•"/>
      <w:lvlJc w:val="left"/>
      <w:pPr>
        <w:ind w:left="1714" w:hanging="289"/>
      </w:pPr>
      <w:rPr>
        <w:rFonts w:hint="default"/>
      </w:rPr>
    </w:lvl>
    <w:lvl w:ilvl="4" w:tplc="23DE5D24">
      <w:start w:val="1"/>
      <w:numFmt w:val="bullet"/>
      <w:lvlText w:val="•"/>
      <w:lvlJc w:val="left"/>
      <w:pPr>
        <w:ind w:left="2155" w:hanging="289"/>
      </w:pPr>
      <w:rPr>
        <w:rFonts w:hint="default"/>
      </w:rPr>
    </w:lvl>
    <w:lvl w:ilvl="5" w:tplc="98C666E0">
      <w:start w:val="1"/>
      <w:numFmt w:val="bullet"/>
      <w:lvlText w:val="•"/>
      <w:lvlJc w:val="left"/>
      <w:pPr>
        <w:ind w:left="2597" w:hanging="289"/>
      </w:pPr>
      <w:rPr>
        <w:rFonts w:hint="default"/>
      </w:rPr>
    </w:lvl>
    <w:lvl w:ilvl="6" w:tplc="175A46A4">
      <w:start w:val="1"/>
      <w:numFmt w:val="bullet"/>
      <w:lvlText w:val="•"/>
      <w:lvlJc w:val="left"/>
      <w:pPr>
        <w:ind w:left="3038" w:hanging="289"/>
      </w:pPr>
      <w:rPr>
        <w:rFonts w:hint="default"/>
      </w:rPr>
    </w:lvl>
    <w:lvl w:ilvl="7" w:tplc="7A28D54C">
      <w:start w:val="1"/>
      <w:numFmt w:val="bullet"/>
      <w:lvlText w:val="•"/>
      <w:lvlJc w:val="left"/>
      <w:pPr>
        <w:ind w:left="3479" w:hanging="289"/>
      </w:pPr>
      <w:rPr>
        <w:rFonts w:hint="default"/>
      </w:rPr>
    </w:lvl>
    <w:lvl w:ilvl="8" w:tplc="589EFE48">
      <w:start w:val="1"/>
      <w:numFmt w:val="bullet"/>
      <w:lvlText w:val="•"/>
      <w:lvlJc w:val="left"/>
      <w:pPr>
        <w:ind w:left="3920" w:hanging="289"/>
      </w:pPr>
      <w:rPr>
        <w:rFonts w:hint="default"/>
      </w:rPr>
    </w:lvl>
  </w:abstractNum>
  <w:abstractNum w:abstractNumId="19" w15:restartNumberingAfterBreak="0">
    <w:nsid w:val="49532F57"/>
    <w:multiLevelType w:val="hybridMultilevel"/>
    <w:tmpl w:val="7722C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094DB4"/>
    <w:multiLevelType w:val="hybridMultilevel"/>
    <w:tmpl w:val="719E493C"/>
    <w:lvl w:ilvl="0" w:tplc="FB626BF6">
      <w:start w:val="1"/>
      <w:numFmt w:val="bullet"/>
      <w:lvlText w:val="□"/>
      <w:lvlJc w:val="left"/>
      <w:pPr>
        <w:ind w:left="391" w:hanging="289"/>
      </w:pPr>
      <w:rPr>
        <w:rFonts w:ascii="MS Gothic" w:eastAsia="MS Gothic" w:hAnsi="MS Gothic" w:hint="default"/>
        <w:w w:val="99"/>
        <w:sz w:val="22"/>
        <w:szCs w:val="22"/>
      </w:rPr>
    </w:lvl>
    <w:lvl w:ilvl="1" w:tplc="13702762">
      <w:start w:val="1"/>
      <w:numFmt w:val="bullet"/>
      <w:lvlText w:val="•"/>
      <w:lvlJc w:val="left"/>
      <w:pPr>
        <w:ind w:left="832" w:hanging="289"/>
      </w:pPr>
      <w:rPr>
        <w:rFonts w:hint="default"/>
      </w:rPr>
    </w:lvl>
    <w:lvl w:ilvl="2" w:tplc="5896DB88">
      <w:start w:val="1"/>
      <w:numFmt w:val="bullet"/>
      <w:lvlText w:val="•"/>
      <w:lvlJc w:val="left"/>
      <w:pPr>
        <w:ind w:left="1273" w:hanging="289"/>
      </w:pPr>
      <w:rPr>
        <w:rFonts w:hint="default"/>
      </w:rPr>
    </w:lvl>
    <w:lvl w:ilvl="3" w:tplc="B33447EC">
      <w:start w:val="1"/>
      <w:numFmt w:val="bullet"/>
      <w:lvlText w:val="•"/>
      <w:lvlJc w:val="left"/>
      <w:pPr>
        <w:ind w:left="1714" w:hanging="289"/>
      </w:pPr>
      <w:rPr>
        <w:rFonts w:hint="default"/>
      </w:rPr>
    </w:lvl>
    <w:lvl w:ilvl="4" w:tplc="967A4C52">
      <w:start w:val="1"/>
      <w:numFmt w:val="bullet"/>
      <w:lvlText w:val="•"/>
      <w:lvlJc w:val="left"/>
      <w:pPr>
        <w:ind w:left="2155" w:hanging="289"/>
      </w:pPr>
      <w:rPr>
        <w:rFonts w:hint="default"/>
      </w:rPr>
    </w:lvl>
    <w:lvl w:ilvl="5" w:tplc="3AB8FACC">
      <w:start w:val="1"/>
      <w:numFmt w:val="bullet"/>
      <w:lvlText w:val="•"/>
      <w:lvlJc w:val="left"/>
      <w:pPr>
        <w:ind w:left="2596" w:hanging="289"/>
      </w:pPr>
      <w:rPr>
        <w:rFonts w:hint="default"/>
      </w:rPr>
    </w:lvl>
    <w:lvl w:ilvl="6" w:tplc="E6722762">
      <w:start w:val="1"/>
      <w:numFmt w:val="bullet"/>
      <w:lvlText w:val="•"/>
      <w:lvlJc w:val="left"/>
      <w:pPr>
        <w:ind w:left="3038" w:hanging="289"/>
      </w:pPr>
      <w:rPr>
        <w:rFonts w:hint="default"/>
      </w:rPr>
    </w:lvl>
    <w:lvl w:ilvl="7" w:tplc="21ECC8DE">
      <w:start w:val="1"/>
      <w:numFmt w:val="bullet"/>
      <w:lvlText w:val="•"/>
      <w:lvlJc w:val="left"/>
      <w:pPr>
        <w:ind w:left="3479" w:hanging="289"/>
      </w:pPr>
      <w:rPr>
        <w:rFonts w:hint="default"/>
      </w:rPr>
    </w:lvl>
    <w:lvl w:ilvl="8" w:tplc="834EDB96">
      <w:start w:val="1"/>
      <w:numFmt w:val="bullet"/>
      <w:lvlText w:val="•"/>
      <w:lvlJc w:val="left"/>
      <w:pPr>
        <w:ind w:left="3920" w:hanging="289"/>
      </w:pPr>
      <w:rPr>
        <w:rFonts w:hint="default"/>
      </w:rPr>
    </w:lvl>
  </w:abstractNum>
  <w:abstractNum w:abstractNumId="21" w15:restartNumberingAfterBreak="0">
    <w:nsid w:val="52025EF1"/>
    <w:multiLevelType w:val="hybridMultilevel"/>
    <w:tmpl w:val="28826898"/>
    <w:lvl w:ilvl="0" w:tplc="EBF839B0">
      <w:start w:val="1"/>
      <w:numFmt w:val="bullet"/>
      <w:lvlText w:val="□"/>
      <w:lvlJc w:val="left"/>
      <w:pPr>
        <w:ind w:left="391" w:hanging="289"/>
      </w:pPr>
      <w:rPr>
        <w:rFonts w:ascii="MS Gothic" w:eastAsia="MS Gothic" w:hAnsi="MS Gothic" w:hint="default"/>
        <w:w w:val="99"/>
        <w:sz w:val="22"/>
        <w:szCs w:val="22"/>
      </w:rPr>
    </w:lvl>
    <w:lvl w:ilvl="1" w:tplc="79B8E8AE">
      <w:start w:val="1"/>
      <w:numFmt w:val="bullet"/>
      <w:lvlText w:val="•"/>
      <w:lvlJc w:val="left"/>
      <w:pPr>
        <w:ind w:left="832" w:hanging="289"/>
      </w:pPr>
      <w:rPr>
        <w:rFonts w:hint="default"/>
      </w:rPr>
    </w:lvl>
    <w:lvl w:ilvl="2" w:tplc="1DA83020">
      <w:start w:val="1"/>
      <w:numFmt w:val="bullet"/>
      <w:lvlText w:val="•"/>
      <w:lvlJc w:val="left"/>
      <w:pPr>
        <w:ind w:left="1273" w:hanging="289"/>
      </w:pPr>
      <w:rPr>
        <w:rFonts w:hint="default"/>
      </w:rPr>
    </w:lvl>
    <w:lvl w:ilvl="3" w:tplc="C28E7AA8">
      <w:start w:val="1"/>
      <w:numFmt w:val="bullet"/>
      <w:lvlText w:val="•"/>
      <w:lvlJc w:val="left"/>
      <w:pPr>
        <w:ind w:left="1714" w:hanging="289"/>
      </w:pPr>
      <w:rPr>
        <w:rFonts w:hint="default"/>
      </w:rPr>
    </w:lvl>
    <w:lvl w:ilvl="4" w:tplc="2014050C">
      <w:start w:val="1"/>
      <w:numFmt w:val="bullet"/>
      <w:lvlText w:val="•"/>
      <w:lvlJc w:val="left"/>
      <w:pPr>
        <w:ind w:left="2155" w:hanging="289"/>
      </w:pPr>
      <w:rPr>
        <w:rFonts w:hint="default"/>
      </w:rPr>
    </w:lvl>
    <w:lvl w:ilvl="5" w:tplc="215AF1DC">
      <w:start w:val="1"/>
      <w:numFmt w:val="bullet"/>
      <w:lvlText w:val="•"/>
      <w:lvlJc w:val="left"/>
      <w:pPr>
        <w:ind w:left="2596" w:hanging="289"/>
      </w:pPr>
      <w:rPr>
        <w:rFonts w:hint="default"/>
      </w:rPr>
    </w:lvl>
    <w:lvl w:ilvl="6" w:tplc="20EEC522">
      <w:start w:val="1"/>
      <w:numFmt w:val="bullet"/>
      <w:lvlText w:val="•"/>
      <w:lvlJc w:val="left"/>
      <w:pPr>
        <w:ind w:left="3038" w:hanging="289"/>
      </w:pPr>
      <w:rPr>
        <w:rFonts w:hint="default"/>
      </w:rPr>
    </w:lvl>
    <w:lvl w:ilvl="7" w:tplc="27646B84">
      <w:start w:val="1"/>
      <w:numFmt w:val="bullet"/>
      <w:lvlText w:val="•"/>
      <w:lvlJc w:val="left"/>
      <w:pPr>
        <w:ind w:left="3479" w:hanging="289"/>
      </w:pPr>
      <w:rPr>
        <w:rFonts w:hint="default"/>
      </w:rPr>
    </w:lvl>
    <w:lvl w:ilvl="8" w:tplc="399443FA">
      <w:start w:val="1"/>
      <w:numFmt w:val="bullet"/>
      <w:lvlText w:val="•"/>
      <w:lvlJc w:val="left"/>
      <w:pPr>
        <w:ind w:left="3920" w:hanging="289"/>
      </w:pPr>
      <w:rPr>
        <w:rFonts w:hint="default"/>
      </w:rPr>
    </w:lvl>
  </w:abstractNum>
  <w:abstractNum w:abstractNumId="22" w15:restartNumberingAfterBreak="0">
    <w:nsid w:val="58B60B7F"/>
    <w:multiLevelType w:val="hybridMultilevel"/>
    <w:tmpl w:val="663A4BAE"/>
    <w:lvl w:ilvl="0" w:tplc="B2D07BB6">
      <w:start w:val="1"/>
      <w:numFmt w:val="bullet"/>
      <w:lvlText w:val="□"/>
      <w:lvlJc w:val="left"/>
      <w:pPr>
        <w:ind w:left="391" w:hanging="289"/>
      </w:pPr>
      <w:rPr>
        <w:rFonts w:ascii="MS Gothic" w:eastAsia="MS Gothic" w:hAnsi="MS Gothic" w:hint="default"/>
        <w:w w:val="99"/>
        <w:sz w:val="22"/>
        <w:szCs w:val="22"/>
      </w:rPr>
    </w:lvl>
    <w:lvl w:ilvl="1" w:tplc="7BFAAE1A">
      <w:start w:val="1"/>
      <w:numFmt w:val="bullet"/>
      <w:lvlText w:val="•"/>
      <w:lvlJc w:val="left"/>
      <w:pPr>
        <w:ind w:left="832" w:hanging="289"/>
      </w:pPr>
      <w:rPr>
        <w:rFonts w:hint="default"/>
      </w:rPr>
    </w:lvl>
    <w:lvl w:ilvl="2" w:tplc="B366CC7E">
      <w:start w:val="1"/>
      <w:numFmt w:val="bullet"/>
      <w:lvlText w:val="•"/>
      <w:lvlJc w:val="left"/>
      <w:pPr>
        <w:ind w:left="1273" w:hanging="289"/>
      </w:pPr>
      <w:rPr>
        <w:rFonts w:hint="default"/>
      </w:rPr>
    </w:lvl>
    <w:lvl w:ilvl="3" w:tplc="7256D592">
      <w:start w:val="1"/>
      <w:numFmt w:val="bullet"/>
      <w:lvlText w:val="•"/>
      <w:lvlJc w:val="left"/>
      <w:pPr>
        <w:ind w:left="1714" w:hanging="289"/>
      </w:pPr>
      <w:rPr>
        <w:rFonts w:hint="default"/>
      </w:rPr>
    </w:lvl>
    <w:lvl w:ilvl="4" w:tplc="C91CDBCA">
      <w:start w:val="1"/>
      <w:numFmt w:val="bullet"/>
      <w:lvlText w:val="•"/>
      <w:lvlJc w:val="left"/>
      <w:pPr>
        <w:ind w:left="2155" w:hanging="289"/>
      </w:pPr>
      <w:rPr>
        <w:rFonts w:hint="default"/>
      </w:rPr>
    </w:lvl>
    <w:lvl w:ilvl="5" w:tplc="6D28178A">
      <w:start w:val="1"/>
      <w:numFmt w:val="bullet"/>
      <w:lvlText w:val="•"/>
      <w:lvlJc w:val="left"/>
      <w:pPr>
        <w:ind w:left="2597" w:hanging="289"/>
      </w:pPr>
      <w:rPr>
        <w:rFonts w:hint="default"/>
      </w:rPr>
    </w:lvl>
    <w:lvl w:ilvl="6" w:tplc="792647DE">
      <w:start w:val="1"/>
      <w:numFmt w:val="bullet"/>
      <w:lvlText w:val="•"/>
      <w:lvlJc w:val="left"/>
      <w:pPr>
        <w:ind w:left="3038" w:hanging="289"/>
      </w:pPr>
      <w:rPr>
        <w:rFonts w:hint="default"/>
      </w:rPr>
    </w:lvl>
    <w:lvl w:ilvl="7" w:tplc="94A4D956">
      <w:start w:val="1"/>
      <w:numFmt w:val="bullet"/>
      <w:lvlText w:val="•"/>
      <w:lvlJc w:val="left"/>
      <w:pPr>
        <w:ind w:left="3479" w:hanging="289"/>
      </w:pPr>
      <w:rPr>
        <w:rFonts w:hint="default"/>
      </w:rPr>
    </w:lvl>
    <w:lvl w:ilvl="8" w:tplc="49441460">
      <w:start w:val="1"/>
      <w:numFmt w:val="bullet"/>
      <w:lvlText w:val="•"/>
      <w:lvlJc w:val="left"/>
      <w:pPr>
        <w:ind w:left="3920" w:hanging="289"/>
      </w:pPr>
      <w:rPr>
        <w:rFonts w:hint="default"/>
      </w:rPr>
    </w:lvl>
  </w:abstractNum>
  <w:abstractNum w:abstractNumId="23" w15:restartNumberingAfterBreak="0">
    <w:nsid w:val="5EAB1C22"/>
    <w:multiLevelType w:val="hybridMultilevel"/>
    <w:tmpl w:val="D1740D06"/>
    <w:lvl w:ilvl="0" w:tplc="20A83298">
      <w:start w:val="1"/>
      <w:numFmt w:val="bullet"/>
      <w:lvlText w:val="□"/>
      <w:lvlJc w:val="left"/>
      <w:pPr>
        <w:ind w:left="391" w:hanging="289"/>
      </w:pPr>
      <w:rPr>
        <w:rFonts w:ascii="MS Gothic" w:eastAsia="MS Gothic" w:hAnsi="MS Gothic" w:hint="default"/>
        <w:w w:val="99"/>
        <w:sz w:val="22"/>
        <w:szCs w:val="22"/>
      </w:rPr>
    </w:lvl>
    <w:lvl w:ilvl="1" w:tplc="3BD4B54A">
      <w:start w:val="1"/>
      <w:numFmt w:val="bullet"/>
      <w:lvlText w:val="•"/>
      <w:lvlJc w:val="left"/>
      <w:pPr>
        <w:ind w:left="832" w:hanging="289"/>
      </w:pPr>
      <w:rPr>
        <w:rFonts w:hint="default"/>
      </w:rPr>
    </w:lvl>
    <w:lvl w:ilvl="2" w:tplc="5F3ACAB2">
      <w:start w:val="1"/>
      <w:numFmt w:val="bullet"/>
      <w:lvlText w:val="•"/>
      <w:lvlJc w:val="left"/>
      <w:pPr>
        <w:ind w:left="1273" w:hanging="289"/>
      </w:pPr>
      <w:rPr>
        <w:rFonts w:hint="default"/>
      </w:rPr>
    </w:lvl>
    <w:lvl w:ilvl="3" w:tplc="B352E33A">
      <w:start w:val="1"/>
      <w:numFmt w:val="bullet"/>
      <w:lvlText w:val="•"/>
      <w:lvlJc w:val="left"/>
      <w:pPr>
        <w:ind w:left="1714" w:hanging="289"/>
      </w:pPr>
      <w:rPr>
        <w:rFonts w:hint="default"/>
      </w:rPr>
    </w:lvl>
    <w:lvl w:ilvl="4" w:tplc="C5CE054A">
      <w:start w:val="1"/>
      <w:numFmt w:val="bullet"/>
      <w:lvlText w:val="•"/>
      <w:lvlJc w:val="left"/>
      <w:pPr>
        <w:ind w:left="2155" w:hanging="289"/>
      </w:pPr>
      <w:rPr>
        <w:rFonts w:hint="default"/>
      </w:rPr>
    </w:lvl>
    <w:lvl w:ilvl="5" w:tplc="325C46CC">
      <w:start w:val="1"/>
      <w:numFmt w:val="bullet"/>
      <w:lvlText w:val="•"/>
      <w:lvlJc w:val="left"/>
      <w:pPr>
        <w:ind w:left="2597" w:hanging="289"/>
      </w:pPr>
      <w:rPr>
        <w:rFonts w:hint="default"/>
      </w:rPr>
    </w:lvl>
    <w:lvl w:ilvl="6" w:tplc="910037F0">
      <w:start w:val="1"/>
      <w:numFmt w:val="bullet"/>
      <w:lvlText w:val="•"/>
      <w:lvlJc w:val="left"/>
      <w:pPr>
        <w:ind w:left="3038" w:hanging="289"/>
      </w:pPr>
      <w:rPr>
        <w:rFonts w:hint="default"/>
      </w:rPr>
    </w:lvl>
    <w:lvl w:ilvl="7" w:tplc="6E507BF8">
      <w:start w:val="1"/>
      <w:numFmt w:val="bullet"/>
      <w:lvlText w:val="•"/>
      <w:lvlJc w:val="left"/>
      <w:pPr>
        <w:ind w:left="3479" w:hanging="289"/>
      </w:pPr>
      <w:rPr>
        <w:rFonts w:hint="default"/>
      </w:rPr>
    </w:lvl>
    <w:lvl w:ilvl="8" w:tplc="7AE88530">
      <w:start w:val="1"/>
      <w:numFmt w:val="bullet"/>
      <w:lvlText w:val="•"/>
      <w:lvlJc w:val="left"/>
      <w:pPr>
        <w:ind w:left="3920" w:hanging="289"/>
      </w:pPr>
      <w:rPr>
        <w:rFonts w:hint="default"/>
      </w:rPr>
    </w:lvl>
  </w:abstractNum>
  <w:abstractNum w:abstractNumId="24" w15:restartNumberingAfterBreak="0">
    <w:nsid w:val="5FCE288E"/>
    <w:multiLevelType w:val="hybridMultilevel"/>
    <w:tmpl w:val="21287EAA"/>
    <w:lvl w:ilvl="0" w:tplc="BBDA4168">
      <w:start w:val="1"/>
      <w:numFmt w:val="bullet"/>
      <w:lvlText w:val="□"/>
      <w:lvlJc w:val="left"/>
      <w:pPr>
        <w:ind w:left="391" w:hanging="289"/>
      </w:pPr>
      <w:rPr>
        <w:rFonts w:ascii="MS Gothic" w:eastAsia="MS Gothic" w:hAnsi="MS Gothic" w:hint="default"/>
        <w:w w:val="99"/>
        <w:sz w:val="22"/>
        <w:szCs w:val="22"/>
      </w:rPr>
    </w:lvl>
    <w:lvl w:ilvl="1" w:tplc="C8E0BBAA">
      <w:start w:val="1"/>
      <w:numFmt w:val="bullet"/>
      <w:lvlText w:val="•"/>
      <w:lvlJc w:val="left"/>
      <w:pPr>
        <w:ind w:left="832" w:hanging="289"/>
      </w:pPr>
      <w:rPr>
        <w:rFonts w:hint="default"/>
      </w:rPr>
    </w:lvl>
    <w:lvl w:ilvl="2" w:tplc="22C43B30">
      <w:start w:val="1"/>
      <w:numFmt w:val="bullet"/>
      <w:lvlText w:val="•"/>
      <w:lvlJc w:val="left"/>
      <w:pPr>
        <w:ind w:left="1273" w:hanging="289"/>
      </w:pPr>
      <w:rPr>
        <w:rFonts w:hint="default"/>
      </w:rPr>
    </w:lvl>
    <w:lvl w:ilvl="3" w:tplc="291426EA">
      <w:start w:val="1"/>
      <w:numFmt w:val="bullet"/>
      <w:lvlText w:val="•"/>
      <w:lvlJc w:val="left"/>
      <w:pPr>
        <w:ind w:left="1714" w:hanging="289"/>
      </w:pPr>
      <w:rPr>
        <w:rFonts w:hint="default"/>
      </w:rPr>
    </w:lvl>
    <w:lvl w:ilvl="4" w:tplc="53A2F144">
      <w:start w:val="1"/>
      <w:numFmt w:val="bullet"/>
      <w:lvlText w:val="•"/>
      <w:lvlJc w:val="left"/>
      <w:pPr>
        <w:ind w:left="2155" w:hanging="289"/>
      </w:pPr>
      <w:rPr>
        <w:rFonts w:hint="default"/>
      </w:rPr>
    </w:lvl>
    <w:lvl w:ilvl="5" w:tplc="48D0C344">
      <w:start w:val="1"/>
      <w:numFmt w:val="bullet"/>
      <w:lvlText w:val="•"/>
      <w:lvlJc w:val="left"/>
      <w:pPr>
        <w:ind w:left="2597" w:hanging="289"/>
      </w:pPr>
      <w:rPr>
        <w:rFonts w:hint="default"/>
      </w:rPr>
    </w:lvl>
    <w:lvl w:ilvl="6" w:tplc="81E4A304">
      <w:start w:val="1"/>
      <w:numFmt w:val="bullet"/>
      <w:lvlText w:val="•"/>
      <w:lvlJc w:val="left"/>
      <w:pPr>
        <w:ind w:left="3038" w:hanging="289"/>
      </w:pPr>
      <w:rPr>
        <w:rFonts w:hint="default"/>
      </w:rPr>
    </w:lvl>
    <w:lvl w:ilvl="7" w:tplc="4CB8BBB6">
      <w:start w:val="1"/>
      <w:numFmt w:val="bullet"/>
      <w:lvlText w:val="•"/>
      <w:lvlJc w:val="left"/>
      <w:pPr>
        <w:ind w:left="3479" w:hanging="289"/>
      </w:pPr>
      <w:rPr>
        <w:rFonts w:hint="default"/>
      </w:rPr>
    </w:lvl>
    <w:lvl w:ilvl="8" w:tplc="AE1E2100">
      <w:start w:val="1"/>
      <w:numFmt w:val="bullet"/>
      <w:lvlText w:val="•"/>
      <w:lvlJc w:val="left"/>
      <w:pPr>
        <w:ind w:left="3920" w:hanging="289"/>
      </w:pPr>
      <w:rPr>
        <w:rFonts w:hint="default"/>
      </w:rPr>
    </w:lvl>
  </w:abstractNum>
  <w:abstractNum w:abstractNumId="25" w15:restartNumberingAfterBreak="0">
    <w:nsid w:val="643F08D8"/>
    <w:multiLevelType w:val="hybridMultilevel"/>
    <w:tmpl w:val="FC281D1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67462D66"/>
    <w:multiLevelType w:val="hybridMultilevel"/>
    <w:tmpl w:val="DDF0F028"/>
    <w:lvl w:ilvl="0" w:tplc="DADA9BB2">
      <w:start w:val="1"/>
      <w:numFmt w:val="bullet"/>
      <w:lvlText w:val="□"/>
      <w:lvlJc w:val="left"/>
      <w:pPr>
        <w:ind w:left="391" w:hanging="289"/>
      </w:pPr>
      <w:rPr>
        <w:rFonts w:ascii="MS Gothic" w:eastAsia="MS Gothic" w:hAnsi="MS Gothic" w:hint="default"/>
        <w:w w:val="99"/>
        <w:sz w:val="22"/>
        <w:szCs w:val="22"/>
      </w:rPr>
    </w:lvl>
    <w:lvl w:ilvl="1" w:tplc="943C5778">
      <w:start w:val="1"/>
      <w:numFmt w:val="bullet"/>
      <w:lvlText w:val="•"/>
      <w:lvlJc w:val="left"/>
      <w:pPr>
        <w:ind w:left="832" w:hanging="289"/>
      </w:pPr>
      <w:rPr>
        <w:rFonts w:hint="default"/>
      </w:rPr>
    </w:lvl>
    <w:lvl w:ilvl="2" w:tplc="F46C8F14">
      <w:start w:val="1"/>
      <w:numFmt w:val="bullet"/>
      <w:lvlText w:val="•"/>
      <w:lvlJc w:val="left"/>
      <w:pPr>
        <w:ind w:left="1273" w:hanging="289"/>
      </w:pPr>
      <w:rPr>
        <w:rFonts w:hint="default"/>
      </w:rPr>
    </w:lvl>
    <w:lvl w:ilvl="3" w:tplc="81F8960E">
      <w:start w:val="1"/>
      <w:numFmt w:val="bullet"/>
      <w:lvlText w:val="•"/>
      <w:lvlJc w:val="left"/>
      <w:pPr>
        <w:ind w:left="1714" w:hanging="289"/>
      </w:pPr>
      <w:rPr>
        <w:rFonts w:hint="default"/>
      </w:rPr>
    </w:lvl>
    <w:lvl w:ilvl="4" w:tplc="2738FE58">
      <w:start w:val="1"/>
      <w:numFmt w:val="bullet"/>
      <w:lvlText w:val="•"/>
      <w:lvlJc w:val="left"/>
      <w:pPr>
        <w:ind w:left="2155" w:hanging="289"/>
      </w:pPr>
      <w:rPr>
        <w:rFonts w:hint="default"/>
      </w:rPr>
    </w:lvl>
    <w:lvl w:ilvl="5" w:tplc="2F787358">
      <w:start w:val="1"/>
      <w:numFmt w:val="bullet"/>
      <w:lvlText w:val="•"/>
      <w:lvlJc w:val="left"/>
      <w:pPr>
        <w:ind w:left="2596" w:hanging="289"/>
      </w:pPr>
      <w:rPr>
        <w:rFonts w:hint="default"/>
      </w:rPr>
    </w:lvl>
    <w:lvl w:ilvl="6" w:tplc="5726BC4E">
      <w:start w:val="1"/>
      <w:numFmt w:val="bullet"/>
      <w:lvlText w:val="•"/>
      <w:lvlJc w:val="left"/>
      <w:pPr>
        <w:ind w:left="3038" w:hanging="289"/>
      </w:pPr>
      <w:rPr>
        <w:rFonts w:hint="default"/>
      </w:rPr>
    </w:lvl>
    <w:lvl w:ilvl="7" w:tplc="6AE2F2AC">
      <w:start w:val="1"/>
      <w:numFmt w:val="bullet"/>
      <w:lvlText w:val="•"/>
      <w:lvlJc w:val="left"/>
      <w:pPr>
        <w:ind w:left="3479" w:hanging="289"/>
      </w:pPr>
      <w:rPr>
        <w:rFonts w:hint="default"/>
      </w:rPr>
    </w:lvl>
    <w:lvl w:ilvl="8" w:tplc="60AE4E92">
      <w:start w:val="1"/>
      <w:numFmt w:val="bullet"/>
      <w:lvlText w:val="•"/>
      <w:lvlJc w:val="left"/>
      <w:pPr>
        <w:ind w:left="3920" w:hanging="289"/>
      </w:pPr>
      <w:rPr>
        <w:rFonts w:hint="default"/>
      </w:rPr>
    </w:lvl>
  </w:abstractNum>
  <w:abstractNum w:abstractNumId="27" w15:restartNumberingAfterBreak="0">
    <w:nsid w:val="68C65339"/>
    <w:multiLevelType w:val="hybridMultilevel"/>
    <w:tmpl w:val="CB6C65B2"/>
    <w:lvl w:ilvl="0" w:tplc="C284CF12">
      <w:start w:val="1"/>
      <w:numFmt w:val="bullet"/>
      <w:lvlText w:val="□"/>
      <w:lvlJc w:val="left"/>
      <w:pPr>
        <w:ind w:left="391" w:hanging="289"/>
      </w:pPr>
      <w:rPr>
        <w:rFonts w:ascii="MS Gothic" w:eastAsia="MS Gothic" w:hAnsi="MS Gothic" w:hint="default"/>
        <w:w w:val="99"/>
        <w:sz w:val="22"/>
        <w:szCs w:val="22"/>
      </w:rPr>
    </w:lvl>
    <w:lvl w:ilvl="1" w:tplc="75BA05F2">
      <w:start w:val="1"/>
      <w:numFmt w:val="bullet"/>
      <w:lvlText w:val="•"/>
      <w:lvlJc w:val="left"/>
      <w:pPr>
        <w:ind w:left="832" w:hanging="289"/>
      </w:pPr>
      <w:rPr>
        <w:rFonts w:hint="default"/>
      </w:rPr>
    </w:lvl>
    <w:lvl w:ilvl="2" w:tplc="60B437AA">
      <w:start w:val="1"/>
      <w:numFmt w:val="bullet"/>
      <w:lvlText w:val="•"/>
      <w:lvlJc w:val="left"/>
      <w:pPr>
        <w:ind w:left="1273" w:hanging="289"/>
      </w:pPr>
      <w:rPr>
        <w:rFonts w:hint="default"/>
      </w:rPr>
    </w:lvl>
    <w:lvl w:ilvl="3" w:tplc="E22E791C">
      <w:start w:val="1"/>
      <w:numFmt w:val="bullet"/>
      <w:lvlText w:val="•"/>
      <w:lvlJc w:val="left"/>
      <w:pPr>
        <w:ind w:left="1714" w:hanging="289"/>
      </w:pPr>
      <w:rPr>
        <w:rFonts w:hint="default"/>
      </w:rPr>
    </w:lvl>
    <w:lvl w:ilvl="4" w:tplc="AE187952">
      <w:start w:val="1"/>
      <w:numFmt w:val="bullet"/>
      <w:lvlText w:val="•"/>
      <w:lvlJc w:val="left"/>
      <w:pPr>
        <w:ind w:left="2155" w:hanging="289"/>
      </w:pPr>
      <w:rPr>
        <w:rFonts w:hint="default"/>
      </w:rPr>
    </w:lvl>
    <w:lvl w:ilvl="5" w:tplc="C7045BA0">
      <w:start w:val="1"/>
      <w:numFmt w:val="bullet"/>
      <w:lvlText w:val="•"/>
      <w:lvlJc w:val="left"/>
      <w:pPr>
        <w:ind w:left="2596" w:hanging="289"/>
      </w:pPr>
      <w:rPr>
        <w:rFonts w:hint="default"/>
      </w:rPr>
    </w:lvl>
    <w:lvl w:ilvl="6" w:tplc="77B4D612">
      <w:start w:val="1"/>
      <w:numFmt w:val="bullet"/>
      <w:lvlText w:val="•"/>
      <w:lvlJc w:val="left"/>
      <w:pPr>
        <w:ind w:left="3038" w:hanging="289"/>
      </w:pPr>
      <w:rPr>
        <w:rFonts w:hint="default"/>
      </w:rPr>
    </w:lvl>
    <w:lvl w:ilvl="7" w:tplc="F140D564">
      <w:start w:val="1"/>
      <w:numFmt w:val="bullet"/>
      <w:lvlText w:val="•"/>
      <w:lvlJc w:val="left"/>
      <w:pPr>
        <w:ind w:left="3479" w:hanging="289"/>
      </w:pPr>
      <w:rPr>
        <w:rFonts w:hint="default"/>
      </w:rPr>
    </w:lvl>
    <w:lvl w:ilvl="8" w:tplc="FA38FA68">
      <w:start w:val="1"/>
      <w:numFmt w:val="bullet"/>
      <w:lvlText w:val="•"/>
      <w:lvlJc w:val="left"/>
      <w:pPr>
        <w:ind w:left="3920" w:hanging="289"/>
      </w:pPr>
      <w:rPr>
        <w:rFonts w:hint="default"/>
      </w:rPr>
    </w:lvl>
  </w:abstractNum>
  <w:abstractNum w:abstractNumId="28" w15:restartNumberingAfterBreak="0">
    <w:nsid w:val="6D773864"/>
    <w:multiLevelType w:val="hybridMultilevel"/>
    <w:tmpl w:val="0CB60466"/>
    <w:lvl w:ilvl="0" w:tplc="0B4A5AAC">
      <w:start w:val="1"/>
      <w:numFmt w:val="bullet"/>
      <w:lvlText w:val="□"/>
      <w:lvlJc w:val="left"/>
      <w:pPr>
        <w:ind w:left="391" w:hanging="289"/>
      </w:pPr>
      <w:rPr>
        <w:rFonts w:ascii="MS Gothic" w:eastAsia="MS Gothic" w:hAnsi="MS Gothic" w:hint="default"/>
        <w:w w:val="99"/>
        <w:sz w:val="22"/>
        <w:szCs w:val="22"/>
      </w:rPr>
    </w:lvl>
    <w:lvl w:ilvl="1" w:tplc="CFCA1E74">
      <w:start w:val="1"/>
      <w:numFmt w:val="bullet"/>
      <w:lvlText w:val="•"/>
      <w:lvlJc w:val="left"/>
      <w:pPr>
        <w:ind w:left="832" w:hanging="289"/>
      </w:pPr>
      <w:rPr>
        <w:rFonts w:hint="default"/>
      </w:rPr>
    </w:lvl>
    <w:lvl w:ilvl="2" w:tplc="9B5CA910">
      <w:start w:val="1"/>
      <w:numFmt w:val="bullet"/>
      <w:lvlText w:val="•"/>
      <w:lvlJc w:val="left"/>
      <w:pPr>
        <w:ind w:left="1273" w:hanging="289"/>
      </w:pPr>
      <w:rPr>
        <w:rFonts w:hint="default"/>
      </w:rPr>
    </w:lvl>
    <w:lvl w:ilvl="3" w:tplc="6D946518">
      <w:start w:val="1"/>
      <w:numFmt w:val="bullet"/>
      <w:lvlText w:val="•"/>
      <w:lvlJc w:val="left"/>
      <w:pPr>
        <w:ind w:left="1714" w:hanging="289"/>
      </w:pPr>
      <w:rPr>
        <w:rFonts w:hint="default"/>
      </w:rPr>
    </w:lvl>
    <w:lvl w:ilvl="4" w:tplc="BB38EB1A">
      <w:start w:val="1"/>
      <w:numFmt w:val="bullet"/>
      <w:lvlText w:val="•"/>
      <w:lvlJc w:val="left"/>
      <w:pPr>
        <w:ind w:left="2155" w:hanging="289"/>
      </w:pPr>
      <w:rPr>
        <w:rFonts w:hint="default"/>
      </w:rPr>
    </w:lvl>
    <w:lvl w:ilvl="5" w:tplc="0486FD7E">
      <w:start w:val="1"/>
      <w:numFmt w:val="bullet"/>
      <w:lvlText w:val="•"/>
      <w:lvlJc w:val="left"/>
      <w:pPr>
        <w:ind w:left="2597" w:hanging="289"/>
      </w:pPr>
      <w:rPr>
        <w:rFonts w:hint="default"/>
      </w:rPr>
    </w:lvl>
    <w:lvl w:ilvl="6" w:tplc="6298D88A">
      <w:start w:val="1"/>
      <w:numFmt w:val="bullet"/>
      <w:lvlText w:val="•"/>
      <w:lvlJc w:val="left"/>
      <w:pPr>
        <w:ind w:left="3038" w:hanging="289"/>
      </w:pPr>
      <w:rPr>
        <w:rFonts w:hint="default"/>
      </w:rPr>
    </w:lvl>
    <w:lvl w:ilvl="7" w:tplc="B17ECB5C">
      <w:start w:val="1"/>
      <w:numFmt w:val="bullet"/>
      <w:lvlText w:val="•"/>
      <w:lvlJc w:val="left"/>
      <w:pPr>
        <w:ind w:left="3479" w:hanging="289"/>
      </w:pPr>
      <w:rPr>
        <w:rFonts w:hint="default"/>
      </w:rPr>
    </w:lvl>
    <w:lvl w:ilvl="8" w:tplc="299476BE">
      <w:start w:val="1"/>
      <w:numFmt w:val="bullet"/>
      <w:lvlText w:val="•"/>
      <w:lvlJc w:val="left"/>
      <w:pPr>
        <w:ind w:left="3920" w:hanging="289"/>
      </w:pPr>
      <w:rPr>
        <w:rFonts w:hint="default"/>
      </w:rPr>
    </w:lvl>
  </w:abstractNum>
  <w:abstractNum w:abstractNumId="29" w15:restartNumberingAfterBreak="0">
    <w:nsid w:val="708908F7"/>
    <w:multiLevelType w:val="hybridMultilevel"/>
    <w:tmpl w:val="2F5675CE"/>
    <w:lvl w:ilvl="0" w:tplc="BAF49B92">
      <w:start w:val="1"/>
      <w:numFmt w:val="bullet"/>
      <w:lvlText w:val="□"/>
      <w:lvlJc w:val="left"/>
      <w:pPr>
        <w:ind w:left="391" w:hanging="289"/>
      </w:pPr>
      <w:rPr>
        <w:rFonts w:ascii="MS Gothic" w:eastAsia="MS Gothic" w:hAnsi="MS Gothic" w:hint="default"/>
        <w:w w:val="99"/>
        <w:sz w:val="22"/>
        <w:szCs w:val="22"/>
      </w:rPr>
    </w:lvl>
    <w:lvl w:ilvl="1" w:tplc="BA0A8F94">
      <w:start w:val="1"/>
      <w:numFmt w:val="bullet"/>
      <w:lvlText w:val="•"/>
      <w:lvlJc w:val="left"/>
      <w:pPr>
        <w:ind w:left="832" w:hanging="289"/>
      </w:pPr>
      <w:rPr>
        <w:rFonts w:hint="default"/>
      </w:rPr>
    </w:lvl>
    <w:lvl w:ilvl="2" w:tplc="A61CEC24">
      <w:start w:val="1"/>
      <w:numFmt w:val="bullet"/>
      <w:lvlText w:val="•"/>
      <w:lvlJc w:val="left"/>
      <w:pPr>
        <w:ind w:left="1273" w:hanging="289"/>
      </w:pPr>
      <w:rPr>
        <w:rFonts w:hint="default"/>
      </w:rPr>
    </w:lvl>
    <w:lvl w:ilvl="3" w:tplc="E7705D3E">
      <w:start w:val="1"/>
      <w:numFmt w:val="bullet"/>
      <w:lvlText w:val="•"/>
      <w:lvlJc w:val="left"/>
      <w:pPr>
        <w:ind w:left="1714" w:hanging="289"/>
      </w:pPr>
      <w:rPr>
        <w:rFonts w:hint="default"/>
      </w:rPr>
    </w:lvl>
    <w:lvl w:ilvl="4" w:tplc="70F00158">
      <w:start w:val="1"/>
      <w:numFmt w:val="bullet"/>
      <w:lvlText w:val="•"/>
      <w:lvlJc w:val="left"/>
      <w:pPr>
        <w:ind w:left="2155" w:hanging="289"/>
      </w:pPr>
      <w:rPr>
        <w:rFonts w:hint="default"/>
      </w:rPr>
    </w:lvl>
    <w:lvl w:ilvl="5" w:tplc="F09419CA">
      <w:start w:val="1"/>
      <w:numFmt w:val="bullet"/>
      <w:lvlText w:val="•"/>
      <w:lvlJc w:val="left"/>
      <w:pPr>
        <w:ind w:left="2596" w:hanging="289"/>
      </w:pPr>
      <w:rPr>
        <w:rFonts w:hint="default"/>
      </w:rPr>
    </w:lvl>
    <w:lvl w:ilvl="6" w:tplc="B1466300">
      <w:start w:val="1"/>
      <w:numFmt w:val="bullet"/>
      <w:lvlText w:val="•"/>
      <w:lvlJc w:val="left"/>
      <w:pPr>
        <w:ind w:left="3038" w:hanging="289"/>
      </w:pPr>
      <w:rPr>
        <w:rFonts w:hint="default"/>
      </w:rPr>
    </w:lvl>
    <w:lvl w:ilvl="7" w:tplc="5E9C040E">
      <w:start w:val="1"/>
      <w:numFmt w:val="bullet"/>
      <w:lvlText w:val="•"/>
      <w:lvlJc w:val="left"/>
      <w:pPr>
        <w:ind w:left="3479" w:hanging="289"/>
      </w:pPr>
      <w:rPr>
        <w:rFonts w:hint="default"/>
      </w:rPr>
    </w:lvl>
    <w:lvl w:ilvl="8" w:tplc="E01AF6C0">
      <w:start w:val="1"/>
      <w:numFmt w:val="bullet"/>
      <w:lvlText w:val="•"/>
      <w:lvlJc w:val="left"/>
      <w:pPr>
        <w:ind w:left="3920" w:hanging="289"/>
      </w:pPr>
      <w:rPr>
        <w:rFonts w:hint="default"/>
      </w:rPr>
    </w:lvl>
  </w:abstractNum>
  <w:abstractNum w:abstractNumId="30" w15:restartNumberingAfterBreak="0">
    <w:nsid w:val="70E379A4"/>
    <w:multiLevelType w:val="hybridMultilevel"/>
    <w:tmpl w:val="A0929E56"/>
    <w:lvl w:ilvl="0" w:tplc="B60ECA00">
      <w:start w:val="1"/>
      <w:numFmt w:val="bullet"/>
      <w:lvlText w:val="□"/>
      <w:lvlJc w:val="left"/>
      <w:pPr>
        <w:ind w:left="391" w:hanging="289"/>
      </w:pPr>
      <w:rPr>
        <w:rFonts w:ascii="MS Gothic" w:eastAsia="MS Gothic" w:hAnsi="MS Gothic" w:hint="default"/>
        <w:w w:val="99"/>
        <w:sz w:val="22"/>
        <w:szCs w:val="22"/>
      </w:rPr>
    </w:lvl>
    <w:lvl w:ilvl="1" w:tplc="0B8A051E">
      <w:start w:val="1"/>
      <w:numFmt w:val="bullet"/>
      <w:lvlText w:val="•"/>
      <w:lvlJc w:val="left"/>
      <w:pPr>
        <w:ind w:left="832" w:hanging="289"/>
      </w:pPr>
      <w:rPr>
        <w:rFonts w:hint="default"/>
      </w:rPr>
    </w:lvl>
    <w:lvl w:ilvl="2" w:tplc="A620AF80">
      <w:start w:val="1"/>
      <w:numFmt w:val="bullet"/>
      <w:lvlText w:val="•"/>
      <w:lvlJc w:val="left"/>
      <w:pPr>
        <w:ind w:left="1273" w:hanging="289"/>
      </w:pPr>
      <w:rPr>
        <w:rFonts w:hint="default"/>
      </w:rPr>
    </w:lvl>
    <w:lvl w:ilvl="3" w:tplc="344006A4">
      <w:start w:val="1"/>
      <w:numFmt w:val="bullet"/>
      <w:lvlText w:val="•"/>
      <w:lvlJc w:val="left"/>
      <w:pPr>
        <w:ind w:left="1714" w:hanging="289"/>
      </w:pPr>
      <w:rPr>
        <w:rFonts w:hint="default"/>
      </w:rPr>
    </w:lvl>
    <w:lvl w:ilvl="4" w:tplc="347ABCE2">
      <w:start w:val="1"/>
      <w:numFmt w:val="bullet"/>
      <w:lvlText w:val="•"/>
      <w:lvlJc w:val="left"/>
      <w:pPr>
        <w:ind w:left="2155" w:hanging="289"/>
      </w:pPr>
      <w:rPr>
        <w:rFonts w:hint="default"/>
      </w:rPr>
    </w:lvl>
    <w:lvl w:ilvl="5" w:tplc="DD6CF80E">
      <w:start w:val="1"/>
      <w:numFmt w:val="bullet"/>
      <w:lvlText w:val="•"/>
      <w:lvlJc w:val="left"/>
      <w:pPr>
        <w:ind w:left="2596" w:hanging="289"/>
      </w:pPr>
      <w:rPr>
        <w:rFonts w:hint="default"/>
      </w:rPr>
    </w:lvl>
    <w:lvl w:ilvl="6" w:tplc="F34E8AF8">
      <w:start w:val="1"/>
      <w:numFmt w:val="bullet"/>
      <w:lvlText w:val="•"/>
      <w:lvlJc w:val="left"/>
      <w:pPr>
        <w:ind w:left="3038" w:hanging="289"/>
      </w:pPr>
      <w:rPr>
        <w:rFonts w:hint="default"/>
      </w:rPr>
    </w:lvl>
    <w:lvl w:ilvl="7" w:tplc="F7CCFE14">
      <w:start w:val="1"/>
      <w:numFmt w:val="bullet"/>
      <w:lvlText w:val="•"/>
      <w:lvlJc w:val="left"/>
      <w:pPr>
        <w:ind w:left="3479" w:hanging="289"/>
      </w:pPr>
      <w:rPr>
        <w:rFonts w:hint="default"/>
      </w:rPr>
    </w:lvl>
    <w:lvl w:ilvl="8" w:tplc="D6C262E8">
      <w:start w:val="1"/>
      <w:numFmt w:val="bullet"/>
      <w:lvlText w:val="•"/>
      <w:lvlJc w:val="left"/>
      <w:pPr>
        <w:ind w:left="3920" w:hanging="289"/>
      </w:pPr>
      <w:rPr>
        <w:rFonts w:hint="default"/>
      </w:rPr>
    </w:lvl>
  </w:abstractNum>
  <w:abstractNum w:abstractNumId="31" w15:restartNumberingAfterBreak="0">
    <w:nsid w:val="77845572"/>
    <w:multiLevelType w:val="hybridMultilevel"/>
    <w:tmpl w:val="9BE056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463BAA"/>
    <w:multiLevelType w:val="hybridMultilevel"/>
    <w:tmpl w:val="73B698A4"/>
    <w:lvl w:ilvl="0" w:tplc="66F2A8C6">
      <w:start w:val="1"/>
      <w:numFmt w:val="bullet"/>
      <w:lvlText w:val="□"/>
      <w:lvlJc w:val="left"/>
      <w:pPr>
        <w:ind w:left="391" w:hanging="289"/>
      </w:pPr>
      <w:rPr>
        <w:rFonts w:ascii="MS Gothic" w:eastAsia="MS Gothic" w:hAnsi="MS Gothic" w:hint="default"/>
        <w:w w:val="99"/>
        <w:sz w:val="22"/>
        <w:szCs w:val="22"/>
      </w:rPr>
    </w:lvl>
    <w:lvl w:ilvl="1" w:tplc="25745A00">
      <w:start w:val="1"/>
      <w:numFmt w:val="bullet"/>
      <w:lvlText w:val="•"/>
      <w:lvlJc w:val="left"/>
      <w:pPr>
        <w:ind w:left="832" w:hanging="289"/>
      </w:pPr>
      <w:rPr>
        <w:rFonts w:hint="default"/>
      </w:rPr>
    </w:lvl>
    <w:lvl w:ilvl="2" w:tplc="2B48F4A2">
      <w:start w:val="1"/>
      <w:numFmt w:val="bullet"/>
      <w:lvlText w:val="•"/>
      <w:lvlJc w:val="left"/>
      <w:pPr>
        <w:ind w:left="1273" w:hanging="289"/>
      </w:pPr>
      <w:rPr>
        <w:rFonts w:hint="default"/>
      </w:rPr>
    </w:lvl>
    <w:lvl w:ilvl="3" w:tplc="9C5887D8">
      <w:start w:val="1"/>
      <w:numFmt w:val="bullet"/>
      <w:lvlText w:val="•"/>
      <w:lvlJc w:val="left"/>
      <w:pPr>
        <w:ind w:left="1714" w:hanging="289"/>
      </w:pPr>
      <w:rPr>
        <w:rFonts w:hint="default"/>
      </w:rPr>
    </w:lvl>
    <w:lvl w:ilvl="4" w:tplc="F378DFF4">
      <w:start w:val="1"/>
      <w:numFmt w:val="bullet"/>
      <w:lvlText w:val="•"/>
      <w:lvlJc w:val="left"/>
      <w:pPr>
        <w:ind w:left="2155" w:hanging="289"/>
      </w:pPr>
      <w:rPr>
        <w:rFonts w:hint="default"/>
      </w:rPr>
    </w:lvl>
    <w:lvl w:ilvl="5" w:tplc="39140768">
      <w:start w:val="1"/>
      <w:numFmt w:val="bullet"/>
      <w:lvlText w:val="•"/>
      <w:lvlJc w:val="left"/>
      <w:pPr>
        <w:ind w:left="2597" w:hanging="289"/>
      </w:pPr>
      <w:rPr>
        <w:rFonts w:hint="default"/>
      </w:rPr>
    </w:lvl>
    <w:lvl w:ilvl="6" w:tplc="5AC480E8">
      <w:start w:val="1"/>
      <w:numFmt w:val="bullet"/>
      <w:lvlText w:val="•"/>
      <w:lvlJc w:val="left"/>
      <w:pPr>
        <w:ind w:left="3038" w:hanging="289"/>
      </w:pPr>
      <w:rPr>
        <w:rFonts w:hint="default"/>
      </w:rPr>
    </w:lvl>
    <w:lvl w:ilvl="7" w:tplc="BD4ED02C">
      <w:start w:val="1"/>
      <w:numFmt w:val="bullet"/>
      <w:lvlText w:val="•"/>
      <w:lvlJc w:val="left"/>
      <w:pPr>
        <w:ind w:left="3479" w:hanging="289"/>
      </w:pPr>
      <w:rPr>
        <w:rFonts w:hint="default"/>
      </w:rPr>
    </w:lvl>
    <w:lvl w:ilvl="8" w:tplc="C9ECD942">
      <w:start w:val="1"/>
      <w:numFmt w:val="bullet"/>
      <w:lvlText w:val="•"/>
      <w:lvlJc w:val="left"/>
      <w:pPr>
        <w:ind w:left="3920" w:hanging="289"/>
      </w:pPr>
      <w:rPr>
        <w:rFonts w:hint="default"/>
      </w:rPr>
    </w:lvl>
  </w:abstractNum>
  <w:abstractNum w:abstractNumId="33" w15:restartNumberingAfterBreak="0">
    <w:nsid w:val="7B106EF9"/>
    <w:multiLevelType w:val="hybridMultilevel"/>
    <w:tmpl w:val="18F23B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193688"/>
    <w:multiLevelType w:val="hybridMultilevel"/>
    <w:tmpl w:val="7F0C6CA4"/>
    <w:lvl w:ilvl="0" w:tplc="559E0942">
      <w:start w:val="1"/>
      <w:numFmt w:val="bullet"/>
      <w:lvlText w:val="□"/>
      <w:lvlJc w:val="left"/>
      <w:pPr>
        <w:ind w:left="397" w:hanging="289"/>
      </w:pPr>
      <w:rPr>
        <w:rFonts w:ascii="MS Gothic" w:eastAsia="MS Gothic" w:hAnsi="MS Gothic" w:hint="default"/>
        <w:w w:val="99"/>
        <w:sz w:val="22"/>
        <w:szCs w:val="22"/>
      </w:rPr>
    </w:lvl>
    <w:lvl w:ilvl="1" w:tplc="8038548E">
      <w:start w:val="1"/>
      <w:numFmt w:val="bullet"/>
      <w:lvlText w:val="•"/>
      <w:lvlJc w:val="left"/>
      <w:pPr>
        <w:ind w:left="838" w:hanging="289"/>
      </w:pPr>
      <w:rPr>
        <w:rFonts w:hint="default"/>
      </w:rPr>
    </w:lvl>
    <w:lvl w:ilvl="2" w:tplc="58A40140">
      <w:start w:val="1"/>
      <w:numFmt w:val="bullet"/>
      <w:lvlText w:val="•"/>
      <w:lvlJc w:val="left"/>
      <w:pPr>
        <w:ind w:left="1280" w:hanging="289"/>
      </w:pPr>
      <w:rPr>
        <w:rFonts w:hint="default"/>
      </w:rPr>
    </w:lvl>
    <w:lvl w:ilvl="3" w:tplc="3266ECE2">
      <w:start w:val="1"/>
      <w:numFmt w:val="bullet"/>
      <w:lvlText w:val="•"/>
      <w:lvlJc w:val="left"/>
      <w:pPr>
        <w:ind w:left="1722" w:hanging="289"/>
      </w:pPr>
      <w:rPr>
        <w:rFonts w:hint="default"/>
      </w:rPr>
    </w:lvl>
    <w:lvl w:ilvl="4" w:tplc="35042C4A">
      <w:start w:val="1"/>
      <w:numFmt w:val="bullet"/>
      <w:lvlText w:val="•"/>
      <w:lvlJc w:val="left"/>
      <w:pPr>
        <w:ind w:left="2163" w:hanging="289"/>
      </w:pPr>
      <w:rPr>
        <w:rFonts w:hint="default"/>
      </w:rPr>
    </w:lvl>
    <w:lvl w:ilvl="5" w:tplc="86FE28E4">
      <w:start w:val="1"/>
      <w:numFmt w:val="bullet"/>
      <w:lvlText w:val="•"/>
      <w:lvlJc w:val="left"/>
      <w:pPr>
        <w:ind w:left="2605" w:hanging="289"/>
      </w:pPr>
      <w:rPr>
        <w:rFonts w:hint="default"/>
      </w:rPr>
    </w:lvl>
    <w:lvl w:ilvl="6" w:tplc="158C1C44">
      <w:start w:val="1"/>
      <w:numFmt w:val="bullet"/>
      <w:lvlText w:val="•"/>
      <w:lvlJc w:val="left"/>
      <w:pPr>
        <w:ind w:left="3047" w:hanging="289"/>
      </w:pPr>
      <w:rPr>
        <w:rFonts w:hint="default"/>
      </w:rPr>
    </w:lvl>
    <w:lvl w:ilvl="7" w:tplc="D862C5BC">
      <w:start w:val="1"/>
      <w:numFmt w:val="bullet"/>
      <w:lvlText w:val="•"/>
      <w:lvlJc w:val="left"/>
      <w:pPr>
        <w:ind w:left="3489" w:hanging="289"/>
      </w:pPr>
      <w:rPr>
        <w:rFonts w:hint="default"/>
      </w:rPr>
    </w:lvl>
    <w:lvl w:ilvl="8" w:tplc="615A2C18">
      <w:start w:val="1"/>
      <w:numFmt w:val="bullet"/>
      <w:lvlText w:val="•"/>
      <w:lvlJc w:val="left"/>
      <w:pPr>
        <w:ind w:left="3930" w:hanging="289"/>
      </w:pPr>
      <w:rPr>
        <w:rFonts w:hint="default"/>
      </w:rPr>
    </w:lvl>
  </w:abstractNum>
  <w:abstractNum w:abstractNumId="35" w15:restartNumberingAfterBreak="0">
    <w:nsid w:val="7D3E0FAB"/>
    <w:multiLevelType w:val="hybridMultilevel"/>
    <w:tmpl w:val="B06A6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6D02E4"/>
    <w:multiLevelType w:val="hybridMultilevel"/>
    <w:tmpl w:val="3A3C7E98"/>
    <w:lvl w:ilvl="0" w:tplc="242C1030">
      <w:start w:val="1"/>
      <w:numFmt w:val="bullet"/>
      <w:lvlText w:val="□"/>
      <w:lvlJc w:val="left"/>
      <w:pPr>
        <w:ind w:left="390" w:hanging="289"/>
      </w:pPr>
      <w:rPr>
        <w:rFonts w:ascii="MS Gothic" w:eastAsia="MS Gothic" w:hAnsi="MS Gothic" w:hint="default"/>
        <w:w w:val="99"/>
        <w:sz w:val="22"/>
        <w:szCs w:val="22"/>
      </w:rPr>
    </w:lvl>
    <w:lvl w:ilvl="1" w:tplc="73E6A706">
      <w:start w:val="1"/>
      <w:numFmt w:val="bullet"/>
      <w:lvlText w:val="•"/>
      <w:lvlJc w:val="left"/>
      <w:pPr>
        <w:ind w:left="832" w:hanging="289"/>
      </w:pPr>
      <w:rPr>
        <w:rFonts w:hint="default"/>
      </w:rPr>
    </w:lvl>
    <w:lvl w:ilvl="2" w:tplc="3F562FC4">
      <w:start w:val="1"/>
      <w:numFmt w:val="bullet"/>
      <w:lvlText w:val="•"/>
      <w:lvlJc w:val="left"/>
      <w:pPr>
        <w:ind w:left="1273" w:hanging="289"/>
      </w:pPr>
      <w:rPr>
        <w:rFonts w:hint="default"/>
      </w:rPr>
    </w:lvl>
    <w:lvl w:ilvl="3" w:tplc="F20675C4">
      <w:start w:val="1"/>
      <w:numFmt w:val="bullet"/>
      <w:lvlText w:val="•"/>
      <w:lvlJc w:val="left"/>
      <w:pPr>
        <w:ind w:left="1714" w:hanging="289"/>
      </w:pPr>
      <w:rPr>
        <w:rFonts w:hint="default"/>
      </w:rPr>
    </w:lvl>
    <w:lvl w:ilvl="4" w:tplc="7548E2F0">
      <w:start w:val="1"/>
      <w:numFmt w:val="bullet"/>
      <w:lvlText w:val="•"/>
      <w:lvlJc w:val="left"/>
      <w:pPr>
        <w:ind w:left="2155" w:hanging="289"/>
      </w:pPr>
      <w:rPr>
        <w:rFonts w:hint="default"/>
      </w:rPr>
    </w:lvl>
    <w:lvl w:ilvl="5" w:tplc="CCCC4CEE">
      <w:start w:val="1"/>
      <w:numFmt w:val="bullet"/>
      <w:lvlText w:val="•"/>
      <w:lvlJc w:val="left"/>
      <w:pPr>
        <w:ind w:left="2596" w:hanging="289"/>
      </w:pPr>
      <w:rPr>
        <w:rFonts w:hint="default"/>
      </w:rPr>
    </w:lvl>
    <w:lvl w:ilvl="6" w:tplc="B40E2FB8">
      <w:start w:val="1"/>
      <w:numFmt w:val="bullet"/>
      <w:lvlText w:val="•"/>
      <w:lvlJc w:val="left"/>
      <w:pPr>
        <w:ind w:left="3038" w:hanging="289"/>
      </w:pPr>
      <w:rPr>
        <w:rFonts w:hint="default"/>
      </w:rPr>
    </w:lvl>
    <w:lvl w:ilvl="7" w:tplc="EAA671E8">
      <w:start w:val="1"/>
      <w:numFmt w:val="bullet"/>
      <w:lvlText w:val="•"/>
      <w:lvlJc w:val="left"/>
      <w:pPr>
        <w:ind w:left="3479" w:hanging="289"/>
      </w:pPr>
      <w:rPr>
        <w:rFonts w:hint="default"/>
      </w:rPr>
    </w:lvl>
    <w:lvl w:ilvl="8" w:tplc="5FB4E25A">
      <w:start w:val="1"/>
      <w:numFmt w:val="bullet"/>
      <w:lvlText w:val="•"/>
      <w:lvlJc w:val="left"/>
      <w:pPr>
        <w:ind w:left="3920" w:hanging="289"/>
      </w:pPr>
      <w:rPr>
        <w:rFonts w:hint="default"/>
      </w:rPr>
    </w:lvl>
  </w:abstractNum>
  <w:abstractNum w:abstractNumId="37" w15:restartNumberingAfterBreak="0">
    <w:nsid w:val="7DB30FF7"/>
    <w:multiLevelType w:val="hybridMultilevel"/>
    <w:tmpl w:val="4FFE4B64"/>
    <w:lvl w:ilvl="0" w:tplc="C0A28664">
      <w:start w:val="1"/>
      <w:numFmt w:val="bullet"/>
      <w:lvlText w:val="□"/>
      <w:lvlJc w:val="left"/>
      <w:pPr>
        <w:ind w:left="391" w:hanging="289"/>
      </w:pPr>
      <w:rPr>
        <w:rFonts w:ascii="MS Gothic" w:eastAsia="MS Gothic" w:hAnsi="MS Gothic" w:hint="default"/>
        <w:w w:val="99"/>
        <w:sz w:val="22"/>
        <w:szCs w:val="22"/>
      </w:rPr>
    </w:lvl>
    <w:lvl w:ilvl="1" w:tplc="0C2EA87E">
      <w:start w:val="1"/>
      <w:numFmt w:val="bullet"/>
      <w:lvlText w:val="•"/>
      <w:lvlJc w:val="left"/>
      <w:pPr>
        <w:ind w:left="832" w:hanging="289"/>
      </w:pPr>
      <w:rPr>
        <w:rFonts w:hint="default"/>
      </w:rPr>
    </w:lvl>
    <w:lvl w:ilvl="2" w:tplc="8CECA40A">
      <w:start w:val="1"/>
      <w:numFmt w:val="bullet"/>
      <w:lvlText w:val="•"/>
      <w:lvlJc w:val="left"/>
      <w:pPr>
        <w:ind w:left="1273" w:hanging="289"/>
      </w:pPr>
      <w:rPr>
        <w:rFonts w:hint="default"/>
      </w:rPr>
    </w:lvl>
    <w:lvl w:ilvl="3" w:tplc="A94EAA58">
      <w:start w:val="1"/>
      <w:numFmt w:val="bullet"/>
      <w:lvlText w:val="•"/>
      <w:lvlJc w:val="left"/>
      <w:pPr>
        <w:ind w:left="1714" w:hanging="289"/>
      </w:pPr>
      <w:rPr>
        <w:rFonts w:hint="default"/>
      </w:rPr>
    </w:lvl>
    <w:lvl w:ilvl="4" w:tplc="91B69A02">
      <w:start w:val="1"/>
      <w:numFmt w:val="bullet"/>
      <w:lvlText w:val="•"/>
      <w:lvlJc w:val="left"/>
      <w:pPr>
        <w:ind w:left="2155" w:hanging="289"/>
      </w:pPr>
      <w:rPr>
        <w:rFonts w:hint="default"/>
      </w:rPr>
    </w:lvl>
    <w:lvl w:ilvl="5" w:tplc="BB2ACD46">
      <w:start w:val="1"/>
      <w:numFmt w:val="bullet"/>
      <w:lvlText w:val="•"/>
      <w:lvlJc w:val="left"/>
      <w:pPr>
        <w:ind w:left="2597" w:hanging="289"/>
      </w:pPr>
      <w:rPr>
        <w:rFonts w:hint="default"/>
      </w:rPr>
    </w:lvl>
    <w:lvl w:ilvl="6" w:tplc="7090C2EA">
      <w:start w:val="1"/>
      <w:numFmt w:val="bullet"/>
      <w:lvlText w:val="•"/>
      <w:lvlJc w:val="left"/>
      <w:pPr>
        <w:ind w:left="3038" w:hanging="289"/>
      </w:pPr>
      <w:rPr>
        <w:rFonts w:hint="default"/>
      </w:rPr>
    </w:lvl>
    <w:lvl w:ilvl="7" w:tplc="2220ADB8">
      <w:start w:val="1"/>
      <w:numFmt w:val="bullet"/>
      <w:lvlText w:val="•"/>
      <w:lvlJc w:val="left"/>
      <w:pPr>
        <w:ind w:left="3479" w:hanging="289"/>
      </w:pPr>
      <w:rPr>
        <w:rFonts w:hint="default"/>
      </w:rPr>
    </w:lvl>
    <w:lvl w:ilvl="8" w:tplc="0A2A4F48">
      <w:start w:val="1"/>
      <w:numFmt w:val="bullet"/>
      <w:lvlText w:val="•"/>
      <w:lvlJc w:val="left"/>
      <w:pPr>
        <w:ind w:left="3920" w:hanging="289"/>
      </w:pPr>
      <w:rPr>
        <w:rFonts w:hint="default"/>
      </w:rPr>
    </w:lvl>
  </w:abstractNum>
  <w:abstractNum w:abstractNumId="38" w15:restartNumberingAfterBreak="0">
    <w:nsid w:val="7E9E3DD4"/>
    <w:multiLevelType w:val="hybridMultilevel"/>
    <w:tmpl w:val="76A41190"/>
    <w:lvl w:ilvl="0" w:tplc="4ED6C02A">
      <w:start w:val="1"/>
      <w:numFmt w:val="decimal"/>
      <w:lvlText w:val="%1."/>
      <w:lvlJc w:val="left"/>
      <w:pPr>
        <w:ind w:left="860" w:hanging="720"/>
      </w:pPr>
      <w:rPr>
        <w:rFonts w:ascii="Calibri" w:eastAsia="Calibri" w:hAnsi="Calibri" w:hint="default"/>
        <w:i/>
        <w:sz w:val="22"/>
        <w:szCs w:val="22"/>
      </w:rPr>
    </w:lvl>
    <w:lvl w:ilvl="1" w:tplc="0C090005">
      <w:start w:val="1"/>
      <w:numFmt w:val="bullet"/>
      <w:lvlText w:val=""/>
      <w:lvlJc w:val="left"/>
      <w:pPr>
        <w:ind w:left="868" w:hanging="360"/>
      </w:pPr>
      <w:rPr>
        <w:rFonts w:ascii="Wingdings" w:hAnsi="Wingdings" w:hint="default"/>
        <w:sz w:val="22"/>
        <w:szCs w:val="22"/>
      </w:rPr>
    </w:lvl>
    <w:lvl w:ilvl="2" w:tplc="440C03FE">
      <w:start w:val="1"/>
      <w:numFmt w:val="bullet"/>
      <w:lvlText w:val="•"/>
      <w:lvlJc w:val="left"/>
      <w:pPr>
        <w:ind w:left="868" w:hanging="360"/>
      </w:pPr>
      <w:rPr>
        <w:rFonts w:hint="default"/>
      </w:rPr>
    </w:lvl>
    <w:lvl w:ilvl="3" w:tplc="80B065E4">
      <w:start w:val="1"/>
      <w:numFmt w:val="bullet"/>
      <w:lvlText w:val="•"/>
      <w:lvlJc w:val="left"/>
      <w:pPr>
        <w:ind w:left="1895" w:hanging="360"/>
      </w:pPr>
      <w:rPr>
        <w:rFonts w:hint="default"/>
      </w:rPr>
    </w:lvl>
    <w:lvl w:ilvl="4" w:tplc="5A40A028">
      <w:start w:val="1"/>
      <w:numFmt w:val="bullet"/>
      <w:lvlText w:val="•"/>
      <w:lvlJc w:val="left"/>
      <w:pPr>
        <w:ind w:left="2922" w:hanging="360"/>
      </w:pPr>
      <w:rPr>
        <w:rFonts w:hint="default"/>
      </w:rPr>
    </w:lvl>
    <w:lvl w:ilvl="5" w:tplc="BB22AED0">
      <w:start w:val="1"/>
      <w:numFmt w:val="bullet"/>
      <w:lvlText w:val="•"/>
      <w:lvlJc w:val="left"/>
      <w:pPr>
        <w:ind w:left="3950" w:hanging="360"/>
      </w:pPr>
      <w:rPr>
        <w:rFonts w:hint="default"/>
      </w:rPr>
    </w:lvl>
    <w:lvl w:ilvl="6" w:tplc="D1845DB2">
      <w:start w:val="1"/>
      <w:numFmt w:val="bullet"/>
      <w:lvlText w:val="•"/>
      <w:lvlJc w:val="left"/>
      <w:pPr>
        <w:ind w:left="4977" w:hanging="360"/>
      </w:pPr>
      <w:rPr>
        <w:rFonts w:hint="default"/>
      </w:rPr>
    </w:lvl>
    <w:lvl w:ilvl="7" w:tplc="D5140D86">
      <w:start w:val="1"/>
      <w:numFmt w:val="bullet"/>
      <w:lvlText w:val="•"/>
      <w:lvlJc w:val="left"/>
      <w:pPr>
        <w:ind w:left="6004" w:hanging="360"/>
      </w:pPr>
      <w:rPr>
        <w:rFonts w:hint="default"/>
      </w:rPr>
    </w:lvl>
    <w:lvl w:ilvl="8" w:tplc="0CEC0EA6">
      <w:start w:val="1"/>
      <w:numFmt w:val="bullet"/>
      <w:lvlText w:val="•"/>
      <w:lvlJc w:val="left"/>
      <w:pPr>
        <w:ind w:left="7031" w:hanging="360"/>
      </w:pPr>
      <w:rPr>
        <w:rFonts w:hint="default"/>
      </w:rPr>
    </w:lvl>
  </w:abstractNum>
  <w:abstractNum w:abstractNumId="39" w15:restartNumberingAfterBreak="0">
    <w:nsid w:val="7ED8037B"/>
    <w:multiLevelType w:val="hybridMultilevel"/>
    <w:tmpl w:val="4EE4D90A"/>
    <w:lvl w:ilvl="0" w:tplc="DE028280">
      <w:start w:val="1"/>
      <w:numFmt w:val="bullet"/>
      <w:lvlText w:val="□"/>
      <w:lvlJc w:val="left"/>
      <w:pPr>
        <w:ind w:left="391" w:hanging="289"/>
      </w:pPr>
      <w:rPr>
        <w:rFonts w:ascii="MS Gothic" w:eastAsia="MS Gothic" w:hAnsi="MS Gothic" w:hint="default"/>
        <w:w w:val="99"/>
        <w:sz w:val="22"/>
        <w:szCs w:val="22"/>
      </w:rPr>
    </w:lvl>
    <w:lvl w:ilvl="1" w:tplc="0EBE0794">
      <w:start w:val="1"/>
      <w:numFmt w:val="bullet"/>
      <w:lvlText w:val="•"/>
      <w:lvlJc w:val="left"/>
      <w:pPr>
        <w:ind w:left="832" w:hanging="289"/>
      </w:pPr>
      <w:rPr>
        <w:rFonts w:hint="default"/>
      </w:rPr>
    </w:lvl>
    <w:lvl w:ilvl="2" w:tplc="0FF20DD0">
      <w:start w:val="1"/>
      <w:numFmt w:val="bullet"/>
      <w:lvlText w:val="•"/>
      <w:lvlJc w:val="left"/>
      <w:pPr>
        <w:ind w:left="1273" w:hanging="289"/>
      </w:pPr>
      <w:rPr>
        <w:rFonts w:hint="default"/>
      </w:rPr>
    </w:lvl>
    <w:lvl w:ilvl="3" w:tplc="68365068">
      <w:start w:val="1"/>
      <w:numFmt w:val="bullet"/>
      <w:lvlText w:val="•"/>
      <w:lvlJc w:val="left"/>
      <w:pPr>
        <w:ind w:left="1714" w:hanging="289"/>
      </w:pPr>
      <w:rPr>
        <w:rFonts w:hint="default"/>
      </w:rPr>
    </w:lvl>
    <w:lvl w:ilvl="4" w:tplc="1A42D1B8">
      <w:start w:val="1"/>
      <w:numFmt w:val="bullet"/>
      <w:lvlText w:val="•"/>
      <w:lvlJc w:val="left"/>
      <w:pPr>
        <w:ind w:left="2155" w:hanging="289"/>
      </w:pPr>
      <w:rPr>
        <w:rFonts w:hint="default"/>
      </w:rPr>
    </w:lvl>
    <w:lvl w:ilvl="5" w:tplc="11FAE510">
      <w:start w:val="1"/>
      <w:numFmt w:val="bullet"/>
      <w:lvlText w:val="•"/>
      <w:lvlJc w:val="left"/>
      <w:pPr>
        <w:ind w:left="2597" w:hanging="289"/>
      </w:pPr>
      <w:rPr>
        <w:rFonts w:hint="default"/>
      </w:rPr>
    </w:lvl>
    <w:lvl w:ilvl="6" w:tplc="3758A04E">
      <w:start w:val="1"/>
      <w:numFmt w:val="bullet"/>
      <w:lvlText w:val="•"/>
      <w:lvlJc w:val="left"/>
      <w:pPr>
        <w:ind w:left="3038" w:hanging="289"/>
      </w:pPr>
      <w:rPr>
        <w:rFonts w:hint="default"/>
      </w:rPr>
    </w:lvl>
    <w:lvl w:ilvl="7" w:tplc="4FCE2850">
      <w:start w:val="1"/>
      <w:numFmt w:val="bullet"/>
      <w:lvlText w:val="•"/>
      <w:lvlJc w:val="left"/>
      <w:pPr>
        <w:ind w:left="3479" w:hanging="289"/>
      </w:pPr>
      <w:rPr>
        <w:rFonts w:hint="default"/>
      </w:rPr>
    </w:lvl>
    <w:lvl w:ilvl="8" w:tplc="F48670C0">
      <w:start w:val="1"/>
      <w:numFmt w:val="bullet"/>
      <w:lvlText w:val="•"/>
      <w:lvlJc w:val="left"/>
      <w:pPr>
        <w:ind w:left="3920" w:hanging="289"/>
      </w:pPr>
      <w:rPr>
        <w:rFonts w:hint="default"/>
      </w:rPr>
    </w:lvl>
  </w:abstractNum>
  <w:num w:numId="1" w16cid:durableId="239869045">
    <w:abstractNumId w:val="11"/>
  </w:num>
  <w:num w:numId="2" w16cid:durableId="661079751">
    <w:abstractNumId w:val="35"/>
  </w:num>
  <w:num w:numId="3" w16cid:durableId="40859770">
    <w:abstractNumId w:val="10"/>
  </w:num>
  <w:num w:numId="4" w16cid:durableId="1724133977">
    <w:abstractNumId w:val="6"/>
  </w:num>
  <w:num w:numId="5" w16cid:durableId="208303119">
    <w:abstractNumId w:val="30"/>
  </w:num>
  <w:num w:numId="6" w16cid:durableId="1461613571">
    <w:abstractNumId w:val="37"/>
  </w:num>
  <w:num w:numId="7" w16cid:durableId="1586498373">
    <w:abstractNumId w:val="29"/>
  </w:num>
  <w:num w:numId="8" w16cid:durableId="921531360">
    <w:abstractNumId w:val="28"/>
  </w:num>
  <w:num w:numId="9" w16cid:durableId="1166749581">
    <w:abstractNumId w:val="27"/>
  </w:num>
  <w:num w:numId="10" w16cid:durableId="448739406">
    <w:abstractNumId w:val="39"/>
  </w:num>
  <w:num w:numId="11" w16cid:durableId="62219154">
    <w:abstractNumId w:val="0"/>
  </w:num>
  <w:num w:numId="12" w16cid:durableId="141700118">
    <w:abstractNumId w:val="32"/>
  </w:num>
  <w:num w:numId="13" w16cid:durableId="2108116778">
    <w:abstractNumId w:val="8"/>
  </w:num>
  <w:num w:numId="14" w16cid:durableId="1823965149">
    <w:abstractNumId w:val="22"/>
  </w:num>
  <w:num w:numId="15" w16cid:durableId="827013467">
    <w:abstractNumId w:val="1"/>
  </w:num>
  <w:num w:numId="16" w16cid:durableId="2052071668">
    <w:abstractNumId w:val="16"/>
  </w:num>
  <w:num w:numId="17" w16cid:durableId="1800302130">
    <w:abstractNumId w:val="21"/>
  </w:num>
  <w:num w:numId="18" w16cid:durableId="183831773">
    <w:abstractNumId w:val="2"/>
  </w:num>
  <w:num w:numId="19" w16cid:durableId="634527224">
    <w:abstractNumId w:val="20"/>
  </w:num>
  <w:num w:numId="20" w16cid:durableId="1716463737">
    <w:abstractNumId w:val="24"/>
  </w:num>
  <w:num w:numId="21" w16cid:durableId="1967732815">
    <w:abstractNumId w:val="14"/>
  </w:num>
  <w:num w:numId="22" w16cid:durableId="1698971148">
    <w:abstractNumId w:val="18"/>
  </w:num>
  <w:num w:numId="23" w16cid:durableId="114562832">
    <w:abstractNumId w:val="3"/>
  </w:num>
  <w:num w:numId="24" w16cid:durableId="2009555247">
    <w:abstractNumId w:val="13"/>
  </w:num>
  <w:num w:numId="25" w16cid:durableId="1467429639">
    <w:abstractNumId w:val="5"/>
  </w:num>
  <w:num w:numId="26" w16cid:durableId="211037928">
    <w:abstractNumId w:val="12"/>
  </w:num>
  <w:num w:numId="27" w16cid:durableId="1047069857">
    <w:abstractNumId w:val="36"/>
  </w:num>
  <w:num w:numId="28" w16cid:durableId="1029260896">
    <w:abstractNumId w:val="9"/>
  </w:num>
  <w:num w:numId="29" w16cid:durableId="212354528">
    <w:abstractNumId w:val="26"/>
  </w:num>
  <w:num w:numId="30" w16cid:durableId="1262027280">
    <w:abstractNumId w:val="23"/>
  </w:num>
  <w:num w:numId="31" w16cid:durableId="1151025664">
    <w:abstractNumId w:val="15"/>
  </w:num>
  <w:num w:numId="32" w16cid:durableId="306054443">
    <w:abstractNumId w:val="34"/>
  </w:num>
  <w:num w:numId="33" w16cid:durableId="908537020">
    <w:abstractNumId w:val="19"/>
  </w:num>
  <w:num w:numId="34" w16cid:durableId="135924477">
    <w:abstractNumId w:val="25"/>
  </w:num>
  <w:num w:numId="35" w16cid:durableId="1310161857">
    <w:abstractNumId w:val="17"/>
  </w:num>
  <w:num w:numId="36" w16cid:durableId="1063409726">
    <w:abstractNumId w:val="4"/>
  </w:num>
  <w:num w:numId="37" w16cid:durableId="812336002">
    <w:abstractNumId w:val="7"/>
  </w:num>
  <w:num w:numId="38" w16cid:durableId="1873834020">
    <w:abstractNumId w:val="33"/>
  </w:num>
  <w:num w:numId="39" w16cid:durableId="575865159">
    <w:abstractNumId w:val="31"/>
  </w:num>
  <w:num w:numId="40" w16cid:durableId="1260606314">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255"/>
    <w:rsid w:val="00007FB3"/>
    <w:rsid w:val="00013C89"/>
    <w:rsid w:val="000222C0"/>
    <w:rsid w:val="000404FE"/>
    <w:rsid w:val="00060242"/>
    <w:rsid w:val="00060F21"/>
    <w:rsid w:val="00071253"/>
    <w:rsid w:val="00077F0D"/>
    <w:rsid w:val="000A51F3"/>
    <w:rsid w:val="000B2ACC"/>
    <w:rsid w:val="000C7261"/>
    <w:rsid w:val="000C7A6A"/>
    <w:rsid w:val="000D79D5"/>
    <w:rsid w:val="000E0819"/>
    <w:rsid w:val="000F0343"/>
    <w:rsid w:val="000F07CB"/>
    <w:rsid w:val="0010422B"/>
    <w:rsid w:val="00117FCC"/>
    <w:rsid w:val="001266AD"/>
    <w:rsid w:val="001270AF"/>
    <w:rsid w:val="00133DD5"/>
    <w:rsid w:val="0018047C"/>
    <w:rsid w:val="00182579"/>
    <w:rsid w:val="00187F83"/>
    <w:rsid w:val="001B5431"/>
    <w:rsid w:val="001C3827"/>
    <w:rsid w:val="001D696B"/>
    <w:rsid w:val="001D6A1A"/>
    <w:rsid w:val="001E37A4"/>
    <w:rsid w:val="001F15B8"/>
    <w:rsid w:val="0020759B"/>
    <w:rsid w:val="002338EB"/>
    <w:rsid w:val="0026793F"/>
    <w:rsid w:val="0028140D"/>
    <w:rsid w:val="00287032"/>
    <w:rsid w:val="00296F37"/>
    <w:rsid w:val="002A2D26"/>
    <w:rsid w:val="002E5B4B"/>
    <w:rsid w:val="00301E43"/>
    <w:rsid w:val="00305156"/>
    <w:rsid w:val="00312440"/>
    <w:rsid w:val="0033238D"/>
    <w:rsid w:val="003552B6"/>
    <w:rsid w:val="00376649"/>
    <w:rsid w:val="003921D7"/>
    <w:rsid w:val="00397B54"/>
    <w:rsid w:val="003A06BA"/>
    <w:rsid w:val="003B51F3"/>
    <w:rsid w:val="003C098F"/>
    <w:rsid w:val="003D4682"/>
    <w:rsid w:val="003D7687"/>
    <w:rsid w:val="00400854"/>
    <w:rsid w:val="00413217"/>
    <w:rsid w:val="00452372"/>
    <w:rsid w:val="0046236E"/>
    <w:rsid w:val="00465F4F"/>
    <w:rsid w:val="00490712"/>
    <w:rsid w:val="00493FCC"/>
    <w:rsid w:val="004C4812"/>
    <w:rsid w:val="004C5A66"/>
    <w:rsid w:val="004D057D"/>
    <w:rsid w:val="004D34EC"/>
    <w:rsid w:val="004D7424"/>
    <w:rsid w:val="004E18AF"/>
    <w:rsid w:val="004F54E4"/>
    <w:rsid w:val="00505C09"/>
    <w:rsid w:val="00521A0E"/>
    <w:rsid w:val="00523BF5"/>
    <w:rsid w:val="0052761A"/>
    <w:rsid w:val="00544EE2"/>
    <w:rsid w:val="00547228"/>
    <w:rsid w:val="005973BD"/>
    <w:rsid w:val="005C1936"/>
    <w:rsid w:val="005C66E3"/>
    <w:rsid w:val="005F4D26"/>
    <w:rsid w:val="00606BB1"/>
    <w:rsid w:val="00616306"/>
    <w:rsid w:val="00622E2B"/>
    <w:rsid w:val="006309D8"/>
    <w:rsid w:val="0064536B"/>
    <w:rsid w:val="00654B72"/>
    <w:rsid w:val="00654CFE"/>
    <w:rsid w:val="006667CE"/>
    <w:rsid w:val="006A3815"/>
    <w:rsid w:val="006B397B"/>
    <w:rsid w:val="006D0501"/>
    <w:rsid w:val="006D7A72"/>
    <w:rsid w:val="006F03D0"/>
    <w:rsid w:val="006F7C02"/>
    <w:rsid w:val="0070595A"/>
    <w:rsid w:val="00722DF1"/>
    <w:rsid w:val="00732261"/>
    <w:rsid w:val="007408F1"/>
    <w:rsid w:val="00746412"/>
    <w:rsid w:val="00751739"/>
    <w:rsid w:val="00751906"/>
    <w:rsid w:val="007601FC"/>
    <w:rsid w:val="00762059"/>
    <w:rsid w:val="007A2255"/>
    <w:rsid w:val="007A23C1"/>
    <w:rsid w:val="007B05CB"/>
    <w:rsid w:val="007B1C84"/>
    <w:rsid w:val="007D08AA"/>
    <w:rsid w:val="007D2951"/>
    <w:rsid w:val="007F2483"/>
    <w:rsid w:val="007F6741"/>
    <w:rsid w:val="00805A32"/>
    <w:rsid w:val="0080752A"/>
    <w:rsid w:val="008141E7"/>
    <w:rsid w:val="00814E7B"/>
    <w:rsid w:val="008176C1"/>
    <w:rsid w:val="008232EA"/>
    <w:rsid w:val="0082384E"/>
    <w:rsid w:val="00827408"/>
    <w:rsid w:val="00857D46"/>
    <w:rsid w:val="00862B51"/>
    <w:rsid w:val="00862F85"/>
    <w:rsid w:val="008A1EE3"/>
    <w:rsid w:val="008A2656"/>
    <w:rsid w:val="008C659F"/>
    <w:rsid w:val="008D4B84"/>
    <w:rsid w:val="008D604E"/>
    <w:rsid w:val="008E2482"/>
    <w:rsid w:val="00905B8E"/>
    <w:rsid w:val="009076CD"/>
    <w:rsid w:val="00907D0A"/>
    <w:rsid w:val="00924481"/>
    <w:rsid w:val="00934609"/>
    <w:rsid w:val="009513E8"/>
    <w:rsid w:val="00961A08"/>
    <w:rsid w:val="0097683F"/>
    <w:rsid w:val="00977B89"/>
    <w:rsid w:val="00983578"/>
    <w:rsid w:val="00987E5F"/>
    <w:rsid w:val="00994C61"/>
    <w:rsid w:val="00997178"/>
    <w:rsid w:val="009A5AC1"/>
    <w:rsid w:val="009B1E67"/>
    <w:rsid w:val="009B26E8"/>
    <w:rsid w:val="009E3873"/>
    <w:rsid w:val="00A21189"/>
    <w:rsid w:val="00A25DBD"/>
    <w:rsid w:val="00A36EFB"/>
    <w:rsid w:val="00A66191"/>
    <w:rsid w:val="00A82B0C"/>
    <w:rsid w:val="00AA146C"/>
    <w:rsid w:val="00AA346B"/>
    <w:rsid w:val="00AA5A50"/>
    <w:rsid w:val="00AB0AD9"/>
    <w:rsid w:val="00AD4225"/>
    <w:rsid w:val="00AF40D2"/>
    <w:rsid w:val="00AF5B9D"/>
    <w:rsid w:val="00AF6C28"/>
    <w:rsid w:val="00B33484"/>
    <w:rsid w:val="00B36043"/>
    <w:rsid w:val="00B50F6C"/>
    <w:rsid w:val="00B52460"/>
    <w:rsid w:val="00B81461"/>
    <w:rsid w:val="00B8165F"/>
    <w:rsid w:val="00B936B3"/>
    <w:rsid w:val="00B970DA"/>
    <w:rsid w:val="00BA5E64"/>
    <w:rsid w:val="00BB47F4"/>
    <w:rsid w:val="00BF246E"/>
    <w:rsid w:val="00C0345E"/>
    <w:rsid w:val="00C25577"/>
    <w:rsid w:val="00C27A4C"/>
    <w:rsid w:val="00C329E3"/>
    <w:rsid w:val="00C36A71"/>
    <w:rsid w:val="00CA57D4"/>
    <w:rsid w:val="00CC5398"/>
    <w:rsid w:val="00CD7FE6"/>
    <w:rsid w:val="00CE049B"/>
    <w:rsid w:val="00CE6322"/>
    <w:rsid w:val="00CE6624"/>
    <w:rsid w:val="00D03CD2"/>
    <w:rsid w:val="00D042E2"/>
    <w:rsid w:val="00D054B9"/>
    <w:rsid w:val="00D05F88"/>
    <w:rsid w:val="00D13365"/>
    <w:rsid w:val="00D3595B"/>
    <w:rsid w:val="00D6184E"/>
    <w:rsid w:val="00D6563D"/>
    <w:rsid w:val="00D82F40"/>
    <w:rsid w:val="00DC61ED"/>
    <w:rsid w:val="00DC7A7B"/>
    <w:rsid w:val="00E10479"/>
    <w:rsid w:val="00E14EA0"/>
    <w:rsid w:val="00E72E80"/>
    <w:rsid w:val="00E91E68"/>
    <w:rsid w:val="00E94144"/>
    <w:rsid w:val="00EA02BC"/>
    <w:rsid w:val="00EB2D8E"/>
    <w:rsid w:val="00EC313C"/>
    <w:rsid w:val="00ED350E"/>
    <w:rsid w:val="00EF27E6"/>
    <w:rsid w:val="00EF5600"/>
    <w:rsid w:val="00F12ECD"/>
    <w:rsid w:val="00F23C35"/>
    <w:rsid w:val="00F3526B"/>
    <w:rsid w:val="00F65556"/>
    <w:rsid w:val="00F770FF"/>
    <w:rsid w:val="00F86900"/>
    <w:rsid w:val="00F86CD6"/>
    <w:rsid w:val="00FB1961"/>
    <w:rsid w:val="00FC072E"/>
    <w:rsid w:val="00FC7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30257"/>
  <w15:chartTrackingRefBased/>
  <w15:docId w15:val="{3A6F7D60-80D8-4931-95FA-AAA867E7B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66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924481"/>
    <w:pPr>
      <w:widowControl w:val="0"/>
      <w:spacing w:after="0" w:line="240" w:lineRule="auto"/>
      <w:ind w:left="112"/>
      <w:outlineLvl w:val="1"/>
    </w:pPr>
    <w:rPr>
      <w:rFonts w:ascii="Verdana" w:eastAsia="Verdana" w:hAnsi="Verdana"/>
      <w:b/>
      <w:b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4E4"/>
  </w:style>
  <w:style w:type="paragraph" w:styleId="Footer">
    <w:name w:val="footer"/>
    <w:basedOn w:val="Normal"/>
    <w:link w:val="FooterChar"/>
    <w:uiPriority w:val="99"/>
    <w:unhideWhenUsed/>
    <w:rsid w:val="004F5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4E4"/>
  </w:style>
  <w:style w:type="table" w:styleId="TableGrid">
    <w:name w:val="Table Grid"/>
    <w:basedOn w:val="TableNormal"/>
    <w:rsid w:val="0033238D"/>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238D"/>
    <w:rPr>
      <w:color w:val="808080"/>
    </w:rPr>
  </w:style>
  <w:style w:type="paragraph" w:styleId="ListParagraph">
    <w:name w:val="List Paragraph"/>
    <w:basedOn w:val="Normal"/>
    <w:uiPriority w:val="1"/>
    <w:qFormat/>
    <w:rsid w:val="007601FC"/>
    <w:pPr>
      <w:ind w:left="720"/>
      <w:contextualSpacing/>
    </w:pPr>
  </w:style>
  <w:style w:type="character" w:styleId="Hyperlink">
    <w:name w:val="Hyperlink"/>
    <w:basedOn w:val="DefaultParagraphFont"/>
    <w:uiPriority w:val="99"/>
    <w:unhideWhenUsed/>
    <w:rsid w:val="00C329E3"/>
    <w:rPr>
      <w:color w:val="0563C1" w:themeColor="hyperlink"/>
      <w:u w:val="single"/>
    </w:rPr>
  </w:style>
  <w:style w:type="character" w:styleId="UnresolvedMention">
    <w:name w:val="Unresolved Mention"/>
    <w:basedOn w:val="DefaultParagraphFont"/>
    <w:uiPriority w:val="99"/>
    <w:semiHidden/>
    <w:unhideWhenUsed/>
    <w:rsid w:val="00C329E3"/>
    <w:rPr>
      <w:color w:val="808080"/>
      <w:shd w:val="clear" w:color="auto" w:fill="E6E6E6"/>
    </w:rPr>
  </w:style>
  <w:style w:type="paragraph" w:styleId="BodyText">
    <w:name w:val="Body Text"/>
    <w:basedOn w:val="Normal"/>
    <w:link w:val="BodyTextChar"/>
    <w:uiPriority w:val="1"/>
    <w:qFormat/>
    <w:rsid w:val="000C7261"/>
    <w:pPr>
      <w:widowControl w:val="0"/>
      <w:spacing w:before="13" w:after="0" w:line="240" w:lineRule="auto"/>
      <w:ind w:left="120"/>
    </w:pPr>
    <w:rPr>
      <w:rFonts w:ascii="Calibri" w:eastAsia="Calibri" w:hAnsi="Calibri"/>
      <w:sz w:val="19"/>
      <w:szCs w:val="19"/>
      <w:lang w:val="en-US"/>
    </w:rPr>
  </w:style>
  <w:style w:type="character" w:customStyle="1" w:styleId="BodyTextChar">
    <w:name w:val="Body Text Char"/>
    <w:basedOn w:val="DefaultParagraphFont"/>
    <w:link w:val="BodyText"/>
    <w:uiPriority w:val="1"/>
    <w:rsid w:val="000C7261"/>
    <w:rPr>
      <w:rFonts w:ascii="Calibri" w:eastAsia="Calibri" w:hAnsi="Calibri"/>
      <w:sz w:val="19"/>
      <w:szCs w:val="19"/>
      <w:lang w:val="en-US"/>
    </w:rPr>
  </w:style>
  <w:style w:type="character" w:customStyle="1" w:styleId="Heading2Char">
    <w:name w:val="Heading 2 Char"/>
    <w:basedOn w:val="DefaultParagraphFont"/>
    <w:link w:val="Heading2"/>
    <w:uiPriority w:val="1"/>
    <w:rsid w:val="00924481"/>
    <w:rPr>
      <w:rFonts w:ascii="Verdana" w:eastAsia="Verdana" w:hAnsi="Verdana"/>
      <w:b/>
      <w:bCs/>
      <w:sz w:val="21"/>
      <w:szCs w:val="21"/>
      <w:lang w:val="en-US"/>
    </w:rPr>
  </w:style>
  <w:style w:type="character" w:styleId="CommentReference">
    <w:name w:val="annotation reference"/>
    <w:basedOn w:val="DefaultParagraphFont"/>
    <w:uiPriority w:val="99"/>
    <w:semiHidden/>
    <w:unhideWhenUsed/>
    <w:rsid w:val="001E37A4"/>
    <w:rPr>
      <w:sz w:val="16"/>
      <w:szCs w:val="16"/>
    </w:rPr>
  </w:style>
  <w:style w:type="paragraph" w:styleId="CommentText">
    <w:name w:val="annotation text"/>
    <w:basedOn w:val="Normal"/>
    <w:link w:val="CommentTextChar"/>
    <w:uiPriority w:val="99"/>
    <w:semiHidden/>
    <w:unhideWhenUsed/>
    <w:rsid w:val="001E37A4"/>
    <w:pPr>
      <w:spacing w:line="240" w:lineRule="auto"/>
    </w:pPr>
    <w:rPr>
      <w:sz w:val="20"/>
      <w:szCs w:val="20"/>
    </w:rPr>
  </w:style>
  <w:style w:type="character" w:customStyle="1" w:styleId="CommentTextChar">
    <w:name w:val="Comment Text Char"/>
    <w:basedOn w:val="DefaultParagraphFont"/>
    <w:link w:val="CommentText"/>
    <w:uiPriority w:val="99"/>
    <w:semiHidden/>
    <w:rsid w:val="001E37A4"/>
    <w:rPr>
      <w:sz w:val="20"/>
      <w:szCs w:val="20"/>
    </w:rPr>
  </w:style>
  <w:style w:type="paragraph" w:styleId="CommentSubject">
    <w:name w:val="annotation subject"/>
    <w:basedOn w:val="CommentText"/>
    <w:next w:val="CommentText"/>
    <w:link w:val="CommentSubjectChar"/>
    <w:uiPriority w:val="99"/>
    <w:semiHidden/>
    <w:unhideWhenUsed/>
    <w:rsid w:val="001E37A4"/>
    <w:rPr>
      <w:b/>
      <w:bCs/>
    </w:rPr>
  </w:style>
  <w:style w:type="character" w:customStyle="1" w:styleId="CommentSubjectChar">
    <w:name w:val="Comment Subject Char"/>
    <w:basedOn w:val="CommentTextChar"/>
    <w:link w:val="CommentSubject"/>
    <w:uiPriority w:val="99"/>
    <w:semiHidden/>
    <w:rsid w:val="001E37A4"/>
    <w:rPr>
      <w:b/>
      <w:bCs/>
      <w:sz w:val="20"/>
      <w:szCs w:val="20"/>
    </w:rPr>
  </w:style>
  <w:style w:type="paragraph" w:styleId="BalloonText">
    <w:name w:val="Balloon Text"/>
    <w:basedOn w:val="Normal"/>
    <w:link w:val="BalloonTextChar"/>
    <w:uiPriority w:val="99"/>
    <w:semiHidden/>
    <w:unhideWhenUsed/>
    <w:rsid w:val="001E37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7A4"/>
    <w:rPr>
      <w:rFonts w:ascii="Segoe UI" w:hAnsi="Segoe UI" w:cs="Segoe UI"/>
      <w:sz w:val="18"/>
      <w:szCs w:val="18"/>
    </w:rPr>
  </w:style>
  <w:style w:type="character" w:customStyle="1" w:styleId="Heading1Char">
    <w:name w:val="Heading 1 Char"/>
    <w:basedOn w:val="DefaultParagraphFont"/>
    <w:link w:val="Heading1"/>
    <w:uiPriority w:val="9"/>
    <w:rsid w:val="00376649"/>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376649"/>
    <w:pPr>
      <w:widowControl w:val="0"/>
      <w:spacing w:after="0" w:line="240" w:lineRule="auto"/>
    </w:pPr>
    <w:rPr>
      <w:lang w:val="en-US"/>
    </w:rPr>
  </w:style>
  <w:style w:type="character" w:styleId="FollowedHyperlink">
    <w:name w:val="FollowedHyperlink"/>
    <w:basedOn w:val="DefaultParagraphFont"/>
    <w:uiPriority w:val="99"/>
    <w:semiHidden/>
    <w:unhideWhenUsed/>
    <w:rsid w:val="007B05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imcentral.swimming.org.au/programs/90398e80-5ead-ef11-b8e8-000d3ad065c8/detail" TargetMode="External"/><Relationship Id="rId13" Type="http://schemas.openxmlformats.org/officeDocument/2006/relationships/hyperlink" Target="mailto:michelle.doyle@sa.swimming.org.a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chelle.doyle@sa.swimming.org.au" TargetMode="External"/><Relationship Id="rId12" Type="http://schemas.openxmlformats.org/officeDocument/2006/relationships/footer" Target="footer2.xml"/><Relationship Id="rId17" Type="http://schemas.openxmlformats.org/officeDocument/2006/relationships/hyperlink" Target="mailto:michelle.doyle@sa.swimming.org.au" TargetMode="External"/><Relationship Id="rId2" Type="http://schemas.openxmlformats.org/officeDocument/2006/relationships/styles" Target="styles.xml"/><Relationship Id="rId16" Type="http://schemas.openxmlformats.org/officeDocument/2006/relationships/hyperlink" Target="mailto:michelle.doyle@sa.swimming.org.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sa.swimming.org.au/sites/default/files/assets/documents/1002%20-%20Constitution%20of%20Swimming%20SA%20-%2009%2011%202019_0.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sa.swimming.org.au/governing-documen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3034</Words>
  <Characters>17300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 Doyle</cp:lastModifiedBy>
  <cp:revision>4</cp:revision>
  <cp:lastPrinted>2024-11-29T04:04:00Z</cp:lastPrinted>
  <dcterms:created xsi:type="dcterms:W3CDTF">2024-11-29T02:51:00Z</dcterms:created>
  <dcterms:modified xsi:type="dcterms:W3CDTF">2024-11-29T04:16:00Z</dcterms:modified>
</cp:coreProperties>
</file>